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3AF44C" w14:textId="77777777" w:rsidR="006B64C8" w:rsidRDefault="006B64C8" w:rsidP="00F219A2">
      <w:pPr>
        <w:spacing w:after="0" w:line="360" w:lineRule="auto"/>
        <w:jc w:val="both"/>
        <w:rPr>
          <w:rFonts w:ascii="Times New Roman" w:hAnsi="Times New Roman" w:cs="Times New Roman"/>
          <w:b/>
          <w:bCs/>
          <w:sz w:val="28"/>
          <w:szCs w:val="28"/>
        </w:rPr>
      </w:pPr>
    </w:p>
    <w:p w14:paraId="1F9C7BC1" w14:textId="77777777" w:rsidR="00F219A2" w:rsidRDefault="00F219A2" w:rsidP="00F219A2">
      <w:pPr>
        <w:spacing w:after="0" w:line="360" w:lineRule="auto"/>
        <w:jc w:val="both"/>
      </w:pPr>
      <w:r>
        <w:rPr>
          <w:rFonts w:ascii="Times New Roman" w:hAnsi="Times New Roman" w:cs="Times New Roman"/>
          <w:b/>
          <w:bCs/>
          <w:sz w:val="28"/>
          <w:szCs w:val="28"/>
        </w:rPr>
        <w:t>DJEČJI VRTIĆ PUČIŠĆA</w:t>
      </w:r>
    </w:p>
    <w:p w14:paraId="51445FBF" w14:textId="77777777" w:rsidR="00F219A2" w:rsidRDefault="00F219A2" w:rsidP="00F219A2">
      <w:pPr>
        <w:spacing w:after="0" w:line="360" w:lineRule="auto"/>
        <w:jc w:val="both"/>
      </w:pPr>
      <w:r>
        <w:rPr>
          <w:rFonts w:ascii="Times New Roman" w:hAnsi="Times New Roman" w:cs="Times New Roman"/>
          <w:sz w:val="24"/>
          <w:szCs w:val="24"/>
        </w:rPr>
        <w:t>Park hrvatskih branitelja</w:t>
      </w:r>
      <w:r>
        <w:rPr>
          <w:rFonts w:ascii="Times New Roman" w:hAnsi="Times New Roman" w:cs="Times New Roman"/>
          <w:b/>
          <w:sz w:val="24"/>
          <w:szCs w:val="24"/>
        </w:rPr>
        <w:t xml:space="preserve"> </w:t>
      </w:r>
      <w:r>
        <w:rPr>
          <w:rFonts w:ascii="Times New Roman" w:hAnsi="Times New Roman" w:cs="Times New Roman"/>
          <w:sz w:val="24"/>
          <w:szCs w:val="24"/>
        </w:rPr>
        <w:t>1</w:t>
      </w:r>
    </w:p>
    <w:p w14:paraId="471A0AE9" w14:textId="77777777" w:rsidR="00F219A2" w:rsidRDefault="00F219A2" w:rsidP="00F219A2">
      <w:pPr>
        <w:spacing w:after="0" w:line="360" w:lineRule="auto"/>
        <w:jc w:val="both"/>
      </w:pPr>
      <w:r>
        <w:rPr>
          <w:rFonts w:ascii="Times New Roman" w:hAnsi="Times New Roman" w:cs="Times New Roman"/>
          <w:sz w:val="24"/>
          <w:szCs w:val="24"/>
        </w:rPr>
        <w:t>21412 Pučišća</w:t>
      </w:r>
    </w:p>
    <w:p w14:paraId="4D217565" w14:textId="77777777" w:rsidR="00F219A2" w:rsidRPr="00D86848" w:rsidRDefault="00F219A2" w:rsidP="00F219A2">
      <w:pPr>
        <w:spacing w:after="0" w:line="360" w:lineRule="auto"/>
        <w:jc w:val="both"/>
        <w:rPr>
          <w:rFonts w:ascii="Times New Roman" w:hAnsi="Times New Roman" w:cs="Times New Roman"/>
          <w:sz w:val="24"/>
          <w:szCs w:val="24"/>
        </w:rPr>
      </w:pPr>
      <w:r w:rsidRPr="00D86848">
        <w:rPr>
          <w:rFonts w:ascii="Times New Roman" w:hAnsi="Times New Roman" w:cs="Times New Roman"/>
          <w:sz w:val="24"/>
          <w:szCs w:val="24"/>
        </w:rPr>
        <w:t xml:space="preserve">E-mail: </w:t>
      </w:r>
      <w:hyperlink r:id="rId8">
        <w:r w:rsidRPr="00D86848">
          <w:rPr>
            <w:rStyle w:val="Internetskapoveznica"/>
            <w:rFonts w:ascii="Times New Roman" w:hAnsi="Times New Roman" w:cs="Times New Roman"/>
            <w:sz w:val="24"/>
            <w:szCs w:val="24"/>
          </w:rPr>
          <w:t>pucisca.vrtic@gmail.com</w:t>
        </w:r>
      </w:hyperlink>
    </w:p>
    <w:p w14:paraId="17A17AFC" w14:textId="77777777" w:rsidR="00F219A2" w:rsidRPr="00D86848" w:rsidRDefault="00D86848" w:rsidP="00F219A2">
      <w:pPr>
        <w:spacing w:after="0" w:line="360" w:lineRule="auto"/>
        <w:jc w:val="both"/>
        <w:rPr>
          <w:rStyle w:val="Internetskapoveznica"/>
          <w:rFonts w:ascii="Times New Roman" w:hAnsi="Times New Roman" w:cs="Times New Roman"/>
          <w:sz w:val="24"/>
          <w:szCs w:val="24"/>
        </w:rPr>
      </w:pPr>
      <w:r>
        <w:rPr>
          <w:rFonts w:ascii="Times New Roman" w:hAnsi="Times New Roman" w:cs="Times New Roman"/>
          <w:sz w:val="24"/>
          <w:szCs w:val="24"/>
        </w:rPr>
        <w:t>W</w:t>
      </w:r>
      <w:r w:rsidR="00F219A2" w:rsidRPr="00D86848">
        <w:rPr>
          <w:rFonts w:ascii="Times New Roman" w:hAnsi="Times New Roman" w:cs="Times New Roman"/>
          <w:sz w:val="24"/>
          <w:szCs w:val="24"/>
        </w:rPr>
        <w:t xml:space="preserve">eb: </w:t>
      </w:r>
      <w:hyperlink r:id="rId9">
        <w:r w:rsidR="00F219A2" w:rsidRPr="00D86848">
          <w:rPr>
            <w:rStyle w:val="Internetskapoveznica"/>
            <w:rFonts w:ascii="Times New Roman" w:hAnsi="Times New Roman" w:cs="Times New Roman"/>
            <w:sz w:val="24"/>
            <w:szCs w:val="24"/>
          </w:rPr>
          <w:t>www.dv-pucisca.hr</w:t>
        </w:r>
      </w:hyperlink>
    </w:p>
    <w:p w14:paraId="28F7E07A" w14:textId="77777777" w:rsidR="00F219A2" w:rsidRDefault="00F219A2" w:rsidP="00F219A2">
      <w:pPr>
        <w:spacing w:after="0" w:line="360" w:lineRule="auto"/>
        <w:jc w:val="both"/>
      </w:pPr>
    </w:p>
    <w:p w14:paraId="486B745F" w14:textId="38438125" w:rsidR="00F219A2" w:rsidRPr="00A64E53" w:rsidRDefault="00F219A2" w:rsidP="00F219A2">
      <w:pPr>
        <w:spacing w:after="0" w:line="360" w:lineRule="auto"/>
        <w:jc w:val="both"/>
      </w:pPr>
      <w:r w:rsidRPr="00A64E53">
        <w:rPr>
          <w:rFonts w:ascii="Times New Roman" w:hAnsi="Times New Roman" w:cs="Times New Roman"/>
          <w:sz w:val="24"/>
          <w:szCs w:val="24"/>
        </w:rPr>
        <w:t>KLASA</w:t>
      </w:r>
      <w:bookmarkStart w:id="0" w:name="_GoBack1"/>
      <w:bookmarkEnd w:id="0"/>
      <w:r w:rsidR="005A1CE2" w:rsidRPr="00A64E53">
        <w:rPr>
          <w:rFonts w:ascii="Times New Roman" w:hAnsi="Times New Roman" w:cs="Times New Roman"/>
          <w:sz w:val="24"/>
          <w:szCs w:val="24"/>
        </w:rPr>
        <w:t xml:space="preserve">: </w:t>
      </w:r>
      <w:r w:rsidR="00A64E53" w:rsidRPr="00A64E53">
        <w:rPr>
          <w:rFonts w:ascii="Times New Roman" w:hAnsi="Times New Roman" w:cs="Times New Roman"/>
          <w:sz w:val="24"/>
          <w:szCs w:val="24"/>
        </w:rPr>
        <w:t>601-01/22-04/03</w:t>
      </w:r>
    </w:p>
    <w:p w14:paraId="5D5C485C" w14:textId="77777777" w:rsidR="00F219A2" w:rsidRDefault="00F219A2" w:rsidP="00F219A2">
      <w:pPr>
        <w:spacing w:after="0" w:line="360" w:lineRule="auto"/>
        <w:jc w:val="both"/>
      </w:pPr>
      <w:r>
        <w:rPr>
          <w:rFonts w:ascii="Times New Roman" w:hAnsi="Times New Roman" w:cs="Times New Roman"/>
          <w:sz w:val="24"/>
          <w:szCs w:val="24"/>
        </w:rPr>
        <w:t xml:space="preserve">UR.BROJ: </w:t>
      </w:r>
      <w:r w:rsidR="005A1CE2">
        <w:rPr>
          <w:rFonts w:ascii="Times New Roman" w:hAnsi="Times New Roman" w:cs="Times New Roman"/>
          <w:sz w:val="24"/>
          <w:szCs w:val="24"/>
        </w:rPr>
        <w:t>2181-44-1-22-1</w:t>
      </w:r>
    </w:p>
    <w:p w14:paraId="3850E82F" w14:textId="77777777" w:rsidR="00F219A2" w:rsidRDefault="00F219A2" w:rsidP="00F219A2">
      <w:pPr>
        <w:spacing w:after="0" w:line="360" w:lineRule="auto"/>
        <w:jc w:val="both"/>
        <w:rPr>
          <w:rFonts w:ascii="Times New Roman" w:hAnsi="Times New Roman" w:cs="Times New Roman"/>
          <w:sz w:val="24"/>
          <w:szCs w:val="24"/>
        </w:rPr>
      </w:pPr>
    </w:p>
    <w:p w14:paraId="12E82918" w14:textId="77777777" w:rsidR="00F219A2" w:rsidRDefault="00F219A2" w:rsidP="00F219A2">
      <w:pPr>
        <w:spacing w:after="0" w:line="360" w:lineRule="auto"/>
        <w:jc w:val="both"/>
        <w:rPr>
          <w:rFonts w:ascii="Times New Roman" w:hAnsi="Times New Roman" w:cs="Times New Roman"/>
          <w:b/>
          <w:sz w:val="24"/>
          <w:szCs w:val="24"/>
        </w:rPr>
      </w:pPr>
    </w:p>
    <w:p w14:paraId="6F7D4546" w14:textId="77777777" w:rsidR="00F219A2" w:rsidRDefault="00F219A2" w:rsidP="00F219A2">
      <w:pPr>
        <w:tabs>
          <w:tab w:val="left" w:pos="5954"/>
        </w:tabs>
        <w:spacing w:after="0" w:line="360" w:lineRule="auto"/>
        <w:jc w:val="both"/>
        <w:rPr>
          <w:rFonts w:ascii="Times New Roman" w:hAnsi="Times New Roman" w:cs="Times New Roman"/>
          <w:sz w:val="48"/>
          <w:szCs w:val="48"/>
        </w:rPr>
      </w:pPr>
    </w:p>
    <w:p w14:paraId="33D77A2D" w14:textId="77777777" w:rsidR="00F219A2" w:rsidRDefault="00F219A2" w:rsidP="00F219A2">
      <w:pPr>
        <w:spacing w:after="0" w:line="360" w:lineRule="auto"/>
        <w:jc w:val="both"/>
        <w:rPr>
          <w:rFonts w:ascii="Times New Roman" w:hAnsi="Times New Roman" w:cs="Times New Roman"/>
          <w:b/>
          <w:sz w:val="40"/>
          <w:szCs w:val="40"/>
        </w:rPr>
      </w:pPr>
    </w:p>
    <w:p w14:paraId="6C76F1FA" w14:textId="77777777" w:rsidR="00F219A2" w:rsidRDefault="00F219A2" w:rsidP="00F219A2">
      <w:pPr>
        <w:spacing w:after="0" w:line="360" w:lineRule="auto"/>
        <w:jc w:val="center"/>
        <w:rPr>
          <w:sz w:val="32"/>
          <w:szCs w:val="32"/>
        </w:rPr>
      </w:pPr>
      <w:r>
        <w:rPr>
          <w:rFonts w:ascii="Times New Roman" w:hAnsi="Times New Roman" w:cs="Times New Roman"/>
          <w:b/>
          <w:sz w:val="32"/>
          <w:szCs w:val="32"/>
        </w:rPr>
        <w:t>GODIŠNJI PLAN I PROGRAM ODGOJNO-OBRAZOVNOG RADA DJEČJEG VRTIĆA PUČIŠĆA</w:t>
      </w:r>
    </w:p>
    <w:p w14:paraId="2A2DF7A9" w14:textId="77777777" w:rsidR="00F219A2" w:rsidRDefault="00F219A2" w:rsidP="00F219A2">
      <w:pPr>
        <w:spacing w:after="0" w:line="360" w:lineRule="auto"/>
        <w:jc w:val="center"/>
        <w:rPr>
          <w:sz w:val="32"/>
          <w:szCs w:val="32"/>
        </w:rPr>
      </w:pPr>
      <w:r>
        <w:rPr>
          <w:rFonts w:ascii="Times New Roman" w:hAnsi="Times New Roman" w:cs="Times New Roman"/>
          <w:b/>
          <w:sz w:val="32"/>
          <w:szCs w:val="32"/>
        </w:rPr>
        <w:t xml:space="preserve">ZA PEDAGOŠKU </w:t>
      </w:r>
      <w:r w:rsidR="005A1CE2">
        <w:rPr>
          <w:rFonts w:ascii="Times New Roman" w:hAnsi="Times New Roman" w:cs="Times New Roman"/>
          <w:b/>
          <w:sz w:val="32"/>
          <w:szCs w:val="32"/>
        </w:rPr>
        <w:t>2022./2023</w:t>
      </w:r>
      <w:r w:rsidR="00D86848">
        <w:rPr>
          <w:rFonts w:ascii="Times New Roman" w:hAnsi="Times New Roman" w:cs="Times New Roman"/>
          <w:b/>
          <w:sz w:val="32"/>
          <w:szCs w:val="32"/>
        </w:rPr>
        <w:t>.</w:t>
      </w:r>
      <w:r>
        <w:rPr>
          <w:rFonts w:ascii="Times New Roman" w:hAnsi="Times New Roman" w:cs="Times New Roman"/>
          <w:b/>
          <w:sz w:val="32"/>
          <w:szCs w:val="32"/>
        </w:rPr>
        <w:t xml:space="preserve">GODINU </w:t>
      </w:r>
    </w:p>
    <w:p w14:paraId="780BA35D" w14:textId="77777777" w:rsidR="00F219A2" w:rsidRDefault="00F219A2" w:rsidP="00F219A2">
      <w:pPr>
        <w:spacing w:after="0" w:line="360" w:lineRule="auto"/>
        <w:jc w:val="both"/>
        <w:rPr>
          <w:rFonts w:ascii="Times New Roman" w:hAnsi="Times New Roman" w:cs="Times New Roman"/>
          <w:sz w:val="24"/>
          <w:szCs w:val="24"/>
        </w:rPr>
      </w:pPr>
      <w:bookmarkStart w:id="1" w:name="_GoBack"/>
      <w:bookmarkEnd w:id="1"/>
    </w:p>
    <w:p w14:paraId="7187220A" w14:textId="77777777" w:rsidR="00D86848" w:rsidRDefault="00D86848" w:rsidP="00F219A2">
      <w:pPr>
        <w:spacing w:after="0" w:line="360" w:lineRule="auto"/>
        <w:jc w:val="both"/>
        <w:rPr>
          <w:rFonts w:ascii="Times New Roman" w:hAnsi="Times New Roman" w:cs="Times New Roman"/>
          <w:sz w:val="24"/>
          <w:szCs w:val="24"/>
        </w:rPr>
      </w:pPr>
    </w:p>
    <w:p w14:paraId="6831D231" w14:textId="77777777" w:rsidR="00F219A2" w:rsidRDefault="00F219A2" w:rsidP="00F219A2">
      <w:pPr>
        <w:spacing w:after="0" w:line="360" w:lineRule="auto"/>
        <w:jc w:val="both"/>
      </w:pPr>
    </w:p>
    <w:p w14:paraId="5A5985AE" w14:textId="77777777" w:rsidR="00F219A2" w:rsidRPr="005A1CE2" w:rsidRDefault="00F219A2" w:rsidP="00F219A2">
      <w:pPr>
        <w:spacing w:after="0" w:line="360" w:lineRule="auto"/>
        <w:jc w:val="both"/>
      </w:pPr>
      <w:r>
        <w:rPr>
          <w:rFonts w:ascii="Times New Roman" w:hAnsi="Times New Roman" w:cs="Times New Roman"/>
          <w:sz w:val="24"/>
          <w:szCs w:val="24"/>
        </w:rPr>
        <w:t>Petra Mihaić</w:t>
      </w:r>
    </w:p>
    <w:p w14:paraId="376A42EC" w14:textId="3BAE0AF3" w:rsidR="00F219A2" w:rsidRDefault="00F219A2" w:rsidP="00F219A2">
      <w:pPr>
        <w:spacing w:after="0" w:line="360" w:lineRule="auto"/>
        <w:jc w:val="both"/>
      </w:pPr>
      <w:r>
        <w:rPr>
          <w:rFonts w:ascii="Times New Roman" w:hAnsi="Times New Roman" w:cs="Times New Roman"/>
          <w:sz w:val="24"/>
          <w:szCs w:val="24"/>
        </w:rPr>
        <w:t>_____________________</w:t>
      </w:r>
      <w:r w:rsidR="00AD4060">
        <w:rPr>
          <w:rFonts w:ascii="Times New Roman" w:hAnsi="Times New Roman" w:cs="Times New Roman"/>
          <w:sz w:val="24"/>
          <w:szCs w:val="24"/>
        </w:rPr>
        <w:t>___</w:t>
      </w:r>
      <w:r>
        <w:rPr>
          <w:rFonts w:ascii="Times New Roman" w:hAnsi="Times New Roman" w:cs="Times New Roman"/>
          <w:sz w:val="24"/>
          <w:szCs w:val="24"/>
        </w:rPr>
        <w:t>____</w:t>
      </w:r>
    </w:p>
    <w:p w14:paraId="029621FE" w14:textId="43002589" w:rsidR="00F219A2" w:rsidRDefault="00F219A2" w:rsidP="00F219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ravnateljica D</w:t>
      </w:r>
      <w:r w:rsidR="00AD4060">
        <w:rPr>
          <w:rFonts w:ascii="Times New Roman" w:hAnsi="Times New Roman" w:cs="Times New Roman"/>
          <w:sz w:val="24"/>
          <w:szCs w:val="24"/>
        </w:rPr>
        <w:t>ječjeg vrtića</w:t>
      </w:r>
      <w:r>
        <w:rPr>
          <w:rFonts w:ascii="Times New Roman" w:hAnsi="Times New Roman" w:cs="Times New Roman"/>
          <w:sz w:val="24"/>
          <w:szCs w:val="24"/>
        </w:rPr>
        <w:t xml:space="preserve"> Pučišća</w:t>
      </w:r>
    </w:p>
    <w:p w14:paraId="54A2C0F9" w14:textId="18048D09" w:rsidR="005A1CE2" w:rsidRDefault="005A1CE2" w:rsidP="00F219A2">
      <w:pPr>
        <w:spacing w:after="0" w:line="360" w:lineRule="auto"/>
        <w:jc w:val="both"/>
        <w:rPr>
          <w:rFonts w:ascii="Times New Roman" w:hAnsi="Times New Roman" w:cs="Times New Roman"/>
          <w:sz w:val="24"/>
          <w:szCs w:val="24"/>
        </w:rPr>
      </w:pPr>
    </w:p>
    <w:p w14:paraId="01A34646" w14:textId="77777777" w:rsidR="00AD4060" w:rsidRDefault="00AD4060" w:rsidP="00F219A2">
      <w:pPr>
        <w:spacing w:after="0" w:line="360" w:lineRule="auto"/>
        <w:jc w:val="both"/>
        <w:rPr>
          <w:rFonts w:ascii="Times New Roman" w:hAnsi="Times New Roman" w:cs="Times New Roman"/>
          <w:sz w:val="24"/>
          <w:szCs w:val="24"/>
        </w:rPr>
      </w:pPr>
    </w:p>
    <w:p w14:paraId="02D1F70A" w14:textId="77777777" w:rsidR="005A1CE2" w:rsidRDefault="005A1CE2" w:rsidP="00F219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Ružica Babarović</w:t>
      </w:r>
    </w:p>
    <w:p w14:paraId="4BFEF84C" w14:textId="3ED1F72F" w:rsidR="005A1CE2" w:rsidRDefault="005A1CE2" w:rsidP="00F219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w:t>
      </w:r>
    </w:p>
    <w:p w14:paraId="0F886843" w14:textId="021594FE" w:rsidR="005A1CE2" w:rsidRPr="005A1CE2" w:rsidRDefault="005A1CE2" w:rsidP="00F219A2">
      <w:pPr>
        <w:spacing w:after="0" w:line="360" w:lineRule="auto"/>
        <w:jc w:val="both"/>
        <w:rPr>
          <w:rFonts w:ascii="Times New Roman" w:hAnsi="Times New Roman" w:cs="Times New Roman"/>
          <w:sz w:val="24"/>
          <w:szCs w:val="24"/>
        </w:rPr>
      </w:pPr>
      <w:r w:rsidRPr="005A1CE2">
        <w:rPr>
          <w:rFonts w:ascii="Times New Roman" w:hAnsi="Times New Roman" w:cs="Times New Roman"/>
          <w:sz w:val="24"/>
          <w:szCs w:val="24"/>
        </w:rPr>
        <w:t>stručna suradnica pedagoginja</w:t>
      </w:r>
    </w:p>
    <w:p w14:paraId="72A55E3F" w14:textId="6C3E6673" w:rsidR="00F219A2" w:rsidRDefault="00AF21C7" w:rsidP="00AF21C7">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4D1D8E52" w14:textId="77777777" w:rsidR="005A1CE2" w:rsidRDefault="005A1CE2" w:rsidP="00F219A2">
      <w:pPr>
        <w:spacing w:after="0" w:line="360" w:lineRule="auto"/>
        <w:jc w:val="both"/>
        <w:rPr>
          <w:rFonts w:ascii="Times New Roman" w:hAnsi="Times New Roman" w:cs="Times New Roman"/>
          <w:sz w:val="24"/>
          <w:szCs w:val="24"/>
        </w:rPr>
      </w:pPr>
    </w:p>
    <w:p w14:paraId="019C8378" w14:textId="71F23812" w:rsidR="00D86848" w:rsidRDefault="005A1CE2" w:rsidP="00AD4060">
      <w:pPr>
        <w:tabs>
          <w:tab w:val="left" w:pos="4780"/>
          <w:tab w:val="left" w:pos="5000"/>
          <w:tab w:val="right" w:pos="9072"/>
        </w:tabs>
        <w:spacing w:after="0" w:line="360" w:lineRule="auto"/>
        <w:ind w:left="3540"/>
        <w:jc w:val="both"/>
        <w:rPr>
          <w:rFonts w:ascii="Times New Roman" w:hAnsi="Times New Roman" w:cs="Times New Roman"/>
          <w:sz w:val="24"/>
          <w:szCs w:val="24"/>
        </w:rPr>
      </w:pPr>
      <w:r>
        <w:rPr>
          <w:rFonts w:ascii="Times New Roman" w:hAnsi="Times New Roman" w:cs="Times New Roman"/>
          <w:sz w:val="24"/>
          <w:szCs w:val="24"/>
        </w:rPr>
        <w:t>Pučišća,</w:t>
      </w:r>
      <w:r w:rsidR="00AB61B1">
        <w:rPr>
          <w:rFonts w:ascii="Times New Roman" w:hAnsi="Times New Roman" w:cs="Times New Roman"/>
          <w:sz w:val="24"/>
          <w:szCs w:val="24"/>
        </w:rPr>
        <w:t xml:space="preserve"> rujan</w:t>
      </w:r>
      <w:r>
        <w:rPr>
          <w:rFonts w:ascii="Times New Roman" w:hAnsi="Times New Roman" w:cs="Times New Roman"/>
          <w:sz w:val="24"/>
          <w:szCs w:val="24"/>
        </w:rPr>
        <w:t xml:space="preserve"> 2022</w:t>
      </w:r>
      <w:r w:rsidR="00F219A2" w:rsidRPr="00D86848">
        <w:rPr>
          <w:rFonts w:ascii="Times New Roman" w:hAnsi="Times New Roman" w:cs="Times New Roman"/>
          <w:sz w:val="24"/>
          <w:szCs w:val="24"/>
        </w:rPr>
        <w:t>.</w:t>
      </w:r>
      <w:r w:rsidR="00D86848">
        <w:rPr>
          <w:rFonts w:ascii="Times New Roman" w:hAnsi="Times New Roman" w:cs="Times New Roman"/>
          <w:sz w:val="24"/>
          <w:szCs w:val="24"/>
        </w:rPr>
        <w:br w:type="page"/>
      </w:r>
    </w:p>
    <w:p w14:paraId="6C6C531B" w14:textId="77777777" w:rsidR="00F219A2" w:rsidRDefault="00F219A2" w:rsidP="00F219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Na temelju  članka 39. Zakona o pred</w:t>
      </w:r>
      <w:r w:rsidR="00D86848">
        <w:rPr>
          <w:rFonts w:ascii="Times New Roman" w:hAnsi="Times New Roman" w:cs="Times New Roman"/>
          <w:sz w:val="24"/>
          <w:szCs w:val="24"/>
        </w:rPr>
        <w:t>školskom odgoju i obrazovanju (</w:t>
      </w:r>
      <w:r w:rsidR="00252CE3">
        <w:rPr>
          <w:rFonts w:ascii="Times New Roman" w:hAnsi="Times New Roman" w:cs="Times New Roman"/>
          <w:sz w:val="24"/>
          <w:szCs w:val="24"/>
        </w:rPr>
        <w:t xml:space="preserve">NN 10/97, 107/07, 94/13, </w:t>
      </w:r>
      <w:r>
        <w:rPr>
          <w:rFonts w:ascii="Times New Roman" w:hAnsi="Times New Roman" w:cs="Times New Roman"/>
          <w:sz w:val="24"/>
          <w:szCs w:val="24"/>
        </w:rPr>
        <w:t>98/19</w:t>
      </w:r>
      <w:r w:rsidR="00252CE3">
        <w:rPr>
          <w:rFonts w:ascii="Times New Roman" w:hAnsi="Times New Roman" w:cs="Times New Roman"/>
          <w:sz w:val="24"/>
          <w:szCs w:val="24"/>
        </w:rPr>
        <w:t xml:space="preserve"> i 57/22</w:t>
      </w:r>
      <w:r>
        <w:rPr>
          <w:rFonts w:ascii="Times New Roman" w:hAnsi="Times New Roman" w:cs="Times New Roman"/>
          <w:sz w:val="24"/>
          <w:szCs w:val="24"/>
        </w:rPr>
        <w:t>) i članka 6. Poslovnika o radu Odgojiteljskog vijeća Dj</w:t>
      </w:r>
      <w:r w:rsidR="00D86848">
        <w:rPr>
          <w:rFonts w:ascii="Times New Roman" w:hAnsi="Times New Roman" w:cs="Times New Roman"/>
          <w:sz w:val="24"/>
          <w:szCs w:val="24"/>
        </w:rPr>
        <w:t xml:space="preserve">ečjeg vrtića Pučišća na svojoj </w:t>
      </w:r>
      <w:r w:rsidR="00AB61B1">
        <w:rPr>
          <w:rFonts w:ascii="Times New Roman" w:hAnsi="Times New Roman" w:cs="Times New Roman"/>
          <w:sz w:val="24"/>
          <w:szCs w:val="24"/>
        </w:rPr>
        <w:t>2. sjednici održanoj 26</w:t>
      </w:r>
      <w:r w:rsidR="00C47CC4">
        <w:rPr>
          <w:rFonts w:ascii="Times New Roman" w:hAnsi="Times New Roman" w:cs="Times New Roman"/>
          <w:sz w:val="24"/>
          <w:szCs w:val="24"/>
        </w:rPr>
        <w:t>. rujna 2022</w:t>
      </w:r>
      <w:r w:rsidRPr="00486AC1">
        <w:rPr>
          <w:rFonts w:ascii="Times New Roman" w:hAnsi="Times New Roman" w:cs="Times New Roman"/>
          <w:sz w:val="24"/>
          <w:szCs w:val="24"/>
        </w:rPr>
        <w:t xml:space="preserve">. godine </w:t>
      </w:r>
      <w:r>
        <w:rPr>
          <w:rFonts w:ascii="Times New Roman" w:hAnsi="Times New Roman" w:cs="Times New Roman"/>
          <w:sz w:val="24"/>
          <w:szCs w:val="24"/>
        </w:rPr>
        <w:t xml:space="preserve">Odgojiteljsko vijeće Dječjeg vrtića Pučišća razmatralo je: </w:t>
      </w:r>
    </w:p>
    <w:p w14:paraId="12BD32B5" w14:textId="77777777" w:rsidR="00F219A2" w:rsidRDefault="00F219A2" w:rsidP="00F219A2">
      <w:pPr>
        <w:spacing w:after="0" w:line="360" w:lineRule="auto"/>
        <w:jc w:val="both"/>
        <w:rPr>
          <w:rFonts w:ascii="Times New Roman" w:hAnsi="Times New Roman" w:cs="Times New Roman"/>
          <w:sz w:val="24"/>
          <w:szCs w:val="24"/>
        </w:rPr>
      </w:pPr>
    </w:p>
    <w:p w14:paraId="7F4F12CE" w14:textId="77777777" w:rsidR="00F219A2" w:rsidRDefault="00F219A2" w:rsidP="00F219A2">
      <w:pPr>
        <w:spacing w:after="0" w:line="360" w:lineRule="auto"/>
        <w:jc w:val="both"/>
        <w:rPr>
          <w:rFonts w:ascii="Times New Roman" w:hAnsi="Times New Roman" w:cs="Times New Roman"/>
          <w:sz w:val="24"/>
          <w:szCs w:val="24"/>
        </w:rPr>
      </w:pPr>
    </w:p>
    <w:p w14:paraId="17916CDD" w14:textId="77777777" w:rsidR="00F219A2" w:rsidRPr="00AA58A1" w:rsidRDefault="00F219A2" w:rsidP="00F219A2">
      <w:pPr>
        <w:spacing w:after="0" w:line="360" w:lineRule="auto"/>
        <w:jc w:val="center"/>
        <w:rPr>
          <w:rFonts w:ascii="Times New Roman" w:hAnsi="Times New Roman" w:cs="Times New Roman"/>
          <w:b/>
          <w:sz w:val="28"/>
          <w:szCs w:val="24"/>
        </w:rPr>
      </w:pPr>
      <w:r w:rsidRPr="00AA58A1">
        <w:rPr>
          <w:rFonts w:ascii="Times New Roman" w:hAnsi="Times New Roman" w:cs="Times New Roman"/>
          <w:b/>
          <w:sz w:val="28"/>
          <w:szCs w:val="24"/>
        </w:rPr>
        <w:t xml:space="preserve">GODIŠNJI PLAN I PROGRAM ODGOJNO-OBRAZOVNOG RADA DJEČJEG </w:t>
      </w:r>
      <w:r w:rsidR="00C47CC4">
        <w:rPr>
          <w:rFonts w:ascii="Times New Roman" w:hAnsi="Times New Roman" w:cs="Times New Roman"/>
          <w:b/>
          <w:sz w:val="28"/>
          <w:szCs w:val="24"/>
        </w:rPr>
        <w:t>VRTIĆA PUČIŠĆA ZA PEDAGOŠKU 2022./2023</w:t>
      </w:r>
      <w:r w:rsidRPr="00AA58A1">
        <w:rPr>
          <w:rFonts w:ascii="Times New Roman" w:hAnsi="Times New Roman" w:cs="Times New Roman"/>
          <w:b/>
          <w:sz w:val="28"/>
          <w:szCs w:val="24"/>
        </w:rPr>
        <w:t>. GODINU</w:t>
      </w:r>
    </w:p>
    <w:p w14:paraId="410A0FDC" w14:textId="77777777" w:rsidR="00F219A2" w:rsidRDefault="00F219A2" w:rsidP="00F219A2">
      <w:pPr>
        <w:spacing w:after="0" w:line="360" w:lineRule="auto"/>
        <w:rPr>
          <w:rFonts w:asciiTheme="minorHAnsi" w:hAnsiTheme="minorHAnsi"/>
          <w:sz w:val="24"/>
          <w:szCs w:val="24"/>
        </w:rPr>
      </w:pPr>
    </w:p>
    <w:p w14:paraId="3A0F3FE4" w14:textId="77777777" w:rsidR="00F219A2" w:rsidRDefault="00F219A2" w:rsidP="00F219A2">
      <w:pPr>
        <w:spacing w:after="0" w:line="360" w:lineRule="auto"/>
        <w:rPr>
          <w:sz w:val="24"/>
          <w:szCs w:val="24"/>
        </w:rPr>
      </w:pPr>
    </w:p>
    <w:p w14:paraId="7612E6EA" w14:textId="77777777" w:rsidR="00F219A2" w:rsidRDefault="00F219A2" w:rsidP="00F219A2">
      <w:pPr>
        <w:spacing w:after="0" w:line="360" w:lineRule="auto"/>
        <w:jc w:val="both"/>
        <w:rPr>
          <w:rFonts w:ascii="Times New Roman" w:hAnsi="Times New Roman" w:cs="Times New Roman"/>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rFonts w:ascii="Times New Roman" w:hAnsi="Times New Roman" w:cs="Times New Roman"/>
          <w:sz w:val="24"/>
          <w:szCs w:val="24"/>
        </w:rPr>
        <w:t>Ravnateljica:</w:t>
      </w:r>
    </w:p>
    <w:p w14:paraId="4E319E16" w14:textId="77777777" w:rsidR="00F219A2" w:rsidRDefault="00F219A2" w:rsidP="00F219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608A8E3A" w14:textId="77777777" w:rsidR="00F219A2" w:rsidRDefault="00F219A2" w:rsidP="00F219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Petra Mihaić</w:t>
      </w:r>
    </w:p>
    <w:p w14:paraId="3E7F37EA" w14:textId="77777777" w:rsidR="00F219A2" w:rsidRDefault="00F219A2" w:rsidP="00F219A2">
      <w:pPr>
        <w:spacing w:after="0" w:line="360" w:lineRule="auto"/>
        <w:jc w:val="both"/>
        <w:rPr>
          <w:rFonts w:ascii="Times New Roman" w:hAnsi="Times New Roman" w:cs="Times New Roman"/>
          <w:sz w:val="24"/>
          <w:szCs w:val="24"/>
        </w:rPr>
      </w:pPr>
    </w:p>
    <w:p w14:paraId="3190D49D" w14:textId="77777777" w:rsidR="00F219A2" w:rsidRDefault="00F219A2" w:rsidP="00F219A2">
      <w:pPr>
        <w:spacing w:after="0" w:line="360" w:lineRule="auto"/>
        <w:jc w:val="both"/>
        <w:rPr>
          <w:rFonts w:ascii="Times New Roman" w:hAnsi="Times New Roman" w:cs="Times New Roman"/>
          <w:sz w:val="24"/>
          <w:szCs w:val="24"/>
        </w:rPr>
      </w:pPr>
    </w:p>
    <w:p w14:paraId="1C396540" w14:textId="77777777" w:rsidR="00F219A2" w:rsidRDefault="00F219A2" w:rsidP="00F219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Na temelju članaka 21. i 35. Zakona o pred</w:t>
      </w:r>
      <w:r w:rsidR="00D86848">
        <w:rPr>
          <w:rFonts w:ascii="Times New Roman" w:hAnsi="Times New Roman" w:cs="Times New Roman"/>
          <w:sz w:val="24"/>
          <w:szCs w:val="24"/>
        </w:rPr>
        <w:t>školskom odgoju i obrazovanju (</w:t>
      </w:r>
      <w:r w:rsidR="00635EBA">
        <w:rPr>
          <w:rFonts w:ascii="Times New Roman" w:hAnsi="Times New Roman" w:cs="Times New Roman"/>
          <w:sz w:val="24"/>
          <w:szCs w:val="24"/>
        </w:rPr>
        <w:t xml:space="preserve">NN 10/97, 107/07, 94/13, </w:t>
      </w:r>
      <w:r>
        <w:rPr>
          <w:rFonts w:ascii="Times New Roman" w:hAnsi="Times New Roman" w:cs="Times New Roman"/>
          <w:sz w:val="24"/>
          <w:szCs w:val="24"/>
        </w:rPr>
        <w:t>98/19</w:t>
      </w:r>
      <w:r w:rsidR="00635EBA">
        <w:rPr>
          <w:rFonts w:ascii="Times New Roman" w:hAnsi="Times New Roman" w:cs="Times New Roman"/>
          <w:sz w:val="24"/>
          <w:szCs w:val="24"/>
        </w:rPr>
        <w:t xml:space="preserve"> i 57/22</w:t>
      </w:r>
      <w:r>
        <w:rPr>
          <w:rFonts w:ascii="Times New Roman" w:hAnsi="Times New Roman" w:cs="Times New Roman"/>
          <w:sz w:val="24"/>
          <w:szCs w:val="24"/>
        </w:rPr>
        <w:t>) i članka 45. Statuta Dječjeg vrtića Pučišća, na prijedlog ravnateljice i nakon rasprave s Odgojiteljskog</w:t>
      </w:r>
      <w:r w:rsidR="00D86848">
        <w:rPr>
          <w:rFonts w:ascii="Times New Roman" w:hAnsi="Times New Roman" w:cs="Times New Roman"/>
          <w:sz w:val="24"/>
          <w:szCs w:val="24"/>
        </w:rPr>
        <w:t xml:space="preserve"> vijeća,  na sjednici održanoj </w:t>
      </w:r>
      <w:r w:rsidR="00C47CC4">
        <w:rPr>
          <w:rFonts w:ascii="Times New Roman" w:hAnsi="Times New Roman" w:cs="Times New Roman"/>
          <w:sz w:val="24"/>
          <w:szCs w:val="24"/>
        </w:rPr>
        <w:t>28</w:t>
      </w:r>
      <w:r>
        <w:rPr>
          <w:rFonts w:ascii="Times New Roman" w:hAnsi="Times New Roman" w:cs="Times New Roman"/>
          <w:sz w:val="24"/>
          <w:szCs w:val="24"/>
        </w:rPr>
        <w:t>. ruj</w:t>
      </w:r>
      <w:r w:rsidR="009268E8">
        <w:rPr>
          <w:rFonts w:ascii="Times New Roman" w:hAnsi="Times New Roman" w:cs="Times New Roman"/>
          <w:sz w:val="24"/>
          <w:szCs w:val="24"/>
        </w:rPr>
        <w:t>na 2022. godine, Upravno vijeće</w:t>
      </w:r>
      <w:r>
        <w:rPr>
          <w:rFonts w:ascii="Times New Roman" w:hAnsi="Times New Roman" w:cs="Times New Roman"/>
          <w:sz w:val="24"/>
          <w:szCs w:val="24"/>
        </w:rPr>
        <w:t xml:space="preserve"> Dječjeg vrtića Pučišća donijelo je:  </w:t>
      </w:r>
    </w:p>
    <w:p w14:paraId="60EE1666" w14:textId="77777777" w:rsidR="00F219A2" w:rsidRDefault="00D86848" w:rsidP="00D86848">
      <w:pPr>
        <w:tabs>
          <w:tab w:val="left" w:pos="586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14:paraId="28DE3234" w14:textId="77777777" w:rsidR="00D86848" w:rsidRDefault="00D86848" w:rsidP="00D86848">
      <w:pPr>
        <w:tabs>
          <w:tab w:val="left" w:pos="5868"/>
        </w:tabs>
        <w:spacing w:after="0" w:line="360" w:lineRule="auto"/>
        <w:jc w:val="both"/>
        <w:rPr>
          <w:rFonts w:ascii="Times New Roman" w:hAnsi="Times New Roman" w:cs="Times New Roman"/>
          <w:sz w:val="24"/>
          <w:szCs w:val="24"/>
        </w:rPr>
      </w:pPr>
    </w:p>
    <w:p w14:paraId="6F38C4FD" w14:textId="77777777" w:rsidR="00D86848" w:rsidRDefault="00D86848" w:rsidP="00D86848">
      <w:pPr>
        <w:tabs>
          <w:tab w:val="left" w:pos="5868"/>
        </w:tabs>
        <w:spacing w:after="0" w:line="360" w:lineRule="auto"/>
        <w:jc w:val="both"/>
        <w:rPr>
          <w:rFonts w:ascii="Times New Roman" w:hAnsi="Times New Roman" w:cs="Times New Roman"/>
          <w:sz w:val="24"/>
          <w:szCs w:val="24"/>
        </w:rPr>
      </w:pPr>
    </w:p>
    <w:p w14:paraId="6FE9FE6A" w14:textId="77777777" w:rsidR="00F219A2" w:rsidRPr="00AA58A1" w:rsidRDefault="00F219A2" w:rsidP="009268E8">
      <w:pPr>
        <w:spacing w:after="0" w:line="360" w:lineRule="auto"/>
        <w:rPr>
          <w:rFonts w:ascii="Times New Roman" w:hAnsi="Times New Roman" w:cs="Times New Roman"/>
          <w:b/>
          <w:sz w:val="28"/>
          <w:szCs w:val="24"/>
        </w:rPr>
      </w:pPr>
      <w:r w:rsidRPr="00AA58A1">
        <w:rPr>
          <w:rFonts w:ascii="Times New Roman" w:hAnsi="Times New Roman" w:cs="Times New Roman"/>
          <w:b/>
          <w:sz w:val="28"/>
          <w:szCs w:val="24"/>
        </w:rPr>
        <w:t xml:space="preserve">GODIŠNJI PLAN I PROGRAM ODGOJNO-OBRAZOVNOG RADA DJEČJEG </w:t>
      </w:r>
      <w:r w:rsidR="00C47CC4">
        <w:rPr>
          <w:rFonts w:ascii="Times New Roman" w:hAnsi="Times New Roman" w:cs="Times New Roman"/>
          <w:b/>
          <w:sz w:val="28"/>
          <w:szCs w:val="24"/>
        </w:rPr>
        <w:t>VRTIĆA PUČIŠĆA ZA PEDAGOŠKU 2022./2023</w:t>
      </w:r>
      <w:r w:rsidRPr="00AA58A1">
        <w:rPr>
          <w:rFonts w:ascii="Times New Roman" w:hAnsi="Times New Roman" w:cs="Times New Roman"/>
          <w:b/>
          <w:sz w:val="28"/>
          <w:szCs w:val="24"/>
        </w:rPr>
        <w:t>. GODINU</w:t>
      </w:r>
    </w:p>
    <w:p w14:paraId="7ED226E9" w14:textId="77777777" w:rsidR="00F219A2" w:rsidRDefault="00F219A2" w:rsidP="00F219A2">
      <w:pPr>
        <w:spacing w:after="0" w:line="360" w:lineRule="auto"/>
        <w:jc w:val="both"/>
        <w:rPr>
          <w:rFonts w:ascii="Times New Roman" w:hAnsi="Times New Roman" w:cs="Times New Roman"/>
          <w:sz w:val="24"/>
          <w:szCs w:val="24"/>
        </w:rPr>
      </w:pPr>
    </w:p>
    <w:p w14:paraId="5F2BA2F7" w14:textId="77777777" w:rsidR="00F219A2" w:rsidRDefault="00F219A2" w:rsidP="00F219A2">
      <w:pPr>
        <w:spacing w:after="0" w:line="360" w:lineRule="auto"/>
        <w:jc w:val="both"/>
        <w:rPr>
          <w:rFonts w:ascii="Times New Roman" w:hAnsi="Times New Roman" w:cs="Times New Roman"/>
          <w:sz w:val="24"/>
          <w:szCs w:val="24"/>
        </w:rPr>
      </w:pPr>
    </w:p>
    <w:p w14:paraId="2817D458" w14:textId="77777777" w:rsidR="00F219A2" w:rsidRDefault="00F219A2" w:rsidP="00F219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Predsjednik Upravnog vijeća:</w:t>
      </w:r>
    </w:p>
    <w:p w14:paraId="3539FC0D" w14:textId="77777777" w:rsidR="00F219A2" w:rsidRDefault="00F219A2" w:rsidP="00F219A2">
      <w:pPr>
        <w:spacing w:after="0" w:line="360" w:lineRule="auto"/>
        <w:jc w:val="both"/>
        <w:rPr>
          <w:rFonts w:ascii="Times New Roman" w:hAnsi="Times New Roman" w:cs="Times New Roman"/>
          <w:sz w:val="24"/>
          <w:szCs w:val="24"/>
        </w:rPr>
      </w:pPr>
    </w:p>
    <w:p w14:paraId="0C874E86" w14:textId="77777777" w:rsidR="00F219A2" w:rsidRDefault="00F219A2" w:rsidP="00F219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w:t>
      </w:r>
    </w:p>
    <w:p w14:paraId="3DDC2F51" w14:textId="77777777" w:rsidR="00F219A2" w:rsidRDefault="00D86848" w:rsidP="00F219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Stjepan Kusanović</w:t>
      </w:r>
    </w:p>
    <w:p w14:paraId="430FF896" w14:textId="77777777" w:rsidR="00F219A2" w:rsidRDefault="00F219A2" w:rsidP="00F219A2">
      <w:pPr>
        <w:spacing w:after="0" w:line="360" w:lineRule="auto"/>
        <w:jc w:val="both"/>
        <w:rPr>
          <w:rFonts w:ascii="Times New Roman" w:hAnsi="Times New Roman" w:cs="Times New Roman"/>
          <w:sz w:val="24"/>
          <w:szCs w:val="24"/>
        </w:rPr>
      </w:pPr>
    </w:p>
    <w:p w14:paraId="56C07B3E" w14:textId="77777777" w:rsidR="00F219A2" w:rsidRDefault="00C47CC4" w:rsidP="00F219A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Pučišća, 2022</w:t>
      </w:r>
      <w:r w:rsidR="00F219A2" w:rsidRPr="00AA58A1">
        <w:rPr>
          <w:rFonts w:ascii="Times New Roman" w:hAnsi="Times New Roman" w:cs="Times New Roman"/>
          <w:sz w:val="24"/>
          <w:szCs w:val="24"/>
        </w:rPr>
        <w:t xml:space="preserve">. </w:t>
      </w:r>
      <w:r w:rsidR="00F219A2">
        <w:rPr>
          <w:rFonts w:ascii="Times New Roman" w:hAnsi="Times New Roman" w:cs="Times New Roman"/>
          <w:sz w:val="24"/>
          <w:szCs w:val="24"/>
        </w:rPr>
        <w:br w:type="page"/>
      </w:r>
    </w:p>
    <w:bookmarkStart w:id="2" w:name="_Toc53136382" w:displacedByCustomXml="next"/>
    <w:sdt>
      <w:sdtPr>
        <w:rPr>
          <w:rFonts w:ascii="Calibri" w:eastAsiaTheme="minorEastAsia" w:hAnsi="Calibri" w:cstheme="minorBidi"/>
          <w:b w:val="0"/>
          <w:bCs w:val="0"/>
          <w:color w:val="auto"/>
          <w:sz w:val="22"/>
          <w:szCs w:val="22"/>
          <w:lang w:val="hr-HR" w:eastAsia="hr-HR"/>
        </w:rPr>
        <w:id w:val="-1684434893"/>
        <w:docPartObj>
          <w:docPartGallery w:val="Table of Contents"/>
          <w:docPartUnique/>
        </w:docPartObj>
      </w:sdtPr>
      <w:sdtEndPr>
        <w:rPr>
          <w:noProof/>
        </w:rPr>
      </w:sdtEndPr>
      <w:sdtContent>
        <w:p w14:paraId="3144D0D1" w14:textId="77777777" w:rsidR="00F219A2" w:rsidRPr="00C82FEE" w:rsidRDefault="00F219A2" w:rsidP="00C82FEE">
          <w:pPr>
            <w:pStyle w:val="TOCHeading"/>
            <w:spacing w:before="0" w:line="240" w:lineRule="auto"/>
            <w:jc w:val="both"/>
            <w:rPr>
              <w:rFonts w:ascii="Times New Roman" w:hAnsi="Times New Roman" w:cs="Times New Roman"/>
              <w:color w:val="auto"/>
            </w:rPr>
          </w:pPr>
          <w:r w:rsidRPr="006C114E">
            <w:rPr>
              <w:rFonts w:ascii="Times New Roman" w:hAnsi="Times New Roman" w:cs="Times New Roman"/>
              <w:color w:val="auto"/>
            </w:rPr>
            <w:t xml:space="preserve">Sadržaj </w:t>
          </w:r>
        </w:p>
        <w:p w14:paraId="380BACDB" w14:textId="77777777" w:rsidR="00F219A2" w:rsidRPr="00C82FEE" w:rsidRDefault="00F219A2" w:rsidP="00C82FEE">
          <w:pPr>
            <w:spacing w:after="0" w:line="240" w:lineRule="auto"/>
            <w:jc w:val="both"/>
            <w:rPr>
              <w:rFonts w:ascii="Times New Roman" w:hAnsi="Times New Roman" w:cs="Times New Roman"/>
              <w:lang w:val="en-US" w:eastAsia="ja-JP"/>
            </w:rPr>
          </w:pPr>
        </w:p>
        <w:p w14:paraId="1F0A3737" w14:textId="5E3027E9" w:rsidR="007F1AEB" w:rsidRPr="00C82FEE" w:rsidRDefault="00F219A2" w:rsidP="00C82FEE">
          <w:pPr>
            <w:pStyle w:val="TOC1"/>
            <w:tabs>
              <w:tab w:val="left" w:pos="440"/>
              <w:tab w:val="right" w:leader="dot" w:pos="9062"/>
            </w:tabs>
            <w:spacing w:line="240" w:lineRule="auto"/>
            <w:jc w:val="both"/>
            <w:rPr>
              <w:rFonts w:ascii="Times New Roman" w:eastAsiaTheme="minorEastAsia" w:hAnsi="Times New Roman" w:cs="Times New Roman"/>
              <w:noProof/>
              <w:lang w:eastAsia="hr-HR"/>
            </w:rPr>
          </w:pPr>
          <w:r w:rsidRPr="00C82FEE">
            <w:rPr>
              <w:rFonts w:ascii="Times New Roman" w:hAnsi="Times New Roman" w:cs="Times New Roman"/>
            </w:rPr>
            <w:fldChar w:fldCharType="begin"/>
          </w:r>
          <w:r w:rsidRPr="00C82FEE">
            <w:rPr>
              <w:rFonts w:ascii="Times New Roman" w:hAnsi="Times New Roman" w:cs="Times New Roman"/>
            </w:rPr>
            <w:instrText xml:space="preserve"> TOC \o "1-3" \h \z \u </w:instrText>
          </w:r>
          <w:r w:rsidRPr="00C82FEE">
            <w:rPr>
              <w:rFonts w:ascii="Times New Roman" w:hAnsi="Times New Roman" w:cs="Times New Roman"/>
            </w:rPr>
            <w:fldChar w:fldCharType="separate"/>
          </w:r>
          <w:hyperlink w:anchor="_Toc115943061" w:history="1">
            <w:r w:rsidR="007F1AEB" w:rsidRPr="00C82FEE">
              <w:rPr>
                <w:rStyle w:val="Hyperlink"/>
                <w:rFonts w:ascii="Times New Roman" w:hAnsi="Times New Roman" w:cs="Times New Roman"/>
                <w:b/>
                <w:bCs/>
                <w:noProof/>
              </w:rPr>
              <w:t>1.</w:t>
            </w:r>
            <w:r w:rsidR="007F1AEB" w:rsidRPr="00C82FEE">
              <w:rPr>
                <w:rFonts w:ascii="Times New Roman" w:eastAsiaTheme="minorEastAsia" w:hAnsi="Times New Roman" w:cs="Times New Roman"/>
                <w:noProof/>
                <w:lang w:eastAsia="hr-HR"/>
              </w:rPr>
              <w:tab/>
            </w:r>
            <w:r w:rsidR="007F1AEB" w:rsidRPr="00C82FEE">
              <w:rPr>
                <w:rStyle w:val="Hyperlink"/>
                <w:rFonts w:ascii="Times New Roman" w:hAnsi="Times New Roman" w:cs="Times New Roman"/>
                <w:b/>
                <w:bCs/>
                <w:noProof/>
              </w:rPr>
              <w:t>UVOD</w:t>
            </w:r>
            <w:r w:rsidR="007F1AEB" w:rsidRPr="00C82FEE">
              <w:rPr>
                <w:rFonts w:ascii="Times New Roman" w:hAnsi="Times New Roman" w:cs="Times New Roman"/>
                <w:noProof/>
                <w:webHidden/>
              </w:rPr>
              <w:tab/>
            </w:r>
            <w:r w:rsidR="007F1AEB" w:rsidRPr="00C82FEE">
              <w:rPr>
                <w:rFonts w:ascii="Times New Roman" w:hAnsi="Times New Roman" w:cs="Times New Roman"/>
                <w:noProof/>
                <w:webHidden/>
              </w:rPr>
              <w:fldChar w:fldCharType="begin"/>
            </w:r>
            <w:r w:rsidR="007F1AEB" w:rsidRPr="00C82FEE">
              <w:rPr>
                <w:rFonts w:ascii="Times New Roman" w:hAnsi="Times New Roman" w:cs="Times New Roman"/>
                <w:noProof/>
                <w:webHidden/>
              </w:rPr>
              <w:instrText xml:space="preserve"> PAGEREF _Toc115943061 \h </w:instrText>
            </w:r>
            <w:r w:rsidR="007F1AEB" w:rsidRPr="00C82FEE">
              <w:rPr>
                <w:rFonts w:ascii="Times New Roman" w:hAnsi="Times New Roman" w:cs="Times New Roman"/>
                <w:noProof/>
                <w:webHidden/>
              </w:rPr>
            </w:r>
            <w:r w:rsidR="007F1AEB" w:rsidRPr="00C82FEE">
              <w:rPr>
                <w:rFonts w:ascii="Times New Roman" w:hAnsi="Times New Roman" w:cs="Times New Roman"/>
                <w:noProof/>
                <w:webHidden/>
              </w:rPr>
              <w:fldChar w:fldCharType="separate"/>
            </w:r>
            <w:r w:rsidR="007F1AEB" w:rsidRPr="00C82FEE">
              <w:rPr>
                <w:rFonts w:ascii="Times New Roman" w:hAnsi="Times New Roman" w:cs="Times New Roman"/>
                <w:noProof/>
                <w:webHidden/>
              </w:rPr>
              <w:t>5</w:t>
            </w:r>
            <w:r w:rsidR="007F1AEB" w:rsidRPr="00C82FEE">
              <w:rPr>
                <w:rFonts w:ascii="Times New Roman" w:hAnsi="Times New Roman" w:cs="Times New Roman"/>
                <w:noProof/>
                <w:webHidden/>
              </w:rPr>
              <w:fldChar w:fldCharType="end"/>
            </w:r>
          </w:hyperlink>
        </w:p>
        <w:p w14:paraId="65F4F8D1" w14:textId="1CAF66CF" w:rsidR="007F1AEB" w:rsidRPr="00C82FEE" w:rsidRDefault="006B64C8" w:rsidP="00C82FEE">
          <w:pPr>
            <w:pStyle w:val="TOC1"/>
            <w:tabs>
              <w:tab w:val="left" w:pos="440"/>
              <w:tab w:val="right" w:leader="dot" w:pos="9062"/>
            </w:tabs>
            <w:spacing w:line="240" w:lineRule="auto"/>
            <w:jc w:val="both"/>
            <w:rPr>
              <w:rFonts w:ascii="Times New Roman" w:eastAsiaTheme="minorEastAsia" w:hAnsi="Times New Roman" w:cs="Times New Roman"/>
              <w:noProof/>
              <w:lang w:eastAsia="hr-HR"/>
            </w:rPr>
          </w:pPr>
          <w:hyperlink w:anchor="_Toc115943062" w:history="1">
            <w:r w:rsidR="007F1AEB" w:rsidRPr="00C82FEE">
              <w:rPr>
                <w:rStyle w:val="Hyperlink"/>
                <w:rFonts w:ascii="Times New Roman" w:hAnsi="Times New Roman" w:cs="Times New Roman"/>
                <w:b/>
                <w:noProof/>
              </w:rPr>
              <w:t>2.</w:t>
            </w:r>
            <w:r w:rsidR="007F1AEB" w:rsidRPr="00C82FEE">
              <w:rPr>
                <w:rFonts w:ascii="Times New Roman" w:eastAsiaTheme="minorEastAsia" w:hAnsi="Times New Roman" w:cs="Times New Roman"/>
                <w:noProof/>
                <w:lang w:eastAsia="hr-HR"/>
              </w:rPr>
              <w:tab/>
            </w:r>
            <w:r w:rsidR="007F1AEB" w:rsidRPr="00C82FEE">
              <w:rPr>
                <w:rStyle w:val="Hyperlink"/>
                <w:rFonts w:ascii="Times New Roman" w:hAnsi="Times New Roman" w:cs="Times New Roman"/>
                <w:b/>
                <w:bCs/>
                <w:noProof/>
              </w:rPr>
              <w:t>USTROJSTVO RADA</w:t>
            </w:r>
            <w:r w:rsidR="007F1AEB" w:rsidRPr="00C82FEE">
              <w:rPr>
                <w:rFonts w:ascii="Times New Roman" w:hAnsi="Times New Roman" w:cs="Times New Roman"/>
                <w:noProof/>
                <w:webHidden/>
              </w:rPr>
              <w:tab/>
            </w:r>
            <w:r w:rsidR="007F1AEB" w:rsidRPr="00C82FEE">
              <w:rPr>
                <w:rFonts w:ascii="Times New Roman" w:hAnsi="Times New Roman" w:cs="Times New Roman"/>
                <w:noProof/>
                <w:webHidden/>
              </w:rPr>
              <w:fldChar w:fldCharType="begin"/>
            </w:r>
            <w:r w:rsidR="007F1AEB" w:rsidRPr="00C82FEE">
              <w:rPr>
                <w:rFonts w:ascii="Times New Roman" w:hAnsi="Times New Roman" w:cs="Times New Roman"/>
                <w:noProof/>
                <w:webHidden/>
              </w:rPr>
              <w:instrText xml:space="preserve"> PAGEREF _Toc115943062 \h </w:instrText>
            </w:r>
            <w:r w:rsidR="007F1AEB" w:rsidRPr="00C82FEE">
              <w:rPr>
                <w:rFonts w:ascii="Times New Roman" w:hAnsi="Times New Roman" w:cs="Times New Roman"/>
                <w:noProof/>
                <w:webHidden/>
              </w:rPr>
            </w:r>
            <w:r w:rsidR="007F1AEB" w:rsidRPr="00C82FEE">
              <w:rPr>
                <w:rFonts w:ascii="Times New Roman" w:hAnsi="Times New Roman" w:cs="Times New Roman"/>
                <w:noProof/>
                <w:webHidden/>
              </w:rPr>
              <w:fldChar w:fldCharType="separate"/>
            </w:r>
            <w:r w:rsidR="007F1AEB" w:rsidRPr="00C82FEE">
              <w:rPr>
                <w:rFonts w:ascii="Times New Roman" w:hAnsi="Times New Roman" w:cs="Times New Roman"/>
                <w:noProof/>
                <w:webHidden/>
              </w:rPr>
              <w:t>6</w:t>
            </w:r>
            <w:r w:rsidR="007F1AEB" w:rsidRPr="00C82FEE">
              <w:rPr>
                <w:rFonts w:ascii="Times New Roman" w:hAnsi="Times New Roman" w:cs="Times New Roman"/>
                <w:noProof/>
                <w:webHidden/>
              </w:rPr>
              <w:fldChar w:fldCharType="end"/>
            </w:r>
          </w:hyperlink>
        </w:p>
        <w:p w14:paraId="01FA60D7" w14:textId="5F154ACA" w:rsidR="007F1AEB" w:rsidRPr="00C82FEE" w:rsidRDefault="006B64C8" w:rsidP="00C82FEE">
          <w:pPr>
            <w:pStyle w:val="TOC2"/>
            <w:spacing w:line="240" w:lineRule="auto"/>
            <w:jc w:val="both"/>
            <w:rPr>
              <w:rFonts w:ascii="Times New Roman" w:hAnsi="Times New Roman" w:cs="Times New Roman"/>
              <w:noProof/>
            </w:rPr>
          </w:pPr>
          <w:hyperlink w:anchor="_Toc115943063" w:history="1">
            <w:r w:rsidR="007F1AEB" w:rsidRPr="00C82FEE">
              <w:rPr>
                <w:rStyle w:val="Hyperlink"/>
                <w:rFonts w:ascii="Times New Roman" w:hAnsi="Times New Roman" w:cs="Times New Roman"/>
                <w:noProof/>
              </w:rPr>
              <w:t>2.1. Kadrovska struktura u pedagoškoj godini 2022./2023.</w:t>
            </w:r>
            <w:r w:rsidR="007F1AEB" w:rsidRPr="00C82FEE">
              <w:rPr>
                <w:rFonts w:ascii="Times New Roman" w:hAnsi="Times New Roman" w:cs="Times New Roman"/>
                <w:noProof/>
                <w:webHidden/>
              </w:rPr>
              <w:tab/>
            </w:r>
            <w:r w:rsidR="007F1AEB" w:rsidRPr="00C82FEE">
              <w:rPr>
                <w:rFonts w:ascii="Times New Roman" w:hAnsi="Times New Roman" w:cs="Times New Roman"/>
                <w:noProof/>
                <w:webHidden/>
              </w:rPr>
              <w:fldChar w:fldCharType="begin"/>
            </w:r>
            <w:r w:rsidR="007F1AEB" w:rsidRPr="00C82FEE">
              <w:rPr>
                <w:rFonts w:ascii="Times New Roman" w:hAnsi="Times New Roman" w:cs="Times New Roman"/>
                <w:noProof/>
                <w:webHidden/>
              </w:rPr>
              <w:instrText xml:space="preserve"> PAGEREF _Toc115943063 \h </w:instrText>
            </w:r>
            <w:r w:rsidR="007F1AEB" w:rsidRPr="00C82FEE">
              <w:rPr>
                <w:rFonts w:ascii="Times New Roman" w:hAnsi="Times New Roman" w:cs="Times New Roman"/>
                <w:noProof/>
                <w:webHidden/>
              </w:rPr>
            </w:r>
            <w:r w:rsidR="007F1AEB" w:rsidRPr="00C82FEE">
              <w:rPr>
                <w:rFonts w:ascii="Times New Roman" w:hAnsi="Times New Roman" w:cs="Times New Roman"/>
                <w:noProof/>
                <w:webHidden/>
              </w:rPr>
              <w:fldChar w:fldCharType="separate"/>
            </w:r>
            <w:r w:rsidR="007F1AEB" w:rsidRPr="00C82FEE">
              <w:rPr>
                <w:rFonts w:ascii="Times New Roman" w:hAnsi="Times New Roman" w:cs="Times New Roman"/>
                <w:noProof/>
                <w:webHidden/>
              </w:rPr>
              <w:t>6</w:t>
            </w:r>
            <w:r w:rsidR="007F1AEB" w:rsidRPr="00C82FEE">
              <w:rPr>
                <w:rFonts w:ascii="Times New Roman" w:hAnsi="Times New Roman" w:cs="Times New Roman"/>
                <w:noProof/>
                <w:webHidden/>
              </w:rPr>
              <w:fldChar w:fldCharType="end"/>
            </w:r>
          </w:hyperlink>
        </w:p>
        <w:p w14:paraId="7D61D5B1" w14:textId="025B8F45" w:rsidR="007F1AEB" w:rsidRPr="00C82FEE" w:rsidRDefault="006B64C8" w:rsidP="00C82FEE">
          <w:pPr>
            <w:pStyle w:val="TOC2"/>
            <w:tabs>
              <w:tab w:val="left" w:pos="880"/>
            </w:tabs>
            <w:spacing w:line="240" w:lineRule="auto"/>
            <w:jc w:val="both"/>
            <w:rPr>
              <w:rFonts w:ascii="Times New Roman" w:hAnsi="Times New Roman" w:cs="Times New Roman"/>
              <w:noProof/>
            </w:rPr>
          </w:pPr>
          <w:hyperlink w:anchor="_Toc115943064" w:history="1">
            <w:r w:rsidR="007F1AEB" w:rsidRPr="00C82FEE">
              <w:rPr>
                <w:rStyle w:val="Hyperlink"/>
                <w:rFonts w:ascii="Times New Roman" w:hAnsi="Times New Roman" w:cs="Times New Roman"/>
                <w:noProof/>
              </w:rPr>
              <w:t>2.2.</w:t>
            </w:r>
            <w:r w:rsidR="007F1AEB" w:rsidRPr="00C82FEE">
              <w:rPr>
                <w:rFonts w:ascii="Times New Roman" w:hAnsi="Times New Roman" w:cs="Times New Roman"/>
                <w:noProof/>
              </w:rPr>
              <w:tab/>
            </w:r>
            <w:r w:rsidR="007F1AEB" w:rsidRPr="00C82FEE">
              <w:rPr>
                <w:rStyle w:val="Hyperlink"/>
                <w:rFonts w:ascii="Times New Roman" w:hAnsi="Times New Roman" w:cs="Times New Roman"/>
                <w:noProof/>
              </w:rPr>
              <w:t>Organizacija radnog vremena</w:t>
            </w:r>
            <w:r w:rsidR="007F1AEB" w:rsidRPr="00C82FEE">
              <w:rPr>
                <w:rFonts w:ascii="Times New Roman" w:hAnsi="Times New Roman" w:cs="Times New Roman"/>
                <w:noProof/>
                <w:webHidden/>
              </w:rPr>
              <w:tab/>
            </w:r>
            <w:r w:rsidR="007F1AEB" w:rsidRPr="00C82FEE">
              <w:rPr>
                <w:rFonts w:ascii="Times New Roman" w:hAnsi="Times New Roman" w:cs="Times New Roman"/>
                <w:noProof/>
                <w:webHidden/>
              </w:rPr>
              <w:fldChar w:fldCharType="begin"/>
            </w:r>
            <w:r w:rsidR="007F1AEB" w:rsidRPr="00C82FEE">
              <w:rPr>
                <w:rFonts w:ascii="Times New Roman" w:hAnsi="Times New Roman" w:cs="Times New Roman"/>
                <w:noProof/>
                <w:webHidden/>
              </w:rPr>
              <w:instrText xml:space="preserve"> PAGEREF _Toc115943064 \h </w:instrText>
            </w:r>
            <w:r w:rsidR="007F1AEB" w:rsidRPr="00C82FEE">
              <w:rPr>
                <w:rFonts w:ascii="Times New Roman" w:hAnsi="Times New Roman" w:cs="Times New Roman"/>
                <w:noProof/>
                <w:webHidden/>
              </w:rPr>
            </w:r>
            <w:r w:rsidR="007F1AEB" w:rsidRPr="00C82FEE">
              <w:rPr>
                <w:rFonts w:ascii="Times New Roman" w:hAnsi="Times New Roman" w:cs="Times New Roman"/>
                <w:noProof/>
                <w:webHidden/>
              </w:rPr>
              <w:fldChar w:fldCharType="separate"/>
            </w:r>
            <w:r w:rsidR="007F1AEB" w:rsidRPr="00C82FEE">
              <w:rPr>
                <w:rFonts w:ascii="Times New Roman" w:hAnsi="Times New Roman" w:cs="Times New Roman"/>
                <w:noProof/>
                <w:webHidden/>
              </w:rPr>
              <w:t>9</w:t>
            </w:r>
            <w:r w:rsidR="007F1AEB" w:rsidRPr="00C82FEE">
              <w:rPr>
                <w:rFonts w:ascii="Times New Roman" w:hAnsi="Times New Roman" w:cs="Times New Roman"/>
                <w:noProof/>
                <w:webHidden/>
              </w:rPr>
              <w:fldChar w:fldCharType="end"/>
            </w:r>
          </w:hyperlink>
        </w:p>
        <w:p w14:paraId="2D4FF358" w14:textId="188CD427" w:rsidR="007F1AEB" w:rsidRPr="00C82FEE" w:rsidRDefault="006B64C8" w:rsidP="00C82FEE">
          <w:pPr>
            <w:pStyle w:val="TOC2"/>
            <w:tabs>
              <w:tab w:val="left" w:pos="880"/>
            </w:tabs>
            <w:spacing w:line="240" w:lineRule="auto"/>
            <w:jc w:val="both"/>
            <w:rPr>
              <w:rFonts w:ascii="Times New Roman" w:hAnsi="Times New Roman" w:cs="Times New Roman"/>
              <w:noProof/>
            </w:rPr>
          </w:pPr>
          <w:hyperlink w:anchor="_Toc115943065" w:history="1">
            <w:r w:rsidR="007F1AEB" w:rsidRPr="00C82FEE">
              <w:rPr>
                <w:rStyle w:val="Hyperlink"/>
                <w:rFonts w:ascii="Times New Roman" w:hAnsi="Times New Roman" w:cs="Times New Roman"/>
                <w:noProof/>
              </w:rPr>
              <w:t>2.3.</w:t>
            </w:r>
            <w:r w:rsidR="007F1AEB" w:rsidRPr="00C82FEE">
              <w:rPr>
                <w:rFonts w:ascii="Times New Roman" w:hAnsi="Times New Roman" w:cs="Times New Roman"/>
                <w:noProof/>
              </w:rPr>
              <w:tab/>
            </w:r>
            <w:r w:rsidR="007F1AEB" w:rsidRPr="00C82FEE">
              <w:rPr>
                <w:rStyle w:val="Hyperlink"/>
                <w:rFonts w:ascii="Times New Roman" w:hAnsi="Times New Roman" w:cs="Times New Roman"/>
                <w:noProof/>
              </w:rPr>
              <w:t>Upisi djece u pedagošku 2022./2023. godinu</w:t>
            </w:r>
            <w:r w:rsidR="007F1AEB" w:rsidRPr="00C82FEE">
              <w:rPr>
                <w:rFonts w:ascii="Times New Roman" w:hAnsi="Times New Roman" w:cs="Times New Roman"/>
                <w:noProof/>
                <w:webHidden/>
              </w:rPr>
              <w:tab/>
            </w:r>
            <w:r w:rsidR="007F1AEB" w:rsidRPr="00C82FEE">
              <w:rPr>
                <w:rFonts w:ascii="Times New Roman" w:hAnsi="Times New Roman" w:cs="Times New Roman"/>
                <w:noProof/>
                <w:webHidden/>
              </w:rPr>
              <w:fldChar w:fldCharType="begin"/>
            </w:r>
            <w:r w:rsidR="007F1AEB" w:rsidRPr="00C82FEE">
              <w:rPr>
                <w:rFonts w:ascii="Times New Roman" w:hAnsi="Times New Roman" w:cs="Times New Roman"/>
                <w:noProof/>
                <w:webHidden/>
              </w:rPr>
              <w:instrText xml:space="preserve"> PAGEREF _Toc115943065 \h </w:instrText>
            </w:r>
            <w:r w:rsidR="007F1AEB" w:rsidRPr="00C82FEE">
              <w:rPr>
                <w:rFonts w:ascii="Times New Roman" w:hAnsi="Times New Roman" w:cs="Times New Roman"/>
                <w:noProof/>
                <w:webHidden/>
              </w:rPr>
            </w:r>
            <w:r w:rsidR="007F1AEB" w:rsidRPr="00C82FEE">
              <w:rPr>
                <w:rFonts w:ascii="Times New Roman" w:hAnsi="Times New Roman" w:cs="Times New Roman"/>
                <w:noProof/>
                <w:webHidden/>
              </w:rPr>
              <w:fldChar w:fldCharType="separate"/>
            </w:r>
            <w:r w:rsidR="007F1AEB" w:rsidRPr="00C82FEE">
              <w:rPr>
                <w:rFonts w:ascii="Times New Roman" w:hAnsi="Times New Roman" w:cs="Times New Roman"/>
                <w:noProof/>
                <w:webHidden/>
              </w:rPr>
              <w:t>14</w:t>
            </w:r>
            <w:r w:rsidR="007F1AEB" w:rsidRPr="00C82FEE">
              <w:rPr>
                <w:rFonts w:ascii="Times New Roman" w:hAnsi="Times New Roman" w:cs="Times New Roman"/>
                <w:noProof/>
                <w:webHidden/>
              </w:rPr>
              <w:fldChar w:fldCharType="end"/>
            </w:r>
          </w:hyperlink>
        </w:p>
        <w:p w14:paraId="6F37541A" w14:textId="54F84DD8" w:rsidR="007F1AEB" w:rsidRPr="00C82FEE" w:rsidRDefault="006B64C8" w:rsidP="00C82FEE">
          <w:pPr>
            <w:pStyle w:val="TOC2"/>
            <w:tabs>
              <w:tab w:val="left" w:pos="880"/>
            </w:tabs>
            <w:spacing w:line="240" w:lineRule="auto"/>
            <w:jc w:val="both"/>
            <w:rPr>
              <w:rFonts w:ascii="Times New Roman" w:hAnsi="Times New Roman" w:cs="Times New Roman"/>
              <w:noProof/>
            </w:rPr>
          </w:pPr>
          <w:hyperlink w:anchor="_Toc115943066" w:history="1">
            <w:r w:rsidR="007F1AEB" w:rsidRPr="00C82FEE">
              <w:rPr>
                <w:rStyle w:val="Hyperlink"/>
                <w:rFonts w:ascii="Times New Roman" w:hAnsi="Times New Roman" w:cs="Times New Roman"/>
                <w:noProof/>
              </w:rPr>
              <w:t>2.4.</w:t>
            </w:r>
            <w:r w:rsidR="007F1AEB" w:rsidRPr="00C82FEE">
              <w:rPr>
                <w:rFonts w:ascii="Times New Roman" w:hAnsi="Times New Roman" w:cs="Times New Roman"/>
                <w:noProof/>
              </w:rPr>
              <w:tab/>
            </w:r>
            <w:r w:rsidR="007F1AEB" w:rsidRPr="00C82FEE">
              <w:rPr>
                <w:rStyle w:val="Hyperlink"/>
                <w:rFonts w:ascii="Times New Roman" w:hAnsi="Times New Roman" w:cs="Times New Roman"/>
                <w:noProof/>
              </w:rPr>
              <w:t>Nositelji programa, vrste programa te podjela djece po skupinama</w:t>
            </w:r>
            <w:r w:rsidR="007F1AEB" w:rsidRPr="00C82FEE">
              <w:rPr>
                <w:rFonts w:ascii="Times New Roman" w:hAnsi="Times New Roman" w:cs="Times New Roman"/>
                <w:noProof/>
                <w:webHidden/>
              </w:rPr>
              <w:tab/>
            </w:r>
            <w:r w:rsidR="007F1AEB" w:rsidRPr="00C82FEE">
              <w:rPr>
                <w:rFonts w:ascii="Times New Roman" w:hAnsi="Times New Roman" w:cs="Times New Roman"/>
                <w:noProof/>
                <w:webHidden/>
              </w:rPr>
              <w:fldChar w:fldCharType="begin"/>
            </w:r>
            <w:r w:rsidR="007F1AEB" w:rsidRPr="00C82FEE">
              <w:rPr>
                <w:rFonts w:ascii="Times New Roman" w:hAnsi="Times New Roman" w:cs="Times New Roman"/>
                <w:noProof/>
                <w:webHidden/>
              </w:rPr>
              <w:instrText xml:space="preserve"> PAGEREF _Toc115943066 \h </w:instrText>
            </w:r>
            <w:r w:rsidR="007F1AEB" w:rsidRPr="00C82FEE">
              <w:rPr>
                <w:rFonts w:ascii="Times New Roman" w:hAnsi="Times New Roman" w:cs="Times New Roman"/>
                <w:noProof/>
                <w:webHidden/>
              </w:rPr>
            </w:r>
            <w:r w:rsidR="007F1AEB" w:rsidRPr="00C82FEE">
              <w:rPr>
                <w:rFonts w:ascii="Times New Roman" w:hAnsi="Times New Roman" w:cs="Times New Roman"/>
                <w:noProof/>
                <w:webHidden/>
              </w:rPr>
              <w:fldChar w:fldCharType="separate"/>
            </w:r>
            <w:r w:rsidR="007F1AEB" w:rsidRPr="00C82FEE">
              <w:rPr>
                <w:rFonts w:ascii="Times New Roman" w:hAnsi="Times New Roman" w:cs="Times New Roman"/>
                <w:noProof/>
                <w:webHidden/>
              </w:rPr>
              <w:t>15</w:t>
            </w:r>
            <w:r w:rsidR="007F1AEB" w:rsidRPr="00C82FEE">
              <w:rPr>
                <w:rFonts w:ascii="Times New Roman" w:hAnsi="Times New Roman" w:cs="Times New Roman"/>
                <w:noProof/>
                <w:webHidden/>
              </w:rPr>
              <w:fldChar w:fldCharType="end"/>
            </w:r>
          </w:hyperlink>
        </w:p>
        <w:p w14:paraId="38A2612E" w14:textId="40BBA23B" w:rsidR="007F1AEB" w:rsidRPr="00C82FEE" w:rsidRDefault="006B64C8" w:rsidP="00C82FEE">
          <w:pPr>
            <w:pStyle w:val="TOC1"/>
            <w:tabs>
              <w:tab w:val="left" w:pos="440"/>
              <w:tab w:val="right" w:leader="dot" w:pos="9062"/>
            </w:tabs>
            <w:spacing w:line="240" w:lineRule="auto"/>
            <w:jc w:val="both"/>
            <w:rPr>
              <w:rFonts w:ascii="Times New Roman" w:eastAsiaTheme="minorEastAsia" w:hAnsi="Times New Roman" w:cs="Times New Roman"/>
              <w:noProof/>
              <w:lang w:eastAsia="hr-HR"/>
            </w:rPr>
          </w:pPr>
          <w:hyperlink w:anchor="_Toc115943067" w:history="1">
            <w:r w:rsidR="007F1AEB" w:rsidRPr="00C82FEE">
              <w:rPr>
                <w:rStyle w:val="Hyperlink"/>
                <w:rFonts w:ascii="Times New Roman" w:hAnsi="Times New Roman" w:cs="Times New Roman"/>
                <w:b/>
                <w:bCs/>
                <w:noProof/>
              </w:rPr>
              <w:t>2.</w:t>
            </w:r>
            <w:r w:rsidR="007F1AEB" w:rsidRPr="00C82FEE">
              <w:rPr>
                <w:rFonts w:ascii="Times New Roman" w:eastAsiaTheme="minorEastAsia" w:hAnsi="Times New Roman" w:cs="Times New Roman"/>
                <w:noProof/>
                <w:lang w:eastAsia="hr-HR"/>
              </w:rPr>
              <w:tab/>
            </w:r>
            <w:r w:rsidR="007F1AEB" w:rsidRPr="00C82FEE">
              <w:rPr>
                <w:rStyle w:val="Hyperlink"/>
                <w:rFonts w:ascii="Times New Roman" w:hAnsi="Times New Roman" w:cs="Times New Roman"/>
                <w:b/>
                <w:noProof/>
              </w:rPr>
              <w:t>MATERIJALNI UVJETI</w:t>
            </w:r>
            <w:r w:rsidR="007F1AEB" w:rsidRPr="00C82FEE">
              <w:rPr>
                <w:rFonts w:ascii="Times New Roman" w:hAnsi="Times New Roman" w:cs="Times New Roman"/>
                <w:noProof/>
                <w:webHidden/>
              </w:rPr>
              <w:tab/>
            </w:r>
            <w:r w:rsidR="007F1AEB" w:rsidRPr="00C82FEE">
              <w:rPr>
                <w:rFonts w:ascii="Times New Roman" w:hAnsi="Times New Roman" w:cs="Times New Roman"/>
                <w:noProof/>
                <w:webHidden/>
              </w:rPr>
              <w:fldChar w:fldCharType="begin"/>
            </w:r>
            <w:r w:rsidR="007F1AEB" w:rsidRPr="00C82FEE">
              <w:rPr>
                <w:rFonts w:ascii="Times New Roman" w:hAnsi="Times New Roman" w:cs="Times New Roman"/>
                <w:noProof/>
                <w:webHidden/>
              </w:rPr>
              <w:instrText xml:space="preserve"> PAGEREF _Toc115943067 \h </w:instrText>
            </w:r>
            <w:r w:rsidR="007F1AEB" w:rsidRPr="00C82FEE">
              <w:rPr>
                <w:rFonts w:ascii="Times New Roman" w:hAnsi="Times New Roman" w:cs="Times New Roman"/>
                <w:noProof/>
                <w:webHidden/>
              </w:rPr>
            </w:r>
            <w:r w:rsidR="007F1AEB" w:rsidRPr="00C82FEE">
              <w:rPr>
                <w:rFonts w:ascii="Times New Roman" w:hAnsi="Times New Roman" w:cs="Times New Roman"/>
                <w:noProof/>
                <w:webHidden/>
              </w:rPr>
              <w:fldChar w:fldCharType="separate"/>
            </w:r>
            <w:r w:rsidR="007F1AEB" w:rsidRPr="00C82FEE">
              <w:rPr>
                <w:rFonts w:ascii="Times New Roman" w:hAnsi="Times New Roman" w:cs="Times New Roman"/>
                <w:noProof/>
                <w:webHidden/>
              </w:rPr>
              <w:t>17</w:t>
            </w:r>
            <w:r w:rsidR="007F1AEB" w:rsidRPr="00C82FEE">
              <w:rPr>
                <w:rFonts w:ascii="Times New Roman" w:hAnsi="Times New Roman" w:cs="Times New Roman"/>
                <w:noProof/>
                <w:webHidden/>
              </w:rPr>
              <w:fldChar w:fldCharType="end"/>
            </w:r>
          </w:hyperlink>
        </w:p>
        <w:p w14:paraId="487705BD" w14:textId="61939332" w:rsidR="007F1AEB" w:rsidRPr="00C82FEE" w:rsidRDefault="006B64C8" w:rsidP="00C82FEE">
          <w:pPr>
            <w:pStyle w:val="TOC1"/>
            <w:tabs>
              <w:tab w:val="left" w:pos="440"/>
              <w:tab w:val="right" w:leader="dot" w:pos="9062"/>
            </w:tabs>
            <w:spacing w:line="240" w:lineRule="auto"/>
            <w:jc w:val="both"/>
            <w:rPr>
              <w:rFonts w:ascii="Times New Roman" w:eastAsiaTheme="minorEastAsia" w:hAnsi="Times New Roman" w:cs="Times New Roman"/>
              <w:noProof/>
              <w:lang w:eastAsia="hr-HR"/>
            </w:rPr>
          </w:pPr>
          <w:hyperlink w:anchor="_Toc115943068" w:history="1">
            <w:r w:rsidR="007F1AEB" w:rsidRPr="00C82FEE">
              <w:rPr>
                <w:rStyle w:val="Hyperlink"/>
                <w:rFonts w:ascii="Times New Roman" w:hAnsi="Times New Roman" w:cs="Times New Roman"/>
                <w:b/>
                <w:bCs/>
                <w:noProof/>
              </w:rPr>
              <w:t>3.</w:t>
            </w:r>
            <w:r w:rsidR="007F1AEB" w:rsidRPr="00C82FEE">
              <w:rPr>
                <w:rFonts w:ascii="Times New Roman" w:eastAsiaTheme="minorEastAsia" w:hAnsi="Times New Roman" w:cs="Times New Roman"/>
                <w:noProof/>
                <w:lang w:eastAsia="hr-HR"/>
              </w:rPr>
              <w:tab/>
            </w:r>
            <w:r w:rsidR="007F1AEB" w:rsidRPr="00C82FEE">
              <w:rPr>
                <w:rStyle w:val="Hyperlink"/>
                <w:rFonts w:ascii="Times New Roman" w:hAnsi="Times New Roman" w:cs="Times New Roman"/>
                <w:b/>
                <w:bCs/>
                <w:noProof/>
              </w:rPr>
              <w:t>NJEGA I SKRB ZA TJELESNI RAST I ZDRAVLJE DJECE</w:t>
            </w:r>
            <w:r w:rsidR="007F1AEB" w:rsidRPr="00C82FEE">
              <w:rPr>
                <w:rFonts w:ascii="Times New Roman" w:hAnsi="Times New Roman" w:cs="Times New Roman"/>
                <w:noProof/>
                <w:webHidden/>
              </w:rPr>
              <w:tab/>
            </w:r>
            <w:r w:rsidR="007F1AEB" w:rsidRPr="00C82FEE">
              <w:rPr>
                <w:rFonts w:ascii="Times New Roman" w:hAnsi="Times New Roman" w:cs="Times New Roman"/>
                <w:noProof/>
                <w:webHidden/>
              </w:rPr>
              <w:fldChar w:fldCharType="begin"/>
            </w:r>
            <w:r w:rsidR="007F1AEB" w:rsidRPr="00C82FEE">
              <w:rPr>
                <w:rFonts w:ascii="Times New Roman" w:hAnsi="Times New Roman" w:cs="Times New Roman"/>
                <w:noProof/>
                <w:webHidden/>
              </w:rPr>
              <w:instrText xml:space="preserve"> PAGEREF _Toc115943068 \h </w:instrText>
            </w:r>
            <w:r w:rsidR="007F1AEB" w:rsidRPr="00C82FEE">
              <w:rPr>
                <w:rFonts w:ascii="Times New Roman" w:hAnsi="Times New Roman" w:cs="Times New Roman"/>
                <w:noProof/>
                <w:webHidden/>
              </w:rPr>
            </w:r>
            <w:r w:rsidR="007F1AEB" w:rsidRPr="00C82FEE">
              <w:rPr>
                <w:rFonts w:ascii="Times New Roman" w:hAnsi="Times New Roman" w:cs="Times New Roman"/>
                <w:noProof/>
                <w:webHidden/>
              </w:rPr>
              <w:fldChar w:fldCharType="separate"/>
            </w:r>
            <w:r w:rsidR="007F1AEB" w:rsidRPr="00C82FEE">
              <w:rPr>
                <w:rFonts w:ascii="Times New Roman" w:hAnsi="Times New Roman" w:cs="Times New Roman"/>
                <w:noProof/>
                <w:webHidden/>
              </w:rPr>
              <w:t>20</w:t>
            </w:r>
            <w:r w:rsidR="007F1AEB" w:rsidRPr="00C82FEE">
              <w:rPr>
                <w:rFonts w:ascii="Times New Roman" w:hAnsi="Times New Roman" w:cs="Times New Roman"/>
                <w:noProof/>
                <w:webHidden/>
              </w:rPr>
              <w:fldChar w:fldCharType="end"/>
            </w:r>
          </w:hyperlink>
        </w:p>
        <w:p w14:paraId="1924104F" w14:textId="636C2BD2" w:rsidR="007F1AEB" w:rsidRPr="00C82FEE" w:rsidRDefault="006B64C8" w:rsidP="00C82FEE">
          <w:pPr>
            <w:pStyle w:val="TOC2"/>
            <w:tabs>
              <w:tab w:val="left" w:pos="880"/>
            </w:tabs>
            <w:spacing w:line="240" w:lineRule="auto"/>
            <w:jc w:val="both"/>
            <w:rPr>
              <w:rFonts w:ascii="Times New Roman" w:hAnsi="Times New Roman" w:cs="Times New Roman"/>
              <w:noProof/>
            </w:rPr>
          </w:pPr>
          <w:hyperlink w:anchor="_Toc115943069" w:history="1">
            <w:r w:rsidR="007F1AEB" w:rsidRPr="00C82FEE">
              <w:rPr>
                <w:rStyle w:val="Hyperlink"/>
                <w:rFonts w:ascii="Times New Roman" w:hAnsi="Times New Roman" w:cs="Times New Roman"/>
                <w:noProof/>
              </w:rPr>
              <w:t>3.1.</w:t>
            </w:r>
            <w:r w:rsidR="007F1AEB" w:rsidRPr="00C82FEE">
              <w:rPr>
                <w:rFonts w:ascii="Times New Roman" w:hAnsi="Times New Roman" w:cs="Times New Roman"/>
                <w:noProof/>
              </w:rPr>
              <w:tab/>
            </w:r>
            <w:r w:rsidR="007F1AEB" w:rsidRPr="00C82FEE">
              <w:rPr>
                <w:rStyle w:val="Hyperlink"/>
                <w:rFonts w:ascii="Times New Roman" w:hAnsi="Times New Roman" w:cs="Times New Roman"/>
                <w:noProof/>
              </w:rPr>
              <w:t>Mjere zdravstvene zaštite djece u našem vrtiću</w:t>
            </w:r>
            <w:r w:rsidR="007F1AEB" w:rsidRPr="00C82FEE">
              <w:rPr>
                <w:rFonts w:ascii="Times New Roman" w:hAnsi="Times New Roman" w:cs="Times New Roman"/>
                <w:noProof/>
                <w:webHidden/>
              </w:rPr>
              <w:tab/>
            </w:r>
            <w:r w:rsidR="007F1AEB" w:rsidRPr="00C82FEE">
              <w:rPr>
                <w:rFonts w:ascii="Times New Roman" w:hAnsi="Times New Roman" w:cs="Times New Roman"/>
                <w:noProof/>
                <w:webHidden/>
              </w:rPr>
              <w:fldChar w:fldCharType="begin"/>
            </w:r>
            <w:r w:rsidR="007F1AEB" w:rsidRPr="00C82FEE">
              <w:rPr>
                <w:rFonts w:ascii="Times New Roman" w:hAnsi="Times New Roman" w:cs="Times New Roman"/>
                <w:noProof/>
                <w:webHidden/>
              </w:rPr>
              <w:instrText xml:space="preserve"> PAGEREF _Toc115943069 \h </w:instrText>
            </w:r>
            <w:r w:rsidR="007F1AEB" w:rsidRPr="00C82FEE">
              <w:rPr>
                <w:rFonts w:ascii="Times New Roman" w:hAnsi="Times New Roman" w:cs="Times New Roman"/>
                <w:noProof/>
                <w:webHidden/>
              </w:rPr>
            </w:r>
            <w:r w:rsidR="007F1AEB" w:rsidRPr="00C82FEE">
              <w:rPr>
                <w:rFonts w:ascii="Times New Roman" w:hAnsi="Times New Roman" w:cs="Times New Roman"/>
                <w:noProof/>
                <w:webHidden/>
              </w:rPr>
              <w:fldChar w:fldCharType="separate"/>
            </w:r>
            <w:r w:rsidR="007F1AEB" w:rsidRPr="00C82FEE">
              <w:rPr>
                <w:rFonts w:ascii="Times New Roman" w:hAnsi="Times New Roman" w:cs="Times New Roman"/>
                <w:noProof/>
                <w:webHidden/>
              </w:rPr>
              <w:t>20</w:t>
            </w:r>
            <w:r w:rsidR="007F1AEB" w:rsidRPr="00C82FEE">
              <w:rPr>
                <w:rFonts w:ascii="Times New Roman" w:hAnsi="Times New Roman" w:cs="Times New Roman"/>
                <w:noProof/>
                <w:webHidden/>
              </w:rPr>
              <w:fldChar w:fldCharType="end"/>
            </w:r>
          </w:hyperlink>
        </w:p>
        <w:p w14:paraId="179268B7" w14:textId="2F3645C3" w:rsidR="007F1AEB" w:rsidRPr="00C82FEE" w:rsidRDefault="006B64C8" w:rsidP="00C82FEE">
          <w:pPr>
            <w:pStyle w:val="TOC2"/>
            <w:tabs>
              <w:tab w:val="left" w:pos="880"/>
            </w:tabs>
            <w:spacing w:line="240" w:lineRule="auto"/>
            <w:jc w:val="both"/>
            <w:rPr>
              <w:rFonts w:ascii="Times New Roman" w:hAnsi="Times New Roman" w:cs="Times New Roman"/>
              <w:noProof/>
            </w:rPr>
          </w:pPr>
          <w:hyperlink w:anchor="_Toc115943070" w:history="1">
            <w:r w:rsidR="007F1AEB" w:rsidRPr="00C82FEE">
              <w:rPr>
                <w:rStyle w:val="Hyperlink"/>
                <w:rFonts w:ascii="Times New Roman" w:hAnsi="Times New Roman" w:cs="Times New Roman"/>
                <w:noProof/>
              </w:rPr>
              <w:t>3.2.</w:t>
            </w:r>
            <w:r w:rsidR="007F1AEB" w:rsidRPr="00C82FEE">
              <w:rPr>
                <w:rFonts w:ascii="Times New Roman" w:hAnsi="Times New Roman" w:cs="Times New Roman"/>
                <w:noProof/>
              </w:rPr>
              <w:tab/>
            </w:r>
            <w:r w:rsidR="007F1AEB" w:rsidRPr="00C82FEE">
              <w:rPr>
                <w:rStyle w:val="Hyperlink"/>
                <w:rFonts w:ascii="Times New Roman" w:hAnsi="Times New Roman" w:cs="Times New Roman"/>
                <w:noProof/>
              </w:rPr>
              <w:t>Prehrana djece</w:t>
            </w:r>
            <w:r w:rsidR="007F1AEB" w:rsidRPr="00C82FEE">
              <w:rPr>
                <w:rFonts w:ascii="Times New Roman" w:hAnsi="Times New Roman" w:cs="Times New Roman"/>
                <w:noProof/>
                <w:webHidden/>
              </w:rPr>
              <w:tab/>
            </w:r>
            <w:r w:rsidR="007F1AEB" w:rsidRPr="00C82FEE">
              <w:rPr>
                <w:rFonts w:ascii="Times New Roman" w:hAnsi="Times New Roman" w:cs="Times New Roman"/>
                <w:noProof/>
                <w:webHidden/>
              </w:rPr>
              <w:fldChar w:fldCharType="begin"/>
            </w:r>
            <w:r w:rsidR="007F1AEB" w:rsidRPr="00C82FEE">
              <w:rPr>
                <w:rFonts w:ascii="Times New Roman" w:hAnsi="Times New Roman" w:cs="Times New Roman"/>
                <w:noProof/>
                <w:webHidden/>
              </w:rPr>
              <w:instrText xml:space="preserve"> PAGEREF _Toc115943070 \h </w:instrText>
            </w:r>
            <w:r w:rsidR="007F1AEB" w:rsidRPr="00C82FEE">
              <w:rPr>
                <w:rFonts w:ascii="Times New Roman" w:hAnsi="Times New Roman" w:cs="Times New Roman"/>
                <w:noProof/>
                <w:webHidden/>
              </w:rPr>
            </w:r>
            <w:r w:rsidR="007F1AEB" w:rsidRPr="00C82FEE">
              <w:rPr>
                <w:rFonts w:ascii="Times New Roman" w:hAnsi="Times New Roman" w:cs="Times New Roman"/>
                <w:noProof/>
                <w:webHidden/>
              </w:rPr>
              <w:fldChar w:fldCharType="separate"/>
            </w:r>
            <w:r w:rsidR="007F1AEB" w:rsidRPr="00C82FEE">
              <w:rPr>
                <w:rFonts w:ascii="Times New Roman" w:hAnsi="Times New Roman" w:cs="Times New Roman"/>
                <w:noProof/>
                <w:webHidden/>
              </w:rPr>
              <w:t>21</w:t>
            </w:r>
            <w:r w:rsidR="007F1AEB" w:rsidRPr="00C82FEE">
              <w:rPr>
                <w:rFonts w:ascii="Times New Roman" w:hAnsi="Times New Roman" w:cs="Times New Roman"/>
                <w:noProof/>
                <w:webHidden/>
              </w:rPr>
              <w:fldChar w:fldCharType="end"/>
            </w:r>
          </w:hyperlink>
        </w:p>
        <w:p w14:paraId="66C7E8EE" w14:textId="7F519925" w:rsidR="007F1AEB" w:rsidRPr="00C82FEE" w:rsidRDefault="006B64C8" w:rsidP="00C82FEE">
          <w:pPr>
            <w:pStyle w:val="TOC2"/>
            <w:tabs>
              <w:tab w:val="left" w:pos="880"/>
            </w:tabs>
            <w:spacing w:line="240" w:lineRule="auto"/>
            <w:jc w:val="both"/>
            <w:rPr>
              <w:rFonts w:ascii="Times New Roman" w:hAnsi="Times New Roman" w:cs="Times New Roman"/>
              <w:noProof/>
            </w:rPr>
          </w:pPr>
          <w:hyperlink w:anchor="_Toc115943071" w:history="1">
            <w:r w:rsidR="007F1AEB" w:rsidRPr="00C82FEE">
              <w:rPr>
                <w:rStyle w:val="Hyperlink"/>
                <w:rFonts w:ascii="Times New Roman" w:hAnsi="Times New Roman" w:cs="Times New Roman"/>
                <w:noProof/>
              </w:rPr>
              <w:t>3.3.</w:t>
            </w:r>
            <w:r w:rsidR="007F1AEB" w:rsidRPr="00C82FEE">
              <w:rPr>
                <w:rFonts w:ascii="Times New Roman" w:hAnsi="Times New Roman" w:cs="Times New Roman"/>
                <w:noProof/>
              </w:rPr>
              <w:tab/>
            </w:r>
            <w:r w:rsidR="007F1AEB" w:rsidRPr="00C82FEE">
              <w:rPr>
                <w:rStyle w:val="Hyperlink"/>
                <w:rFonts w:ascii="Times New Roman" w:hAnsi="Times New Roman" w:cs="Times New Roman"/>
                <w:noProof/>
              </w:rPr>
              <w:t>Zdravstvena dokumentacija</w:t>
            </w:r>
            <w:r w:rsidR="007F1AEB" w:rsidRPr="00C82FEE">
              <w:rPr>
                <w:rFonts w:ascii="Times New Roman" w:hAnsi="Times New Roman" w:cs="Times New Roman"/>
                <w:noProof/>
                <w:webHidden/>
              </w:rPr>
              <w:tab/>
            </w:r>
            <w:r w:rsidR="007F1AEB" w:rsidRPr="00C82FEE">
              <w:rPr>
                <w:rFonts w:ascii="Times New Roman" w:hAnsi="Times New Roman" w:cs="Times New Roman"/>
                <w:noProof/>
                <w:webHidden/>
              </w:rPr>
              <w:fldChar w:fldCharType="begin"/>
            </w:r>
            <w:r w:rsidR="007F1AEB" w:rsidRPr="00C82FEE">
              <w:rPr>
                <w:rFonts w:ascii="Times New Roman" w:hAnsi="Times New Roman" w:cs="Times New Roman"/>
                <w:noProof/>
                <w:webHidden/>
              </w:rPr>
              <w:instrText xml:space="preserve"> PAGEREF _Toc115943071 \h </w:instrText>
            </w:r>
            <w:r w:rsidR="007F1AEB" w:rsidRPr="00C82FEE">
              <w:rPr>
                <w:rFonts w:ascii="Times New Roman" w:hAnsi="Times New Roman" w:cs="Times New Roman"/>
                <w:noProof/>
                <w:webHidden/>
              </w:rPr>
            </w:r>
            <w:r w:rsidR="007F1AEB" w:rsidRPr="00C82FEE">
              <w:rPr>
                <w:rFonts w:ascii="Times New Roman" w:hAnsi="Times New Roman" w:cs="Times New Roman"/>
                <w:noProof/>
                <w:webHidden/>
              </w:rPr>
              <w:fldChar w:fldCharType="separate"/>
            </w:r>
            <w:r w:rsidR="007F1AEB" w:rsidRPr="00C82FEE">
              <w:rPr>
                <w:rFonts w:ascii="Times New Roman" w:hAnsi="Times New Roman" w:cs="Times New Roman"/>
                <w:noProof/>
                <w:webHidden/>
              </w:rPr>
              <w:t>22</w:t>
            </w:r>
            <w:r w:rsidR="007F1AEB" w:rsidRPr="00C82FEE">
              <w:rPr>
                <w:rFonts w:ascii="Times New Roman" w:hAnsi="Times New Roman" w:cs="Times New Roman"/>
                <w:noProof/>
                <w:webHidden/>
              </w:rPr>
              <w:fldChar w:fldCharType="end"/>
            </w:r>
          </w:hyperlink>
        </w:p>
        <w:p w14:paraId="1E3FD1FF" w14:textId="050AB4B5" w:rsidR="007F1AEB" w:rsidRPr="00C82FEE" w:rsidRDefault="006B64C8" w:rsidP="00C82FEE">
          <w:pPr>
            <w:pStyle w:val="TOC2"/>
            <w:tabs>
              <w:tab w:val="left" w:pos="880"/>
            </w:tabs>
            <w:spacing w:line="240" w:lineRule="auto"/>
            <w:jc w:val="both"/>
            <w:rPr>
              <w:rFonts w:ascii="Times New Roman" w:hAnsi="Times New Roman" w:cs="Times New Roman"/>
              <w:noProof/>
            </w:rPr>
          </w:pPr>
          <w:hyperlink w:anchor="_Toc115943072" w:history="1">
            <w:r w:rsidR="007F1AEB" w:rsidRPr="00C82FEE">
              <w:rPr>
                <w:rStyle w:val="Hyperlink"/>
                <w:rFonts w:ascii="Times New Roman" w:hAnsi="Times New Roman" w:cs="Times New Roman"/>
                <w:noProof/>
              </w:rPr>
              <w:t>3.4.</w:t>
            </w:r>
            <w:r w:rsidR="007F1AEB" w:rsidRPr="00C82FEE">
              <w:rPr>
                <w:rFonts w:ascii="Times New Roman" w:hAnsi="Times New Roman" w:cs="Times New Roman"/>
                <w:noProof/>
              </w:rPr>
              <w:tab/>
            </w:r>
            <w:r w:rsidR="007F1AEB" w:rsidRPr="00C82FEE">
              <w:rPr>
                <w:rStyle w:val="Hyperlink"/>
                <w:rFonts w:ascii="Times New Roman" w:hAnsi="Times New Roman" w:cs="Times New Roman"/>
                <w:noProof/>
              </w:rPr>
              <w:t>Plan sanitarno-higijenskog održavanja vrtića</w:t>
            </w:r>
            <w:r w:rsidR="007F1AEB" w:rsidRPr="00C82FEE">
              <w:rPr>
                <w:rFonts w:ascii="Times New Roman" w:hAnsi="Times New Roman" w:cs="Times New Roman"/>
                <w:noProof/>
                <w:webHidden/>
              </w:rPr>
              <w:tab/>
            </w:r>
            <w:r w:rsidR="007F1AEB" w:rsidRPr="00C82FEE">
              <w:rPr>
                <w:rFonts w:ascii="Times New Roman" w:hAnsi="Times New Roman" w:cs="Times New Roman"/>
                <w:noProof/>
                <w:webHidden/>
              </w:rPr>
              <w:fldChar w:fldCharType="begin"/>
            </w:r>
            <w:r w:rsidR="007F1AEB" w:rsidRPr="00C82FEE">
              <w:rPr>
                <w:rFonts w:ascii="Times New Roman" w:hAnsi="Times New Roman" w:cs="Times New Roman"/>
                <w:noProof/>
                <w:webHidden/>
              </w:rPr>
              <w:instrText xml:space="preserve"> PAGEREF _Toc115943072 \h </w:instrText>
            </w:r>
            <w:r w:rsidR="007F1AEB" w:rsidRPr="00C82FEE">
              <w:rPr>
                <w:rFonts w:ascii="Times New Roman" w:hAnsi="Times New Roman" w:cs="Times New Roman"/>
                <w:noProof/>
                <w:webHidden/>
              </w:rPr>
            </w:r>
            <w:r w:rsidR="007F1AEB" w:rsidRPr="00C82FEE">
              <w:rPr>
                <w:rFonts w:ascii="Times New Roman" w:hAnsi="Times New Roman" w:cs="Times New Roman"/>
                <w:noProof/>
                <w:webHidden/>
              </w:rPr>
              <w:fldChar w:fldCharType="separate"/>
            </w:r>
            <w:r w:rsidR="007F1AEB" w:rsidRPr="00C82FEE">
              <w:rPr>
                <w:rFonts w:ascii="Times New Roman" w:hAnsi="Times New Roman" w:cs="Times New Roman"/>
                <w:noProof/>
                <w:webHidden/>
              </w:rPr>
              <w:t>22</w:t>
            </w:r>
            <w:r w:rsidR="007F1AEB" w:rsidRPr="00C82FEE">
              <w:rPr>
                <w:rFonts w:ascii="Times New Roman" w:hAnsi="Times New Roman" w:cs="Times New Roman"/>
                <w:noProof/>
                <w:webHidden/>
              </w:rPr>
              <w:fldChar w:fldCharType="end"/>
            </w:r>
          </w:hyperlink>
        </w:p>
        <w:p w14:paraId="1167EDD2" w14:textId="13F812AA" w:rsidR="007F1AEB" w:rsidRPr="00C82FEE" w:rsidRDefault="006B64C8" w:rsidP="00C82FEE">
          <w:pPr>
            <w:pStyle w:val="TOC2"/>
            <w:tabs>
              <w:tab w:val="left" w:pos="880"/>
            </w:tabs>
            <w:spacing w:line="240" w:lineRule="auto"/>
            <w:jc w:val="both"/>
            <w:rPr>
              <w:rFonts w:ascii="Times New Roman" w:hAnsi="Times New Roman" w:cs="Times New Roman"/>
              <w:noProof/>
            </w:rPr>
          </w:pPr>
          <w:hyperlink w:anchor="_Toc115943073" w:history="1">
            <w:r w:rsidR="007F1AEB" w:rsidRPr="00C82FEE">
              <w:rPr>
                <w:rStyle w:val="Hyperlink"/>
                <w:rFonts w:ascii="Times New Roman" w:hAnsi="Times New Roman" w:cs="Times New Roman"/>
                <w:noProof/>
              </w:rPr>
              <w:t>3.5.</w:t>
            </w:r>
            <w:r w:rsidR="007F1AEB" w:rsidRPr="00C82FEE">
              <w:rPr>
                <w:rFonts w:ascii="Times New Roman" w:hAnsi="Times New Roman" w:cs="Times New Roman"/>
                <w:noProof/>
              </w:rPr>
              <w:tab/>
            </w:r>
            <w:r w:rsidR="007F1AEB" w:rsidRPr="00C82FEE">
              <w:rPr>
                <w:rStyle w:val="Hyperlink"/>
                <w:rFonts w:ascii="Times New Roman" w:hAnsi="Times New Roman" w:cs="Times New Roman"/>
                <w:noProof/>
              </w:rPr>
              <w:t>Edukacija</w:t>
            </w:r>
            <w:r w:rsidR="007F1AEB" w:rsidRPr="00C82FEE">
              <w:rPr>
                <w:rFonts w:ascii="Times New Roman" w:hAnsi="Times New Roman" w:cs="Times New Roman"/>
                <w:noProof/>
                <w:webHidden/>
              </w:rPr>
              <w:tab/>
            </w:r>
            <w:r w:rsidR="007F1AEB" w:rsidRPr="00C82FEE">
              <w:rPr>
                <w:rFonts w:ascii="Times New Roman" w:hAnsi="Times New Roman" w:cs="Times New Roman"/>
                <w:noProof/>
                <w:webHidden/>
              </w:rPr>
              <w:fldChar w:fldCharType="begin"/>
            </w:r>
            <w:r w:rsidR="007F1AEB" w:rsidRPr="00C82FEE">
              <w:rPr>
                <w:rFonts w:ascii="Times New Roman" w:hAnsi="Times New Roman" w:cs="Times New Roman"/>
                <w:noProof/>
                <w:webHidden/>
              </w:rPr>
              <w:instrText xml:space="preserve"> PAGEREF _Toc115943073 \h </w:instrText>
            </w:r>
            <w:r w:rsidR="007F1AEB" w:rsidRPr="00C82FEE">
              <w:rPr>
                <w:rFonts w:ascii="Times New Roman" w:hAnsi="Times New Roman" w:cs="Times New Roman"/>
                <w:noProof/>
                <w:webHidden/>
              </w:rPr>
            </w:r>
            <w:r w:rsidR="007F1AEB" w:rsidRPr="00C82FEE">
              <w:rPr>
                <w:rFonts w:ascii="Times New Roman" w:hAnsi="Times New Roman" w:cs="Times New Roman"/>
                <w:noProof/>
                <w:webHidden/>
              </w:rPr>
              <w:fldChar w:fldCharType="separate"/>
            </w:r>
            <w:r w:rsidR="007F1AEB" w:rsidRPr="00C82FEE">
              <w:rPr>
                <w:rFonts w:ascii="Times New Roman" w:hAnsi="Times New Roman" w:cs="Times New Roman"/>
                <w:noProof/>
                <w:webHidden/>
              </w:rPr>
              <w:t>24</w:t>
            </w:r>
            <w:r w:rsidR="007F1AEB" w:rsidRPr="00C82FEE">
              <w:rPr>
                <w:rFonts w:ascii="Times New Roman" w:hAnsi="Times New Roman" w:cs="Times New Roman"/>
                <w:noProof/>
                <w:webHidden/>
              </w:rPr>
              <w:fldChar w:fldCharType="end"/>
            </w:r>
          </w:hyperlink>
        </w:p>
        <w:p w14:paraId="5B1B3E05" w14:textId="252DB6AB" w:rsidR="007F1AEB" w:rsidRPr="00C82FEE" w:rsidRDefault="006B64C8" w:rsidP="00C82FEE">
          <w:pPr>
            <w:pStyle w:val="TOC1"/>
            <w:tabs>
              <w:tab w:val="left" w:pos="440"/>
              <w:tab w:val="right" w:leader="dot" w:pos="9062"/>
            </w:tabs>
            <w:spacing w:line="240" w:lineRule="auto"/>
            <w:jc w:val="both"/>
            <w:rPr>
              <w:rFonts w:ascii="Times New Roman" w:eastAsiaTheme="minorEastAsia" w:hAnsi="Times New Roman" w:cs="Times New Roman"/>
              <w:noProof/>
              <w:lang w:eastAsia="hr-HR"/>
            </w:rPr>
          </w:pPr>
          <w:hyperlink w:anchor="_Toc115943074" w:history="1">
            <w:r w:rsidR="007F1AEB" w:rsidRPr="00C82FEE">
              <w:rPr>
                <w:rStyle w:val="Hyperlink"/>
                <w:rFonts w:ascii="Times New Roman" w:hAnsi="Times New Roman" w:cs="Times New Roman"/>
                <w:b/>
                <w:bCs/>
                <w:noProof/>
              </w:rPr>
              <w:t>4.</w:t>
            </w:r>
            <w:r w:rsidR="007F1AEB" w:rsidRPr="00C82FEE">
              <w:rPr>
                <w:rFonts w:ascii="Times New Roman" w:eastAsiaTheme="minorEastAsia" w:hAnsi="Times New Roman" w:cs="Times New Roman"/>
                <w:noProof/>
                <w:lang w:eastAsia="hr-HR"/>
              </w:rPr>
              <w:tab/>
            </w:r>
            <w:r w:rsidR="007F1AEB" w:rsidRPr="00C82FEE">
              <w:rPr>
                <w:rStyle w:val="Hyperlink"/>
                <w:rFonts w:ascii="Times New Roman" w:hAnsi="Times New Roman" w:cs="Times New Roman"/>
                <w:b/>
                <w:bCs/>
                <w:noProof/>
              </w:rPr>
              <w:t>ODGOJNO-OBRAZOVNI RAD</w:t>
            </w:r>
            <w:r w:rsidR="007F1AEB" w:rsidRPr="00C82FEE">
              <w:rPr>
                <w:rFonts w:ascii="Times New Roman" w:hAnsi="Times New Roman" w:cs="Times New Roman"/>
                <w:noProof/>
                <w:webHidden/>
              </w:rPr>
              <w:tab/>
            </w:r>
            <w:r w:rsidR="007F1AEB" w:rsidRPr="00C82FEE">
              <w:rPr>
                <w:rFonts w:ascii="Times New Roman" w:hAnsi="Times New Roman" w:cs="Times New Roman"/>
                <w:noProof/>
                <w:webHidden/>
              </w:rPr>
              <w:fldChar w:fldCharType="begin"/>
            </w:r>
            <w:r w:rsidR="007F1AEB" w:rsidRPr="00C82FEE">
              <w:rPr>
                <w:rFonts w:ascii="Times New Roman" w:hAnsi="Times New Roman" w:cs="Times New Roman"/>
                <w:noProof/>
                <w:webHidden/>
              </w:rPr>
              <w:instrText xml:space="preserve"> PAGEREF _Toc115943074 \h </w:instrText>
            </w:r>
            <w:r w:rsidR="007F1AEB" w:rsidRPr="00C82FEE">
              <w:rPr>
                <w:rFonts w:ascii="Times New Roman" w:hAnsi="Times New Roman" w:cs="Times New Roman"/>
                <w:noProof/>
                <w:webHidden/>
              </w:rPr>
            </w:r>
            <w:r w:rsidR="007F1AEB" w:rsidRPr="00C82FEE">
              <w:rPr>
                <w:rFonts w:ascii="Times New Roman" w:hAnsi="Times New Roman" w:cs="Times New Roman"/>
                <w:noProof/>
                <w:webHidden/>
              </w:rPr>
              <w:fldChar w:fldCharType="separate"/>
            </w:r>
            <w:r w:rsidR="007F1AEB" w:rsidRPr="00C82FEE">
              <w:rPr>
                <w:rFonts w:ascii="Times New Roman" w:hAnsi="Times New Roman" w:cs="Times New Roman"/>
                <w:noProof/>
                <w:webHidden/>
              </w:rPr>
              <w:t>25</w:t>
            </w:r>
            <w:r w:rsidR="007F1AEB" w:rsidRPr="00C82FEE">
              <w:rPr>
                <w:rFonts w:ascii="Times New Roman" w:hAnsi="Times New Roman" w:cs="Times New Roman"/>
                <w:noProof/>
                <w:webHidden/>
              </w:rPr>
              <w:fldChar w:fldCharType="end"/>
            </w:r>
          </w:hyperlink>
        </w:p>
        <w:p w14:paraId="3F273084" w14:textId="4624A414" w:rsidR="007F1AEB" w:rsidRPr="00C82FEE" w:rsidRDefault="006B64C8" w:rsidP="00C82FEE">
          <w:pPr>
            <w:pStyle w:val="TOC2"/>
            <w:tabs>
              <w:tab w:val="left" w:pos="880"/>
            </w:tabs>
            <w:spacing w:line="240" w:lineRule="auto"/>
            <w:jc w:val="both"/>
            <w:rPr>
              <w:rFonts w:ascii="Times New Roman" w:hAnsi="Times New Roman" w:cs="Times New Roman"/>
              <w:noProof/>
            </w:rPr>
          </w:pPr>
          <w:hyperlink w:anchor="_Toc115943075" w:history="1">
            <w:r w:rsidR="007F1AEB" w:rsidRPr="00C82FEE">
              <w:rPr>
                <w:rStyle w:val="Hyperlink"/>
                <w:rFonts w:ascii="Times New Roman" w:hAnsi="Times New Roman" w:cs="Times New Roman"/>
                <w:noProof/>
              </w:rPr>
              <w:t>4.1.</w:t>
            </w:r>
            <w:r w:rsidR="007F1AEB" w:rsidRPr="00C82FEE">
              <w:rPr>
                <w:rFonts w:ascii="Times New Roman" w:hAnsi="Times New Roman" w:cs="Times New Roman"/>
                <w:noProof/>
              </w:rPr>
              <w:tab/>
            </w:r>
            <w:r w:rsidR="007F1AEB" w:rsidRPr="00C82FEE">
              <w:rPr>
                <w:rStyle w:val="Hyperlink"/>
                <w:rFonts w:ascii="Times New Roman" w:hAnsi="Times New Roman" w:cs="Times New Roman"/>
                <w:noProof/>
              </w:rPr>
              <w:t>RAD S DJECOM S POSEBNIM POTREBAMA</w:t>
            </w:r>
            <w:r w:rsidR="007F1AEB" w:rsidRPr="00C82FEE">
              <w:rPr>
                <w:rFonts w:ascii="Times New Roman" w:hAnsi="Times New Roman" w:cs="Times New Roman"/>
                <w:noProof/>
                <w:webHidden/>
              </w:rPr>
              <w:tab/>
            </w:r>
            <w:r w:rsidR="007F1AEB" w:rsidRPr="00C82FEE">
              <w:rPr>
                <w:rFonts w:ascii="Times New Roman" w:hAnsi="Times New Roman" w:cs="Times New Roman"/>
                <w:noProof/>
                <w:webHidden/>
              </w:rPr>
              <w:fldChar w:fldCharType="begin"/>
            </w:r>
            <w:r w:rsidR="007F1AEB" w:rsidRPr="00C82FEE">
              <w:rPr>
                <w:rFonts w:ascii="Times New Roman" w:hAnsi="Times New Roman" w:cs="Times New Roman"/>
                <w:noProof/>
                <w:webHidden/>
              </w:rPr>
              <w:instrText xml:space="preserve"> PAGEREF _Toc115943075 \h </w:instrText>
            </w:r>
            <w:r w:rsidR="007F1AEB" w:rsidRPr="00C82FEE">
              <w:rPr>
                <w:rFonts w:ascii="Times New Roman" w:hAnsi="Times New Roman" w:cs="Times New Roman"/>
                <w:noProof/>
                <w:webHidden/>
              </w:rPr>
            </w:r>
            <w:r w:rsidR="007F1AEB" w:rsidRPr="00C82FEE">
              <w:rPr>
                <w:rFonts w:ascii="Times New Roman" w:hAnsi="Times New Roman" w:cs="Times New Roman"/>
                <w:noProof/>
                <w:webHidden/>
              </w:rPr>
              <w:fldChar w:fldCharType="separate"/>
            </w:r>
            <w:r w:rsidR="007F1AEB" w:rsidRPr="00C82FEE">
              <w:rPr>
                <w:rFonts w:ascii="Times New Roman" w:hAnsi="Times New Roman" w:cs="Times New Roman"/>
                <w:noProof/>
                <w:webHidden/>
              </w:rPr>
              <w:t>27</w:t>
            </w:r>
            <w:r w:rsidR="007F1AEB" w:rsidRPr="00C82FEE">
              <w:rPr>
                <w:rFonts w:ascii="Times New Roman" w:hAnsi="Times New Roman" w:cs="Times New Roman"/>
                <w:noProof/>
                <w:webHidden/>
              </w:rPr>
              <w:fldChar w:fldCharType="end"/>
            </w:r>
          </w:hyperlink>
        </w:p>
        <w:p w14:paraId="5D7D049A" w14:textId="085F1C79" w:rsidR="007F1AEB" w:rsidRPr="00C82FEE" w:rsidRDefault="006B64C8" w:rsidP="00C82FEE">
          <w:pPr>
            <w:pStyle w:val="TOC2"/>
            <w:tabs>
              <w:tab w:val="left" w:pos="880"/>
            </w:tabs>
            <w:spacing w:line="240" w:lineRule="auto"/>
            <w:jc w:val="both"/>
            <w:rPr>
              <w:rFonts w:ascii="Times New Roman" w:hAnsi="Times New Roman" w:cs="Times New Roman"/>
              <w:noProof/>
            </w:rPr>
          </w:pPr>
          <w:hyperlink w:anchor="_Toc115943076" w:history="1">
            <w:r w:rsidR="007F1AEB" w:rsidRPr="00C82FEE">
              <w:rPr>
                <w:rStyle w:val="Hyperlink"/>
                <w:rFonts w:ascii="Times New Roman" w:hAnsi="Times New Roman" w:cs="Times New Roman"/>
                <w:noProof/>
              </w:rPr>
              <w:t>4.2.</w:t>
            </w:r>
            <w:r w:rsidR="007F1AEB" w:rsidRPr="00C82FEE">
              <w:rPr>
                <w:rFonts w:ascii="Times New Roman" w:hAnsi="Times New Roman" w:cs="Times New Roman"/>
                <w:noProof/>
              </w:rPr>
              <w:tab/>
            </w:r>
            <w:r w:rsidR="007F1AEB" w:rsidRPr="00C82FEE">
              <w:rPr>
                <w:rStyle w:val="Hyperlink"/>
                <w:rFonts w:ascii="Times New Roman" w:hAnsi="Times New Roman" w:cs="Times New Roman"/>
                <w:noProof/>
              </w:rPr>
              <w:t>Pedagoška dokumentacija</w:t>
            </w:r>
            <w:r w:rsidR="007F1AEB" w:rsidRPr="00C82FEE">
              <w:rPr>
                <w:rFonts w:ascii="Times New Roman" w:hAnsi="Times New Roman" w:cs="Times New Roman"/>
                <w:noProof/>
                <w:webHidden/>
              </w:rPr>
              <w:tab/>
            </w:r>
            <w:r w:rsidR="007F1AEB" w:rsidRPr="00C82FEE">
              <w:rPr>
                <w:rFonts w:ascii="Times New Roman" w:hAnsi="Times New Roman" w:cs="Times New Roman"/>
                <w:noProof/>
                <w:webHidden/>
              </w:rPr>
              <w:fldChar w:fldCharType="begin"/>
            </w:r>
            <w:r w:rsidR="007F1AEB" w:rsidRPr="00C82FEE">
              <w:rPr>
                <w:rFonts w:ascii="Times New Roman" w:hAnsi="Times New Roman" w:cs="Times New Roman"/>
                <w:noProof/>
                <w:webHidden/>
              </w:rPr>
              <w:instrText xml:space="preserve"> PAGEREF _Toc115943076 \h </w:instrText>
            </w:r>
            <w:r w:rsidR="007F1AEB" w:rsidRPr="00C82FEE">
              <w:rPr>
                <w:rFonts w:ascii="Times New Roman" w:hAnsi="Times New Roman" w:cs="Times New Roman"/>
                <w:noProof/>
                <w:webHidden/>
              </w:rPr>
            </w:r>
            <w:r w:rsidR="007F1AEB" w:rsidRPr="00C82FEE">
              <w:rPr>
                <w:rFonts w:ascii="Times New Roman" w:hAnsi="Times New Roman" w:cs="Times New Roman"/>
                <w:noProof/>
                <w:webHidden/>
              </w:rPr>
              <w:fldChar w:fldCharType="separate"/>
            </w:r>
            <w:r w:rsidR="007F1AEB" w:rsidRPr="00C82FEE">
              <w:rPr>
                <w:rFonts w:ascii="Times New Roman" w:hAnsi="Times New Roman" w:cs="Times New Roman"/>
                <w:noProof/>
                <w:webHidden/>
              </w:rPr>
              <w:t>29</w:t>
            </w:r>
            <w:r w:rsidR="007F1AEB" w:rsidRPr="00C82FEE">
              <w:rPr>
                <w:rFonts w:ascii="Times New Roman" w:hAnsi="Times New Roman" w:cs="Times New Roman"/>
                <w:noProof/>
                <w:webHidden/>
              </w:rPr>
              <w:fldChar w:fldCharType="end"/>
            </w:r>
          </w:hyperlink>
        </w:p>
        <w:p w14:paraId="2026812E" w14:textId="5E44C5AB" w:rsidR="007F1AEB" w:rsidRPr="00C82FEE" w:rsidRDefault="006B64C8" w:rsidP="00C82FEE">
          <w:pPr>
            <w:pStyle w:val="TOC1"/>
            <w:tabs>
              <w:tab w:val="left" w:pos="440"/>
              <w:tab w:val="right" w:leader="dot" w:pos="9062"/>
            </w:tabs>
            <w:spacing w:line="240" w:lineRule="auto"/>
            <w:jc w:val="both"/>
            <w:rPr>
              <w:rFonts w:ascii="Times New Roman" w:eastAsiaTheme="minorEastAsia" w:hAnsi="Times New Roman" w:cs="Times New Roman"/>
              <w:noProof/>
              <w:lang w:eastAsia="hr-HR"/>
            </w:rPr>
          </w:pPr>
          <w:hyperlink w:anchor="_Toc115943077" w:history="1">
            <w:r w:rsidR="007F1AEB" w:rsidRPr="00C82FEE">
              <w:rPr>
                <w:rStyle w:val="Hyperlink"/>
                <w:rFonts w:ascii="Times New Roman" w:hAnsi="Times New Roman" w:cs="Times New Roman"/>
                <w:b/>
                <w:noProof/>
              </w:rPr>
              <w:t>5.</w:t>
            </w:r>
            <w:r w:rsidR="007F1AEB" w:rsidRPr="00C82FEE">
              <w:rPr>
                <w:rFonts w:ascii="Times New Roman" w:eastAsiaTheme="minorEastAsia" w:hAnsi="Times New Roman" w:cs="Times New Roman"/>
                <w:noProof/>
                <w:lang w:eastAsia="hr-HR"/>
              </w:rPr>
              <w:tab/>
            </w:r>
            <w:r w:rsidR="007F1AEB" w:rsidRPr="00C82FEE">
              <w:rPr>
                <w:rStyle w:val="Hyperlink"/>
                <w:rFonts w:ascii="Times New Roman" w:hAnsi="Times New Roman" w:cs="Times New Roman"/>
                <w:b/>
                <w:bCs/>
                <w:noProof/>
              </w:rPr>
              <w:t>STRUČNO USAVRŠAVANJE</w:t>
            </w:r>
            <w:r w:rsidR="007F1AEB" w:rsidRPr="00C82FEE">
              <w:rPr>
                <w:rFonts w:ascii="Times New Roman" w:hAnsi="Times New Roman" w:cs="Times New Roman"/>
                <w:noProof/>
                <w:webHidden/>
              </w:rPr>
              <w:tab/>
            </w:r>
            <w:r w:rsidR="007F1AEB" w:rsidRPr="00C82FEE">
              <w:rPr>
                <w:rFonts w:ascii="Times New Roman" w:hAnsi="Times New Roman" w:cs="Times New Roman"/>
                <w:noProof/>
                <w:webHidden/>
              </w:rPr>
              <w:fldChar w:fldCharType="begin"/>
            </w:r>
            <w:r w:rsidR="007F1AEB" w:rsidRPr="00C82FEE">
              <w:rPr>
                <w:rFonts w:ascii="Times New Roman" w:hAnsi="Times New Roman" w:cs="Times New Roman"/>
                <w:noProof/>
                <w:webHidden/>
              </w:rPr>
              <w:instrText xml:space="preserve"> PAGEREF _Toc115943077 \h </w:instrText>
            </w:r>
            <w:r w:rsidR="007F1AEB" w:rsidRPr="00C82FEE">
              <w:rPr>
                <w:rFonts w:ascii="Times New Roman" w:hAnsi="Times New Roman" w:cs="Times New Roman"/>
                <w:noProof/>
                <w:webHidden/>
              </w:rPr>
            </w:r>
            <w:r w:rsidR="007F1AEB" w:rsidRPr="00C82FEE">
              <w:rPr>
                <w:rFonts w:ascii="Times New Roman" w:hAnsi="Times New Roman" w:cs="Times New Roman"/>
                <w:noProof/>
                <w:webHidden/>
              </w:rPr>
              <w:fldChar w:fldCharType="separate"/>
            </w:r>
            <w:r w:rsidR="007F1AEB" w:rsidRPr="00C82FEE">
              <w:rPr>
                <w:rFonts w:ascii="Times New Roman" w:hAnsi="Times New Roman" w:cs="Times New Roman"/>
                <w:noProof/>
                <w:webHidden/>
              </w:rPr>
              <w:t>30</w:t>
            </w:r>
            <w:r w:rsidR="007F1AEB" w:rsidRPr="00C82FEE">
              <w:rPr>
                <w:rFonts w:ascii="Times New Roman" w:hAnsi="Times New Roman" w:cs="Times New Roman"/>
                <w:noProof/>
                <w:webHidden/>
              </w:rPr>
              <w:fldChar w:fldCharType="end"/>
            </w:r>
          </w:hyperlink>
        </w:p>
        <w:p w14:paraId="00369782" w14:textId="6D676EAB" w:rsidR="007F1AEB" w:rsidRPr="00C82FEE" w:rsidRDefault="006B64C8" w:rsidP="00C82FEE">
          <w:pPr>
            <w:pStyle w:val="TOC2"/>
            <w:tabs>
              <w:tab w:val="left" w:pos="880"/>
            </w:tabs>
            <w:spacing w:line="240" w:lineRule="auto"/>
            <w:jc w:val="both"/>
            <w:rPr>
              <w:rFonts w:ascii="Times New Roman" w:hAnsi="Times New Roman" w:cs="Times New Roman"/>
              <w:noProof/>
            </w:rPr>
          </w:pPr>
          <w:hyperlink w:anchor="_Toc115943078" w:history="1">
            <w:r w:rsidR="007F1AEB" w:rsidRPr="00C82FEE">
              <w:rPr>
                <w:rStyle w:val="Hyperlink"/>
                <w:rFonts w:ascii="Times New Roman" w:hAnsi="Times New Roman" w:cs="Times New Roman"/>
                <w:noProof/>
              </w:rPr>
              <w:t>5.1.</w:t>
            </w:r>
            <w:r w:rsidR="007F1AEB" w:rsidRPr="00C82FEE">
              <w:rPr>
                <w:rFonts w:ascii="Times New Roman" w:hAnsi="Times New Roman" w:cs="Times New Roman"/>
                <w:noProof/>
              </w:rPr>
              <w:tab/>
            </w:r>
            <w:r w:rsidR="007F1AEB" w:rsidRPr="00C82FEE">
              <w:rPr>
                <w:rStyle w:val="Hyperlink"/>
                <w:rFonts w:ascii="Times New Roman" w:hAnsi="Times New Roman" w:cs="Times New Roman"/>
                <w:noProof/>
              </w:rPr>
              <w:t>Stručno usavršavanje prema individualnim interesima</w:t>
            </w:r>
            <w:r w:rsidR="007F1AEB" w:rsidRPr="00C82FEE">
              <w:rPr>
                <w:rFonts w:ascii="Times New Roman" w:hAnsi="Times New Roman" w:cs="Times New Roman"/>
                <w:noProof/>
                <w:webHidden/>
              </w:rPr>
              <w:tab/>
            </w:r>
            <w:r w:rsidR="007F1AEB" w:rsidRPr="00C82FEE">
              <w:rPr>
                <w:rFonts w:ascii="Times New Roman" w:hAnsi="Times New Roman" w:cs="Times New Roman"/>
                <w:noProof/>
                <w:webHidden/>
              </w:rPr>
              <w:fldChar w:fldCharType="begin"/>
            </w:r>
            <w:r w:rsidR="007F1AEB" w:rsidRPr="00C82FEE">
              <w:rPr>
                <w:rFonts w:ascii="Times New Roman" w:hAnsi="Times New Roman" w:cs="Times New Roman"/>
                <w:noProof/>
                <w:webHidden/>
              </w:rPr>
              <w:instrText xml:space="preserve"> PAGEREF _Toc115943078 \h </w:instrText>
            </w:r>
            <w:r w:rsidR="007F1AEB" w:rsidRPr="00C82FEE">
              <w:rPr>
                <w:rFonts w:ascii="Times New Roman" w:hAnsi="Times New Roman" w:cs="Times New Roman"/>
                <w:noProof/>
                <w:webHidden/>
              </w:rPr>
            </w:r>
            <w:r w:rsidR="007F1AEB" w:rsidRPr="00C82FEE">
              <w:rPr>
                <w:rFonts w:ascii="Times New Roman" w:hAnsi="Times New Roman" w:cs="Times New Roman"/>
                <w:noProof/>
                <w:webHidden/>
              </w:rPr>
              <w:fldChar w:fldCharType="separate"/>
            </w:r>
            <w:r w:rsidR="007F1AEB" w:rsidRPr="00C82FEE">
              <w:rPr>
                <w:rFonts w:ascii="Times New Roman" w:hAnsi="Times New Roman" w:cs="Times New Roman"/>
                <w:noProof/>
                <w:webHidden/>
              </w:rPr>
              <w:t>30</w:t>
            </w:r>
            <w:r w:rsidR="007F1AEB" w:rsidRPr="00C82FEE">
              <w:rPr>
                <w:rFonts w:ascii="Times New Roman" w:hAnsi="Times New Roman" w:cs="Times New Roman"/>
                <w:noProof/>
                <w:webHidden/>
              </w:rPr>
              <w:fldChar w:fldCharType="end"/>
            </w:r>
          </w:hyperlink>
        </w:p>
        <w:p w14:paraId="495F08E1" w14:textId="00A66FA7" w:rsidR="007F1AEB" w:rsidRPr="00C82FEE" w:rsidRDefault="006B64C8" w:rsidP="00C82FEE">
          <w:pPr>
            <w:pStyle w:val="TOC2"/>
            <w:tabs>
              <w:tab w:val="left" w:pos="880"/>
            </w:tabs>
            <w:spacing w:line="240" w:lineRule="auto"/>
            <w:jc w:val="both"/>
            <w:rPr>
              <w:rFonts w:ascii="Times New Roman" w:hAnsi="Times New Roman" w:cs="Times New Roman"/>
              <w:noProof/>
            </w:rPr>
          </w:pPr>
          <w:hyperlink w:anchor="_Toc115943079" w:history="1">
            <w:r w:rsidR="007F1AEB" w:rsidRPr="00C82FEE">
              <w:rPr>
                <w:rStyle w:val="Hyperlink"/>
                <w:rFonts w:ascii="Times New Roman" w:hAnsi="Times New Roman" w:cs="Times New Roman"/>
                <w:noProof/>
              </w:rPr>
              <w:t>5.2.</w:t>
            </w:r>
            <w:r w:rsidR="007F1AEB" w:rsidRPr="00C82FEE">
              <w:rPr>
                <w:rFonts w:ascii="Times New Roman" w:hAnsi="Times New Roman" w:cs="Times New Roman"/>
                <w:noProof/>
              </w:rPr>
              <w:tab/>
            </w:r>
            <w:r w:rsidR="007F1AEB" w:rsidRPr="00C82FEE">
              <w:rPr>
                <w:rStyle w:val="Hyperlink"/>
                <w:rFonts w:ascii="Times New Roman" w:hAnsi="Times New Roman" w:cs="Times New Roman"/>
                <w:noProof/>
              </w:rPr>
              <w:t>Stručno usavršavanje prema planu i programu ustanove</w:t>
            </w:r>
            <w:r w:rsidR="007F1AEB" w:rsidRPr="00C82FEE">
              <w:rPr>
                <w:rFonts w:ascii="Times New Roman" w:hAnsi="Times New Roman" w:cs="Times New Roman"/>
                <w:noProof/>
                <w:webHidden/>
              </w:rPr>
              <w:tab/>
            </w:r>
            <w:r w:rsidR="007F1AEB" w:rsidRPr="00C82FEE">
              <w:rPr>
                <w:rFonts w:ascii="Times New Roman" w:hAnsi="Times New Roman" w:cs="Times New Roman"/>
                <w:noProof/>
                <w:webHidden/>
              </w:rPr>
              <w:fldChar w:fldCharType="begin"/>
            </w:r>
            <w:r w:rsidR="007F1AEB" w:rsidRPr="00C82FEE">
              <w:rPr>
                <w:rFonts w:ascii="Times New Roman" w:hAnsi="Times New Roman" w:cs="Times New Roman"/>
                <w:noProof/>
                <w:webHidden/>
              </w:rPr>
              <w:instrText xml:space="preserve"> PAGEREF _Toc115943079 \h </w:instrText>
            </w:r>
            <w:r w:rsidR="007F1AEB" w:rsidRPr="00C82FEE">
              <w:rPr>
                <w:rFonts w:ascii="Times New Roman" w:hAnsi="Times New Roman" w:cs="Times New Roman"/>
                <w:noProof/>
                <w:webHidden/>
              </w:rPr>
            </w:r>
            <w:r w:rsidR="007F1AEB" w:rsidRPr="00C82FEE">
              <w:rPr>
                <w:rFonts w:ascii="Times New Roman" w:hAnsi="Times New Roman" w:cs="Times New Roman"/>
                <w:noProof/>
                <w:webHidden/>
              </w:rPr>
              <w:fldChar w:fldCharType="separate"/>
            </w:r>
            <w:r w:rsidR="007F1AEB" w:rsidRPr="00C82FEE">
              <w:rPr>
                <w:rFonts w:ascii="Times New Roman" w:hAnsi="Times New Roman" w:cs="Times New Roman"/>
                <w:noProof/>
                <w:webHidden/>
              </w:rPr>
              <w:t>30</w:t>
            </w:r>
            <w:r w:rsidR="007F1AEB" w:rsidRPr="00C82FEE">
              <w:rPr>
                <w:rFonts w:ascii="Times New Roman" w:hAnsi="Times New Roman" w:cs="Times New Roman"/>
                <w:noProof/>
                <w:webHidden/>
              </w:rPr>
              <w:fldChar w:fldCharType="end"/>
            </w:r>
          </w:hyperlink>
        </w:p>
        <w:p w14:paraId="5DE4717C" w14:textId="358B4D38" w:rsidR="007F1AEB" w:rsidRPr="00C82FEE" w:rsidRDefault="006B64C8" w:rsidP="00C82FEE">
          <w:pPr>
            <w:pStyle w:val="TOC3"/>
            <w:tabs>
              <w:tab w:val="left" w:pos="1320"/>
              <w:tab w:val="right" w:leader="dot" w:pos="9062"/>
            </w:tabs>
            <w:spacing w:line="240" w:lineRule="auto"/>
            <w:jc w:val="both"/>
            <w:rPr>
              <w:rFonts w:ascii="Times New Roman" w:hAnsi="Times New Roman" w:cs="Times New Roman"/>
              <w:noProof/>
            </w:rPr>
          </w:pPr>
          <w:hyperlink w:anchor="_Toc115943080" w:history="1">
            <w:r w:rsidR="007F1AEB" w:rsidRPr="00C82FEE">
              <w:rPr>
                <w:rStyle w:val="Hyperlink"/>
                <w:rFonts w:ascii="Times New Roman" w:hAnsi="Times New Roman" w:cs="Times New Roman"/>
                <w:noProof/>
              </w:rPr>
              <w:t>5.2.1.</w:t>
            </w:r>
            <w:r w:rsidR="007F1AEB" w:rsidRPr="00C82FEE">
              <w:rPr>
                <w:rFonts w:ascii="Times New Roman" w:hAnsi="Times New Roman" w:cs="Times New Roman"/>
                <w:noProof/>
              </w:rPr>
              <w:tab/>
            </w:r>
            <w:r w:rsidR="007F1AEB" w:rsidRPr="00C82FEE">
              <w:rPr>
                <w:rStyle w:val="Hyperlink"/>
                <w:rFonts w:ascii="Times New Roman" w:hAnsi="Times New Roman" w:cs="Times New Roman"/>
                <w:noProof/>
              </w:rPr>
              <w:t>Odgojiteljsko vijeće</w:t>
            </w:r>
            <w:r w:rsidR="007F1AEB" w:rsidRPr="00C82FEE">
              <w:rPr>
                <w:rFonts w:ascii="Times New Roman" w:hAnsi="Times New Roman" w:cs="Times New Roman"/>
                <w:noProof/>
                <w:webHidden/>
              </w:rPr>
              <w:tab/>
            </w:r>
            <w:r w:rsidR="007F1AEB" w:rsidRPr="00C82FEE">
              <w:rPr>
                <w:rFonts w:ascii="Times New Roman" w:hAnsi="Times New Roman" w:cs="Times New Roman"/>
                <w:noProof/>
                <w:webHidden/>
              </w:rPr>
              <w:fldChar w:fldCharType="begin"/>
            </w:r>
            <w:r w:rsidR="007F1AEB" w:rsidRPr="00C82FEE">
              <w:rPr>
                <w:rFonts w:ascii="Times New Roman" w:hAnsi="Times New Roman" w:cs="Times New Roman"/>
                <w:noProof/>
                <w:webHidden/>
              </w:rPr>
              <w:instrText xml:space="preserve"> PAGEREF _Toc115943080 \h </w:instrText>
            </w:r>
            <w:r w:rsidR="007F1AEB" w:rsidRPr="00C82FEE">
              <w:rPr>
                <w:rFonts w:ascii="Times New Roman" w:hAnsi="Times New Roman" w:cs="Times New Roman"/>
                <w:noProof/>
                <w:webHidden/>
              </w:rPr>
            </w:r>
            <w:r w:rsidR="007F1AEB" w:rsidRPr="00C82FEE">
              <w:rPr>
                <w:rFonts w:ascii="Times New Roman" w:hAnsi="Times New Roman" w:cs="Times New Roman"/>
                <w:noProof/>
                <w:webHidden/>
              </w:rPr>
              <w:fldChar w:fldCharType="separate"/>
            </w:r>
            <w:r w:rsidR="007F1AEB" w:rsidRPr="00C82FEE">
              <w:rPr>
                <w:rFonts w:ascii="Times New Roman" w:hAnsi="Times New Roman" w:cs="Times New Roman"/>
                <w:noProof/>
                <w:webHidden/>
              </w:rPr>
              <w:t>31</w:t>
            </w:r>
            <w:r w:rsidR="007F1AEB" w:rsidRPr="00C82FEE">
              <w:rPr>
                <w:rFonts w:ascii="Times New Roman" w:hAnsi="Times New Roman" w:cs="Times New Roman"/>
                <w:noProof/>
                <w:webHidden/>
              </w:rPr>
              <w:fldChar w:fldCharType="end"/>
            </w:r>
          </w:hyperlink>
        </w:p>
        <w:p w14:paraId="1FE290CB" w14:textId="0FA24DDA" w:rsidR="007F1AEB" w:rsidRPr="00C82FEE" w:rsidRDefault="006B64C8" w:rsidP="00C82FEE">
          <w:pPr>
            <w:pStyle w:val="TOC1"/>
            <w:tabs>
              <w:tab w:val="left" w:pos="440"/>
              <w:tab w:val="right" w:leader="dot" w:pos="9062"/>
            </w:tabs>
            <w:spacing w:line="240" w:lineRule="auto"/>
            <w:jc w:val="both"/>
            <w:rPr>
              <w:rFonts w:ascii="Times New Roman" w:eastAsiaTheme="minorEastAsia" w:hAnsi="Times New Roman" w:cs="Times New Roman"/>
              <w:noProof/>
              <w:lang w:eastAsia="hr-HR"/>
            </w:rPr>
          </w:pPr>
          <w:hyperlink w:anchor="_Toc115943081" w:history="1">
            <w:r w:rsidR="007F1AEB" w:rsidRPr="00C82FEE">
              <w:rPr>
                <w:rStyle w:val="Hyperlink"/>
                <w:rFonts w:ascii="Times New Roman" w:hAnsi="Times New Roman" w:cs="Times New Roman"/>
                <w:b/>
                <w:bCs/>
                <w:noProof/>
              </w:rPr>
              <w:t>6.</w:t>
            </w:r>
            <w:r w:rsidR="007F1AEB" w:rsidRPr="00C82FEE">
              <w:rPr>
                <w:rFonts w:ascii="Times New Roman" w:eastAsiaTheme="minorEastAsia" w:hAnsi="Times New Roman" w:cs="Times New Roman"/>
                <w:noProof/>
                <w:lang w:eastAsia="hr-HR"/>
              </w:rPr>
              <w:tab/>
            </w:r>
            <w:r w:rsidR="007F1AEB" w:rsidRPr="00C82FEE">
              <w:rPr>
                <w:rStyle w:val="Hyperlink"/>
                <w:rFonts w:ascii="Times New Roman" w:hAnsi="Times New Roman" w:cs="Times New Roman"/>
                <w:b/>
                <w:bCs/>
                <w:noProof/>
              </w:rPr>
              <w:t>SURADNJA S RODITELJIMA</w:t>
            </w:r>
            <w:r w:rsidR="007F1AEB" w:rsidRPr="00C82FEE">
              <w:rPr>
                <w:rFonts w:ascii="Times New Roman" w:hAnsi="Times New Roman" w:cs="Times New Roman"/>
                <w:noProof/>
                <w:webHidden/>
              </w:rPr>
              <w:tab/>
            </w:r>
            <w:r w:rsidR="007F1AEB" w:rsidRPr="00C82FEE">
              <w:rPr>
                <w:rFonts w:ascii="Times New Roman" w:hAnsi="Times New Roman" w:cs="Times New Roman"/>
                <w:noProof/>
                <w:webHidden/>
              </w:rPr>
              <w:fldChar w:fldCharType="begin"/>
            </w:r>
            <w:r w:rsidR="007F1AEB" w:rsidRPr="00C82FEE">
              <w:rPr>
                <w:rFonts w:ascii="Times New Roman" w:hAnsi="Times New Roman" w:cs="Times New Roman"/>
                <w:noProof/>
                <w:webHidden/>
              </w:rPr>
              <w:instrText xml:space="preserve"> PAGEREF _Toc115943081 \h </w:instrText>
            </w:r>
            <w:r w:rsidR="007F1AEB" w:rsidRPr="00C82FEE">
              <w:rPr>
                <w:rFonts w:ascii="Times New Roman" w:hAnsi="Times New Roman" w:cs="Times New Roman"/>
                <w:noProof/>
                <w:webHidden/>
              </w:rPr>
            </w:r>
            <w:r w:rsidR="007F1AEB" w:rsidRPr="00C82FEE">
              <w:rPr>
                <w:rFonts w:ascii="Times New Roman" w:hAnsi="Times New Roman" w:cs="Times New Roman"/>
                <w:noProof/>
                <w:webHidden/>
              </w:rPr>
              <w:fldChar w:fldCharType="separate"/>
            </w:r>
            <w:r w:rsidR="007F1AEB" w:rsidRPr="00C82FEE">
              <w:rPr>
                <w:rFonts w:ascii="Times New Roman" w:hAnsi="Times New Roman" w:cs="Times New Roman"/>
                <w:noProof/>
                <w:webHidden/>
              </w:rPr>
              <w:t>33</w:t>
            </w:r>
            <w:r w:rsidR="007F1AEB" w:rsidRPr="00C82FEE">
              <w:rPr>
                <w:rFonts w:ascii="Times New Roman" w:hAnsi="Times New Roman" w:cs="Times New Roman"/>
                <w:noProof/>
                <w:webHidden/>
              </w:rPr>
              <w:fldChar w:fldCharType="end"/>
            </w:r>
          </w:hyperlink>
        </w:p>
        <w:p w14:paraId="51D9810E" w14:textId="6E24CCD5" w:rsidR="007F1AEB" w:rsidRPr="00C82FEE" w:rsidRDefault="006B64C8" w:rsidP="00C82FEE">
          <w:pPr>
            <w:pStyle w:val="TOC1"/>
            <w:tabs>
              <w:tab w:val="left" w:pos="440"/>
              <w:tab w:val="right" w:leader="dot" w:pos="9062"/>
            </w:tabs>
            <w:spacing w:line="240" w:lineRule="auto"/>
            <w:jc w:val="both"/>
            <w:rPr>
              <w:rFonts w:ascii="Times New Roman" w:eastAsiaTheme="minorEastAsia" w:hAnsi="Times New Roman" w:cs="Times New Roman"/>
              <w:noProof/>
              <w:lang w:eastAsia="hr-HR"/>
            </w:rPr>
          </w:pPr>
          <w:hyperlink w:anchor="_Toc115943082" w:history="1">
            <w:r w:rsidR="007F1AEB" w:rsidRPr="00C82FEE">
              <w:rPr>
                <w:rStyle w:val="Hyperlink"/>
                <w:rFonts w:ascii="Times New Roman" w:hAnsi="Times New Roman" w:cs="Times New Roman"/>
                <w:b/>
                <w:noProof/>
                <w:lang w:eastAsia="hr-HR"/>
              </w:rPr>
              <w:t>7.</w:t>
            </w:r>
            <w:r w:rsidR="007F1AEB" w:rsidRPr="00C82FEE">
              <w:rPr>
                <w:rFonts w:ascii="Times New Roman" w:eastAsiaTheme="minorEastAsia" w:hAnsi="Times New Roman" w:cs="Times New Roman"/>
                <w:noProof/>
                <w:lang w:eastAsia="hr-HR"/>
              </w:rPr>
              <w:tab/>
            </w:r>
            <w:r w:rsidR="007F1AEB" w:rsidRPr="00C82FEE">
              <w:rPr>
                <w:rStyle w:val="Hyperlink"/>
                <w:rFonts w:ascii="Times New Roman" w:hAnsi="Times New Roman" w:cs="Times New Roman"/>
                <w:b/>
                <w:noProof/>
              </w:rPr>
              <w:t>SURADNJA S DRUŠTVENIM ČIMBENICIMA</w:t>
            </w:r>
            <w:r w:rsidR="007F1AEB" w:rsidRPr="00C82FEE">
              <w:rPr>
                <w:rFonts w:ascii="Times New Roman" w:hAnsi="Times New Roman" w:cs="Times New Roman"/>
                <w:noProof/>
                <w:webHidden/>
              </w:rPr>
              <w:tab/>
            </w:r>
            <w:r w:rsidR="007F1AEB" w:rsidRPr="00C82FEE">
              <w:rPr>
                <w:rFonts w:ascii="Times New Roman" w:hAnsi="Times New Roman" w:cs="Times New Roman"/>
                <w:noProof/>
                <w:webHidden/>
              </w:rPr>
              <w:fldChar w:fldCharType="begin"/>
            </w:r>
            <w:r w:rsidR="007F1AEB" w:rsidRPr="00C82FEE">
              <w:rPr>
                <w:rFonts w:ascii="Times New Roman" w:hAnsi="Times New Roman" w:cs="Times New Roman"/>
                <w:noProof/>
                <w:webHidden/>
              </w:rPr>
              <w:instrText xml:space="preserve"> PAGEREF _Toc115943082 \h </w:instrText>
            </w:r>
            <w:r w:rsidR="007F1AEB" w:rsidRPr="00C82FEE">
              <w:rPr>
                <w:rFonts w:ascii="Times New Roman" w:hAnsi="Times New Roman" w:cs="Times New Roman"/>
                <w:noProof/>
                <w:webHidden/>
              </w:rPr>
            </w:r>
            <w:r w:rsidR="007F1AEB" w:rsidRPr="00C82FEE">
              <w:rPr>
                <w:rFonts w:ascii="Times New Roman" w:hAnsi="Times New Roman" w:cs="Times New Roman"/>
                <w:noProof/>
                <w:webHidden/>
              </w:rPr>
              <w:fldChar w:fldCharType="separate"/>
            </w:r>
            <w:r w:rsidR="007F1AEB" w:rsidRPr="00C82FEE">
              <w:rPr>
                <w:rFonts w:ascii="Times New Roman" w:hAnsi="Times New Roman" w:cs="Times New Roman"/>
                <w:noProof/>
                <w:webHidden/>
              </w:rPr>
              <w:t>37</w:t>
            </w:r>
            <w:r w:rsidR="007F1AEB" w:rsidRPr="00C82FEE">
              <w:rPr>
                <w:rFonts w:ascii="Times New Roman" w:hAnsi="Times New Roman" w:cs="Times New Roman"/>
                <w:noProof/>
                <w:webHidden/>
              </w:rPr>
              <w:fldChar w:fldCharType="end"/>
            </w:r>
          </w:hyperlink>
        </w:p>
        <w:p w14:paraId="2038D09A" w14:textId="6E3DE2C4" w:rsidR="007F1AEB" w:rsidRPr="00C82FEE" w:rsidRDefault="006B64C8" w:rsidP="00C82FEE">
          <w:pPr>
            <w:pStyle w:val="TOC1"/>
            <w:tabs>
              <w:tab w:val="left" w:pos="440"/>
              <w:tab w:val="right" w:leader="dot" w:pos="9062"/>
            </w:tabs>
            <w:spacing w:line="240" w:lineRule="auto"/>
            <w:jc w:val="both"/>
            <w:rPr>
              <w:rFonts w:ascii="Times New Roman" w:eastAsiaTheme="minorEastAsia" w:hAnsi="Times New Roman" w:cs="Times New Roman"/>
              <w:noProof/>
              <w:lang w:eastAsia="hr-HR"/>
            </w:rPr>
          </w:pPr>
          <w:hyperlink w:anchor="_Toc115943083" w:history="1">
            <w:r w:rsidR="007F1AEB" w:rsidRPr="00C82FEE">
              <w:rPr>
                <w:rStyle w:val="Hyperlink"/>
                <w:rFonts w:ascii="Times New Roman" w:hAnsi="Times New Roman" w:cs="Times New Roman"/>
                <w:b/>
                <w:bCs/>
                <w:noProof/>
              </w:rPr>
              <w:t>8.</w:t>
            </w:r>
            <w:r w:rsidR="007F1AEB" w:rsidRPr="00C82FEE">
              <w:rPr>
                <w:rFonts w:ascii="Times New Roman" w:eastAsiaTheme="minorEastAsia" w:hAnsi="Times New Roman" w:cs="Times New Roman"/>
                <w:noProof/>
                <w:lang w:eastAsia="hr-HR"/>
              </w:rPr>
              <w:tab/>
            </w:r>
            <w:r w:rsidR="007F1AEB" w:rsidRPr="00C82FEE">
              <w:rPr>
                <w:rStyle w:val="Hyperlink"/>
                <w:rFonts w:ascii="Times New Roman" w:hAnsi="Times New Roman" w:cs="Times New Roman"/>
                <w:b/>
                <w:bCs/>
                <w:noProof/>
              </w:rPr>
              <w:t>RAD UPRAVNOG VIJEĆA</w:t>
            </w:r>
            <w:r w:rsidR="007F1AEB" w:rsidRPr="00C82FEE">
              <w:rPr>
                <w:rFonts w:ascii="Times New Roman" w:hAnsi="Times New Roman" w:cs="Times New Roman"/>
                <w:noProof/>
                <w:webHidden/>
              </w:rPr>
              <w:tab/>
            </w:r>
            <w:r w:rsidR="007F1AEB" w:rsidRPr="00C82FEE">
              <w:rPr>
                <w:rFonts w:ascii="Times New Roman" w:hAnsi="Times New Roman" w:cs="Times New Roman"/>
                <w:noProof/>
                <w:webHidden/>
              </w:rPr>
              <w:fldChar w:fldCharType="begin"/>
            </w:r>
            <w:r w:rsidR="007F1AEB" w:rsidRPr="00C82FEE">
              <w:rPr>
                <w:rFonts w:ascii="Times New Roman" w:hAnsi="Times New Roman" w:cs="Times New Roman"/>
                <w:noProof/>
                <w:webHidden/>
              </w:rPr>
              <w:instrText xml:space="preserve"> PAGEREF _Toc115943083 \h </w:instrText>
            </w:r>
            <w:r w:rsidR="007F1AEB" w:rsidRPr="00C82FEE">
              <w:rPr>
                <w:rFonts w:ascii="Times New Roman" w:hAnsi="Times New Roman" w:cs="Times New Roman"/>
                <w:noProof/>
                <w:webHidden/>
              </w:rPr>
            </w:r>
            <w:r w:rsidR="007F1AEB" w:rsidRPr="00C82FEE">
              <w:rPr>
                <w:rFonts w:ascii="Times New Roman" w:hAnsi="Times New Roman" w:cs="Times New Roman"/>
                <w:noProof/>
                <w:webHidden/>
              </w:rPr>
              <w:fldChar w:fldCharType="separate"/>
            </w:r>
            <w:r w:rsidR="007F1AEB" w:rsidRPr="00C82FEE">
              <w:rPr>
                <w:rFonts w:ascii="Times New Roman" w:hAnsi="Times New Roman" w:cs="Times New Roman"/>
                <w:noProof/>
                <w:webHidden/>
              </w:rPr>
              <w:t>40</w:t>
            </w:r>
            <w:r w:rsidR="007F1AEB" w:rsidRPr="00C82FEE">
              <w:rPr>
                <w:rFonts w:ascii="Times New Roman" w:hAnsi="Times New Roman" w:cs="Times New Roman"/>
                <w:noProof/>
                <w:webHidden/>
              </w:rPr>
              <w:fldChar w:fldCharType="end"/>
            </w:r>
          </w:hyperlink>
        </w:p>
        <w:p w14:paraId="3EA7679B" w14:textId="79894D76" w:rsidR="007F1AEB" w:rsidRPr="00C82FEE" w:rsidRDefault="006B64C8" w:rsidP="00C82FEE">
          <w:pPr>
            <w:pStyle w:val="TOC1"/>
            <w:tabs>
              <w:tab w:val="left" w:pos="440"/>
              <w:tab w:val="right" w:leader="dot" w:pos="9062"/>
            </w:tabs>
            <w:spacing w:line="240" w:lineRule="auto"/>
            <w:jc w:val="both"/>
            <w:rPr>
              <w:rFonts w:ascii="Times New Roman" w:eastAsiaTheme="minorEastAsia" w:hAnsi="Times New Roman" w:cs="Times New Roman"/>
              <w:noProof/>
              <w:lang w:eastAsia="hr-HR"/>
            </w:rPr>
          </w:pPr>
          <w:hyperlink w:anchor="_Toc115943084" w:history="1">
            <w:r w:rsidR="007F1AEB" w:rsidRPr="00C82FEE">
              <w:rPr>
                <w:rStyle w:val="Hyperlink"/>
                <w:rFonts w:ascii="Times New Roman" w:hAnsi="Times New Roman" w:cs="Times New Roman"/>
                <w:b/>
                <w:bCs/>
                <w:noProof/>
              </w:rPr>
              <w:t>9.</w:t>
            </w:r>
            <w:r w:rsidR="007F1AEB" w:rsidRPr="00C82FEE">
              <w:rPr>
                <w:rFonts w:ascii="Times New Roman" w:eastAsiaTheme="minorEastAsia" w:hAnsi="Times New Roman" w:cs="Times New Roman"/>
                <w:noProof/>
                <w:lang w:eastAsia="hr-HR"/>
              </w:rPr>
              <w:tab/>
            </w:r>
            <w:r w:rsidR="007F1AEB" w:rsidRPr="00C82FEE">
              <w:rPr>
                <w:rStyle w:val="Hyperlink"/>
                <w:rFonts w:ascii="Times New Roman" w:hAnsi="Times New Roman" w:cs="Times New Roman"/>
                <w:b/>
                <w:bCs/>
                <w:noProof/>
              </w:rPr>
              <w:t>VREDNOVANJE PROGRAMA</w:t>
            </w:r>
            <w:r w:rsidR="007F1AEB" w:rsidRPr="00C82FEE">
              <w:rPr>
                <w:rFonts w:ascii="Times New Roman" w:hAnsi="Times New Roman" w:cs="Times New Roman"/>
                <w:noProof/>
                <w:webHidden/>
              </w:rPr>
              <w:tab/>
            </w:r>
            <w:r w:rsidR="007F1AEB" w:rsidRPr="00C82FEE">
              <w:rPr>
                <w:rFonts w:ascii="Times New Roman" w:hAnsi="Times New Roman" w:cs="Times New Roman"/>
                <w:noProof/>
                <w:webHidden/>
              </w:rPr>
              <w:fldChar w:fldCharType="begin"/>
            </w:r>
            <w:r w:rsidR="007F1AEB" w:rsidRPr="00C82FEE">
              <w:rPr>
                <w:rFonts w:ascii="Times New Roman" w:hAnsi="Times New Roman" w:cs="Times New Roman"/>
                <w:noProof/>
                <w:webHidden/>
              </w:rPr>
              <w:instrText xml:space="preserve"> PAGEREF _Toc115943084 \h </w:instrText>
            </w:r>
            <w:r w:rsidR="007F1AEB" w:rsidRPr="00C82FEE">
              <w:rPr>
                <w:rFonts w:ascii="Times New Roman" w:hAnsi="Times New Roman" w:cs="Times New Roman"/>
                <w:noProof/>
                <w:webHidden/>
              </w:rPr>
            </w:r>
            <w:r w:rsidR="007F1AEB" w:rsidRPr="00C82FEE">
              <w:rPr>
                <w:rFonts w:ascii="Times New Roman" w:hAnsi="Times New Roman" w:cs="Times New Roman"/>
                <w:noProof/>
                <w:webHidden/>
              </w:rPr>
              <w:fldChar w:fldCharType="separate"/>
            </w:r>
            <w:r w:rsidR="007F1AEB" w:rsidRPr="00C82FEE">
              <w:rPr>
                <w:rFonts w:ascii="Times New Roman" w:hAnsi="Times New Roman" w:cs="Times New Roman"/>
                <w:noProof/>
                <w:webHidden/>
              </w:rPr>
              <w:t>41</w:t>
            </w:r>
            <w:r w:rsidR="007F1AEB" w:rsidRPr="00C82FEE">
              <w:rPr>
                <w:rFonts w:ascii="Times New Roman" w:hAnsi="Times New Roman" w:cs="Times New Roman"/>
                <w:noProof/>
                <w:webHidden/>
              </w:rPr>
              <w:fldChar w:fldCharType="end"/>
            </w:r>
          </w:hyperlink>
        </w:p>
        <w:p w14:paraId="373E7FF9" w14:textId="09FBDB42" w:rsidR="007F1AEB" w:rsidRPr="00C82FEE" w:rsidRDefault="006B64C8" w:rsidP="00C82FEE">
          <w:pPr>
            <w:pStyle w:val="TOC1"/>
            <w:tabs>
              <w:tab w:val="left" w:pos="660"/>
              <w:tab w:val="right" w:leader="dot" w:pos="9062"/>
            </w:tabs>
            <w:spacing w:line="240" w:lineRule="auto"/>
            <w:jc w:val="both"/>
            <w:rPr>
              <w:rFonts w:ascii="Times New Roman" w:eastAsiaTheme="minorEastAsia" w:hAnsi="Times New Roman" w:cs="Times New Roman"/>
              <w:noProof/>
              <w:lang w:eastAsia="hr-HR"/>
            </w:rPr>
          </w:pPr>
          <w:hyperlink w:anchor="_Toc115943085" w:history="1">
            <w:r w:rsidR="007F1AEB" w:rsidRPr="00C82FEE">
              <w:rPr>
                <w:rStyle w:val="Hyperlink"/>
                <w:rFonts w:ascii="Times New Roman" w:hAnsi="Times New Roman" w:cs="Times New Roman"/>
                <w:b/>
                <w:noProof/>
              </w:rPr>
              <w:t>10.</w:t>
            </w:r>
            <w:r w:rsidR="007F1AEB" w:rsidRPr="00C82FEE">
              <w:rPr>
                <w:rFonts w:ascii="Times New Roman" w:eastAsiaTheme="minorEastAsia" w:hAnsi="Times New Roman" w:cs="Times New Roman"/>
                <w:noProof/>
                <w:lang w:eastAsia="hr-HR"/>
              </w:rPr>
              <w:tab/>
            </w:r>
            <w:r w:rsidR="007F1AEB" w:rsidRPr="00C82FEE">
              <w:rPr>
                <w:rStyle w:val="Hyperlink"/>
                <w:rFonts w:ascii="Times New Roman" w:hAnsi="Times New Roman" w:cs="Times New Roman"/>
                <w:b/>
                <w:noProof/>
              </w:rPr>
              <w:t>GODIŠNJI PLANOVI I PROGRAMI RADA RAVNATELJICE I ČLANOVA STRUČNOG TIMA</w:t>
            </w:r>
            <w:r w:rsidR="007F1AEB" w:rsidRPr="00C82FEE">
              <w:rPr>
                <w:rFonts w:ascii="Times New Roman" w:hAnsi="Times New Roman" w:cs="Times New Roman"/>
                <w:noProof/>
                <w:webHidden/>
              </w:rPr>
              <w:tab/>
            </w:r>
            <w:r w:rsidR="007F1AEB" w:rsidRPr="00C82FEE">
              <w:rPr>
                <w:rFonts w:ascii="Times New Roman" w:hAnsi="Times New Roman" w:cs="Times New Roman"/>
                <w:noProof/>
                <w:webHidden/>
              </w:rPr>
              <w:fldChar w:fldCharType="begin"/>
            </w:r>
            <w:r w:rsidR="007F1AEB" w:rsidRPr="00C82FEE">
              <w:rPr>
                <w:rFonts w:ascii="Times New Roman" w:hAnsi="Times New Roman" w:cs="Times New Roman"/>
                <w:noProof/>
                <w:webHidden/>
              </w:rPr>
              <w:instrText xml:space="preserve"> PAGEREF _Toc115943085 \h </w:instrText>
            </w:r>
            <w:r w:rsidR="007F1AEB" w:rsidRPr="00C82FEE">
              <w:rPr>
                <w:rFonts w:ascii="Times New Roman" w:hAnsi="Times New Roman" w:cs="Times New Roman"/>
                <w:noProof/>
                <w:webHidden/>
              </w:rPr>
            </w:r>
            <w:r w:rsidR="007F1AEB" w:rsidRPr="00C82FEE">
              <w:rPr>
                <w:rFonts w:ascii="Times New Roman" w:hAnsi="Times New Roman" w:cs="Times New Roman"/>
                <w:noProof/>
                <w:webHidden/>
              </w:rPr>
              <w:fldChar w:fldCharType="separate"/>
            </w:r>
            <w:r w:rsidR="007F1AEB" w:rsidRPr="00C82FEE">
              <w:rPr>
                <w:rFonts w:ascii="Times New Roman" w:hAnsi="Times New Roman" w:cs="Times New Roman"/>
                <w:noProof/>
                <w:webHidden/>
              </w:rPr>
              <w:t>43</w:t>
            </w:r>
            <w:r w:rsidR="007F1AEB" w:rsidRPr="00C82FEE">
              <w:rPr>
                <w:rFonts w:ascii="Times New Roman" w:hAnsi="Times New Roman" w:cs="Times New Roman"/>
                <w:noProof/>
                <w:webHidden/>
              </w:rPr>
              <w:fldChar w:fldCharType="end"/>
            </w:r>
          </w:hyperlink>
        </w:p>
        <w:p w14:paraId="73C0450D" w14:textId="134DADB2" w:rsidR="007F1AEB" w:rsidRPr="00C82FEE" w:rsidRDefault="006B64C8" w:rsidP="00C82FEE">
          <w:pPr>
            <w:pStyle w:val="TOC2"/>
            <w:tabs>
              <w:tab w:val="left" w:pos="1100"/>
            </w:tabs>
            <w:spacing w:line="240" w:lineRule="auto"/>
            <w:jc w:val="both"/>
            <w:rPr>
              <w:rFonts w:ascii="Times New Roman" w:hAnsi="Times New Roman" w:cs="Times New Roman"/>
              <w:noProof/>
            </w:rPr>
          </w:pPr>
          <w:hyperlink w:anchor="_Toc115943086" w:history="1">
            <w:r w:rsidR="007F1AEB" w:rsidRPr="00C82FEE">
              <w:rPr>
                <w:rStyle w:val="Hyperlink"/>
                <w:rFonts w:ascii="Times New Roman" w:hAnsi="Times New Roman" w:cs="Times New Roman"/>
                <w:noProof/>
              </w:rPr>
              <w:t>10.1.</w:t>
            </w:r>
            <w:r w:rsidR="007F1AEB" w:rsidRPr="00C82FEE">
              <w:rPr>
                <w:rFonts w:ascii="Times New Roman" w:hAnsi="Times New Roman" w:cs="Times New Roman"/>
                <w:noProof/>
              </w:rPr>
              <w:tab/>
            </w:r>
            <w:r w:rsidR="007F1AEB" w:rsidRPr="00C82FEE">
              <w:rPr>
                <w:rStyle w:val="Hyperlink"/>
                <w:rFonts w:ascii="Times New Roman" w:hAnsi="Times New Roman" w:cs="Times New Roman"/>
                <w:noProof/>
              </w:rPr>
              <w:t>GODIŠNJI PLAN I PROGRAM RADA RAVNATELJICE ZA PEDAGOŠKU GODINU 2022./2023.</w:t>
            </w:r>
            <w:r w:rsidR="007F1AEB" w:rsidRPr="00C82FEE">
              <w:rPr>
                <w:rFonts w:ascii="Times New Roman" w:hAnsi="Times New Roman" w:cs="Times New Roman"/>
                <w:noProof/>
                <w:webHidden/>
              </w:rPr>
              <w:tab/>
            </w:r>
            <w:r w:rsidR="007F1AEB" w:rsidRPr="00C82FEE">
              <w:rPr>
                <w:rFonts w:ascii="Times New Roman" w:hAnsi="Times New Roman" w:cs="Times New Roman"/>
                <w:noProof/>
                <w:webHidden/>
              </w:rPr>
              <w:fldChar w:fldCharType="begin"/>
            </w:r>
            <w:r w:rsidR="007F1AEB" w:rsidRPr="00C82FEE">
              <w:rPr>
                <w:rFonts w:ascii="Times New Roman" w:hAnsi="Times New Roman" w:cs="Times New Roman"/>
                <w:noProof/>
                <w:webHidden/>
              </w:rPr>
              <w:instrText xml:space="preserve"> PAGEREF _Toc115943086 \h </w:instrText>
            </w:r>
            <w:r w:rsidR="007F1AEB" w:rsidRPr="00C82FEE">
              <w:rPr>
                <w:rFonts w:ascii="Times New Roman" w:hAnsi="Times New Roman" w:cs="Times New Roman"/>
                <w:noProof/>
                <w:webHidden/>
              </w:rPr>
            </w:r>
            <w:r w:rsidR="007F1AEB" w:rsidRPr="00C82FEE">
              <w:rPr>
                <w:rFonts w:ascii="Times New Roman" w:hAnsi="Times New Roman" w:cs="Times New Roman"/>
                <w:noProof/>
                <w:webHidden/>
              </w:rPr>
              <w:fldChar w:fldCharType="separate"/>
            </w:r>
            <w:r w:rsidR="007F1AEB" w:rsidRPr="00C82FEE">
              <w:rPr>
                <w:rFonts w:ascii="Times New Roman" w:hAnsi="Times New Roman" w:cs="Times New Roman"/>
                <w:noProof/>
                <w:webHidden/>
              </w:rPr>
              <w:t>43</w:t>
            </w:r>
            <w:r w:rsidR="007F1AEB" w:rsidRPr="00C82FEE">
              <w:rPr>
                <w:rFonts w:ascii="Times New Roman" w:hAnsi="Times New Roman" w:cs="Times New Roman"/>
                <w:noProof/>
                <w:webHidden/>
              </w:rPr>
              <w:fldChar w:fldCharType="end"/>
            </w:r>
          </w:hyperlink>
        </w:p>
        <w:p w14:paraId="3225FC82" w14:textId="21DD810C" w:rsidR="007F1AEB" w:rsidRPr="00C82FEE" w:rsidRDefault="006B64C8" w:rsidP="00C82FEE">
          <w:pPr>
            <w:pStyle w:val="TOC2"/>
            <w:tabs>
              <w:tab w:val="left" w:pos="1100"/>
            </w:tabs>
            <w:spacing w:line="240" w:lineRule="auto"/>
            <w:jc w:val="both"/>
            <w:rPr>
              <w:rFonts w:ascii="Times New Roman" w:hAnsi="Times New Roman" w:cs="Times New Roman"/>
              <w:noProof/>
            </w:rPr>
          </w:pPr>
          <w:hyperlink w:anchor="_Toc115943087" w:history="1">
            <w:r w:rsidR="007F1AEB" w:rsidRPr="00C82FEE">
              <w:rPr>
                <w:rStyle w:val="Hyperlink"/>
                <w:rFonts w:ascii="Times New Roman" w:hAnsi="Times New Roman" w:cs="Times New Roman"/>
                <w:noProof/>
              </w:rPr>
              <w:t>10.2.</w:t>
            </w:r>
            <w:r w:rsidR="007F1AEB" w:rsidRPr="00C82FEE">
              <w:rPr>
                <w:rFonts w:ascii="Times New Roman" w:hAnsi="Times New Roman" w:cs="Times New Roman"/>
                <w:noProof/>
              </w:rPr>
              <w:tab/>
            </w:r>
            <w:r w:rsidR="007F1AEB" w:rsidRPr="00C82FEE">
              <w:rPr>
                <w:rStyle w:val="Hyperlink"/>
                <w:rFonts w:ascii="Times New Roman" w:hAnsi="Times New Roman" w:cs="Times New Roman"/>
                <w:noProof/>
              </w:rPr>
              <w:t>GODIŠNJI PLAN I PROGRAM RADA STRUČNE SURADNICE PEDAGOGINJE  ZA PEDAGOŠKU GODINU 2022./2023.</w:t>
            </w:r>
            <w:r w:rsidR="007F1AEB" w:rsidRPr="00C82FEE">
              <w:rPr>
                <w:rFonts w:ascii="Times New Roman" w:hAnsi="Times New Roman" w:cs="Times New Roman"/>
                <w:noProof/>
                <w:webHidden/>
              </w:rPr>
              <w:tab/>
            </w:r>
            <w:r w:rsidR="007F1AEB" w:rsidRPr="00C82FEE">
              <w:rPr>
                <w:rFonts w:ascii="Times New Roman" w:hAnsi="Times New Roman" w:cs="Times New Roman"/>
                <w:noProof/>
                <w:webHidden/>
              </w:rPr>
              <w:fldChar w:fldCharType="begin"/>
            </w:r>
            <w:r w:rsidR="007F1AEB" w:rsidRPr="00C82FEE">
              <w:rPr>
                <w:rFonts w:ascii="Times New Roman" w:hAnsi="Times New Roman" w:cs="Times New Roman"/>
                <w:noProof/>
                <w:webHidden/>
              </w:rPr>
              <w:instrText xml:space="preserve"> PAGEREF _Toc115943087 \h </w:instrText>
            </w:r>
            <w:r w:rsidR="007F1AEB" w:rsidRPr="00C82FEE">
              <w:rPr>
                <w:rFonts w:ascii="Times New Roman" w:hAnsi="Times New Roman" w:cs="Times New Roman"/>
                <w:noProof/>
                <w:webHidden/>
              </w:rPr>
            </w:r>
            <w:r w:rsidR="007F1AEB" w:rsidRPr="00C82FEE">
              <w:rPr>
                <w:rFonts w:ascii="Times New Roman" w:hAnsi="Times New Roman" w:cs="Times New Roman"/>
                <w:noProof/>
                <w:webHidden/>
              </w:rPr>
              <w:fldChar w:fldCharType="separate"/>
            </w:r>
            <w:r w:rsidR="007F1AEB" w:rsidRPr="00C82FEE">
              <w:rPr>
                <w:rFonts w:ascii="Times New Roman" w:hAnsi="Times New Roman" w:cs="Times New Roman"/>
                <w:noProof/>
                <w:webHidden/>
              </w:rPr>
              <w:t>46</w:t>
            </w:r>
            <w:r w:rsidR="007F1AEB" w:rsidRPr="00C82FEE">
              <w:rPr>
                <w:rFonts w:ascii="Times New Roman" w:hAnsi="Times New Roman" w:cs="Times New Roman"/>
                <w:noProof/>
                <w:webHidden/>
              </w:rPr>
              <w:fldChar w:fldCharType="end"/>
            </w:r>
          </w:hyperlink>
        </w:p>
        <w:p w14:paraId="7654D992" w14:textId="4ACBE71F" w:rsidR="007F1AEB" w:rsidRPr="00C82FEE" w:rsidRDefault="006B64C8" w:rsidP="00C82FEE">
          <w:pPr>
            <w:pStyle w:val="TOC2"/>
            <w:tabs>
              <w:tab w:val="left" w:pos="1100"/>
            </w:tabs>
            <w:spacing w:line="240" w:lineRule="auto"/>
            <w:jc w:val="both"/>
            <w:rPr>
              <w:rFonts w:ascii="Times New Roman" w:hAnsi="Times New Roman" w:cs="Times New Roman"/>
              <w:noProof/>
            </w:rPr>
          </w:pPr>
          <w:hyperlink w:anchor="_Toc115943088" w:history="1">
            <w:r w:rsidR="007F1AEB" w:rsidRPr="00C82FEE">
              <w:rPr>
                <w:rStyle w:val="Hyperlink"/>
                <w:rFonts w:ascii="Times New Roman" w:hAnsi="Times New Roman" w:cs="Times New Roman"/>
                <w:noProof/>
              </w:rPr>
              <w:t>10.3.</w:t>
            </w:r>
            <w:r w:rsidR="007F1AEB" w:rsidRPr="00C82FEE">
              <w:rPr>
                <w:rFonts w:ascii="Times New Roman" w:hAnsi="Times New Roman" w:cs="Times New Roman"/>
                <w:noProof/>
              </w:rPr>
              <w:tab/>
            </w:r>
            <w:r w:rsidR="007F1AEB" w:rsidRPr="00C82FEE">
              <w:rPr>
                <w:rStyle w:val="Hyperlink"/>
                <w:rFonts w:ascii="Times New Roman" w:hAnsi="Times New Roman" w:cs="Times New Roman"/>
                <w:noProof/>
              </w:rPr>
              <w:t>GODIŠNJI PLAN I PROGRAM RADA ZDRAVSTVENE VODITELJICE ZA PEDAGOŠKU GODINU 2022./2023.</w:t>
            </w:r>
            <w:r w:rsidR="007F1AEB" w:rsidRPr="00C82FEE">
              <w:rPr>
                <w:rFonts w:ascii="Times New Roman" w:hAnsi="Times New Roman" w:cs="Times New Roman"/>
                <w:noProof/>
                <w:webHidden/>
              </w:rPr>
              <w:tab/>
            </w:r>
            <w:r w:rsidR="007F1AEB" w:rsidRPr="00C82FEE">
              <w:rPr>
                <w:rFonts w:ascii="Times New Roman" w:hAnsi="Times New Roman" w:cs="Times New Roman"/>
                <w:noProof/>
                <w:webHidden/>
              </w:rPr>
              <w:fldChar w:fldCharType="begin"/>
            </w:r>
            <w:r w:rsidR="007F1AEB" w:rsidRPr="00C82FEE">
              <w:rPr>
                <w:rFonts w:ascii="Times New Roman" w:hAnsi="Times New Roman" w:cs="Times New Roman"/>
                <w:noProof/>
                <w:webHidden/>
              </w:rPr>
              <w:instrText xml:space="preserve"> PAGEREF _Toc115943088 \h </w:instrText>
            </w:r>
            <w:r w:rsidR="007F1AEB" w:rsidRPr="00C82FEE">
              <w:rPr>
                <w:rFonts w:ascii="Times New Roman" w:hAnsi="Times New Roman" w:cs="Times New Roman"/>
                <w:noProof/>
                <w:webHidden/>
              </w:rPr>
            </w:r>
            <w:r w:rsidR="007F1AEB" w:rsidRPr="00C82FEE">
              <w:rPr>
                <w:rFonts w:ascii="Times New Roman" w:hAnsi="Times New Roman" w:cs="Times New Roman"/>
                <w:noProof/>
                <w:webHidden/>
              </w:rPr>
              <w:fldChar w:fldCharType="separate"/>
            </w:r>
            <w:r w:rsidR="007F1AEB" w:rsidRPr="00C82FEE">
              <w:rPr>
                <w:rFonts w:ascii="Times New Roman" w:hAnsi="Times New Roman" w:cs="Times New Roman"/>
                <w:noProof/>
                <w:webHidden/>
              </w:rPr>
              <w:t>53</w:t>
            </w:r>
            <w:r w:rsidR="007F1AEB" w:rsidRPr="00C82FEE">
              <w:rPr>
                <w:rFonts w:ascii="Times New Roman" w:hAnsi="Times New Roman" w:cs="Times New Roman"/>
                <w:noProof/>
                <w:webHidden/>
              </w:rPr>
              <w:fldChar w:fldCharType="end"/>
            </w:r>
          </w:hyperlink>
        </w:p>
        <w:p w14:paraId="7084D89B" w14:textId="302BA7C8" w:rsidR="00F219A2" w:rsidRDefault="00F219A2" w:rsidP="00C82FEE">
          <w:pPr>
            <w:spacing w:after="0" w:line="240" w:lineRule="auto"/>
            <w:jc w:val="both"/>
          </w:pPr>
          <w:r w:rsidRPr="00C82FEE">
            <w:rPr>
              <w:rFonts w:ascii="Times New Roman" w:hAnsi="Times New Roman" w:cs="Times New Roman"/>
              <w:b/>
              <w:bCs/>
              <w:noProof/>
            </w:rPr>
            <w:fldChar w:fldCharType="end"/>
          </w:r>
        </w:p>
      </w:sdtContent>
    </w:sdt>
    <w:p w14:paraId="33769750" w14:textId="77777777" w:rsidR="00F219A2" w:rsidRDefault="00F219A2" w:rsidP="003E0066">
      <w:pPr>
        <w:spacing w:after="0"/>
        <w:rPr>
          <w:rFonts w:ascii="Times New Roman" w:eastAsiaTheme="majorEastAsia" w:hAnsi="Times New Roman" w:cstheme="majorBidi"/>
          <w:b/>
          <w:bCs/>
          <w:color w:val="000000"/>
          <w:sz w:val="28"/>
          <w:szCs w:val="28"/>
          <w:lang w:eastAsia="en-US"/>
        </w:rPr>
      </w:pPr>
      <w:r>
        <w:rPr>
          <w:rFonts w:ascii="Times New Roman" w:hAnsi="Times New Roman"/>
          <w:b/>
          <w:bCs/>
          <w:color w:val="000000"/>
          <w:sz w:val="28"/>
          <w:szCs w:val="28"/>
        </w:rPr>
        <w:br w:type="page"/>
      </w:r>
    </w:p>
    <w:p w14:paraId="6797AC34" w14:textId="77777777" w:rsidR="00F219A2" w:rsidRDefault="00F219A2" w:rsidP="00F11DBE">
      <w:pPr>
        <w:pStyle w:val="Heading1"/>
        <w:numPr>
          <w:ilvl w:val="1"/>
          <w:numId w:val="1"/>
        </w:numPr>
        <w:spacing w:line="360" w:lineRule="auto"/>
        <w:rPr>
          <w:rFonts w:ascii="Times New Roman" w:hAnsi="Times New Roman"/>
          <w:b/>
          <w:bCs/>
          <w:color w:val="000000"/>
          <w:sz w:val="28"/>
          <w:szCs w:val="28"/>
        </w:rPr>
      </w:pPr>
      <w:bookmarkStart w:id="3" w:name="_Toc115943061"/>
      <w:r>
        <w:rPr>
          <w:rFonts w:ascii="Times New Roman" w:hAnsi="Times New Roman"/>
          <w:b/>
          <w:bCs/>
          <w:color w:val="000000"/>
          <w:sz w:val="28"/>
          <w:szCs w:val="28"/>
        </w:rPr>
        <w:lastRenderedPageBreak/>
        <w:t>UVOD</w:t>
      </w:r>
      <w:bookmarkEnd w:id="3"/>
      <w:bookmarkEnd w:id="2"/>
    </w:p>
    <w:p w14:paraId="40B6466B" w14:textId="77777777" w:rsidR="00D86848" w:rsidRPr="00D86848" w:rsidRDefault="00D86848" w:rsidP="00D86848">
      <w:pPr>
        <w:rPr>
          <w:lang w:eastAsia="en-US"/>
        </w:rPr>
      </w:pPr>
    </w:p>
    <w:p w14:paraId="2BB8568E" w14:textId="77777777" w:rsidR="00F219A2" w:rsidRPr="00EF6709" w:rsidRDefault="00F219A2" w:rsidP="00F219A2">
      <w:pPr>
        <w:spacing w:line="360" w:lineRule="auto"/>
        <w:ind w:firstLine="708"/>
        <w:jc w:val="both"/>
        <w:rPr>
          <w:rFonts w:ascii="Times New Roman" w:hAnsi="Times New Roman"/>
          <w:sz w:val="24"/>
          <w:szCs w:val="24"/>
        </w:rPr>
      </w:pPr>
      <w:r w:rsidRPr="00EF6709">
        <w:rPr>
          <w:rFonts w:ascii="Times New Roman" w:hAnsi="Times New Roman" w:cs="Times New Roman"/>
          <w:sz w:val="24"/>
          <w:szCs w:val="24"/>
        </w:rPr>
        <w:t>Dječji vrti</w:t>
      </w:r>
      <w:r w:rsidR="00C47CC4" w:rsidRPr="00EF6709">
        <w:rPr>
          <w:rFonts w:ascii="Times New Roman" w:hAnsi="Times New Roman" w:cs="Times New Roman"/>
          <w:sz w:val="24"/>
          <w:szCs w:val="24"/>
        </w:rPr>
        <w:t xml:space="preserve">ć Pučišća je ustanova za </w:t>
      </w:r>
      <w:r w:rsidRPr="00EF6709">
        <w:rPr>
          <w:rFonts w:ascii="Times New Roman" w:hAnsi="Times New Roman" w:cs="Times New Roman"/>
          <w:sz w:val="24"/>
          <w:szCs w:val="24"/>
        </w:rPr>
        <w:t>predškolski odgoj i obrazovanje koja djeluje na području Općine Pučišća. Kroz provedbu redovnog programa utemeljenog na humanističko-razvojnom pristupu usmjereni smo razvoju dječjih potencijala, poštivanju dječjih prava i uvažavanju individualnih potreba djece. Svojim djelovanjem pružamo podršku obitelji, pridonosimo razvoju roditeljskih kompetencija i doprinosimo razvoju društvene zajednice.</w:t>
      </w:r>
    </w:p>
    <w:p w14:paraId="52A07280" w14:textId="77777777" w:rsidR="00EF6709" w:rsidRPr="001B10A8" w:rsidRDefault="00F219A2" w:rsidP="00EF6709">
      <w:pPr>
        <w:pStyle w:val="p26"/>
        <w:spacing w:beforeAutospacing="0" w:after="0" w:afterAutospacing="0" w:line="360" w:lineRule="auto"/>
        <w:ind w:firstLine="708"/>
        <w:jc w:val="both"/>
        <w:rPr>
          <w:shd w:val="clear" w:color="auto" w:fill="FFFFFF"/>
        </w:rPr>
      </w:pPr>
      <w:r w:rsidRPr="00C47CC4">
        <w:rPr>
          <w:color w:val="C00000"/>
        </w:rPr>
        <w:t xml:space="preserve"> </w:t>
      </w:r>
      <w:r w:rsidR="00EF6709" w:rsidRPr="001B10A8">
        <w:rPr>
          <w:b/>
          <w:color w:val="000000" w:themeColor="text1"/>
          <w:lang w:val="hr-HR"/>
        </w:rPr>
        <w:t xml:space="preserve">Vizija </w:t>
      </w:r>
      <w:r w:rsidR="00EF6709">
        <w:rPr>
          <w:color w:val="000000" w:themeColor="text1"/>
          <w:lang w:val="hr-HR"/>
        </w:rPr>
        <w:t>za Dječji</w:t>
      </w:r>
      <w:r w:rsidR="00EF6709" w:rsidRPr="004836D4">
        <w:rPr>
          <w:color w:val="000000" w:themeColor="text1"/>
          <w:lang w:val="hr-HR"/>
        </w:rPr>
        <w:t xml:space="preserve"> vrtić Pu</w:t>
      </w:r>
      <w:r w:rsidR="00EF6709">
        <w:rPr>
          <w:color w:val="000000" w:themeColor="text1"/>
          <w:lang w:val="hr-HR"/>
        </w:rPr>
        <w:t xml:space="preserve">čišća je da bude mjesto bogatog </w:t>
      </w:r>
      <w:r w:rsidR="00EF6709" w:rsidRPr="004836D4">
        <w:rPr>
          <w:color w:val="000000" w:themeColor="text1"/>
          <w:lang w:val="hr-HR"/>
        </w:rPr>
        <w:t>prostorno-materijalno</w:t>
      </w:r>
      <w:r w:rsidR="00EF6709">
        <w:rPr>
          <w:color w:val="000000" w:themeColor="text1"/>
          <w:lang w:val="hr-HR"/>
        </w:rPr>
        <w:t>g</w:t>
      </w:r>
      <w:r w:rsidR="00EF6709" w:rsidRPr="004836D4">
        <w:rPr>
          <w:color w:val="000000" w:themeColor="text1"/>
          <w:lang w:val="hr-HR"/>
        </w:rPr>
        <w:t xml:space="preserve"> i socijalno</w:t>
      </w:r>
      <w:r w:rsidR="00EF6709">
        <w:rPr>
          <w:color w:val="000000" w:themeColor="text1"/>
          <w:lang w:val="hr-HR"/>
        </w:rPr>
        <w:t>g okruženja</w:t>
      </w:r>
      <w:r w:rsidR="00EF6709" w:rsidRPr="004836D4">
        <w:rPr>
          <w:color w:val="000000" w:themeColor="text1"/>
          <w:lang w:val="hr-HR"/>
        </w:rPr>
        <w:t xml:space="preserve"> </w:t>
      </w:r>
      <w:r w:rsidR="00EF6709">
        <w:rPr>
          <w:color w:val="000000" w:themeColor="text1"/>
          <w:lang w:val="hr-HR"/>
        </w:rPr>
        <w:t>koje djetetu pr</w:t>
      </w:r>
      <w:r w:rsidR="00EF6709" w:rsidRPr="004836D4">
        <w:rPr>
          <w:color w:val="000000" w:themeColor="text1"/>
          <w:lang w:val="hr-HR"/>
        </w:rPr>
        <w:t>u</w:t>
      </w:r>
      <w:r w:rsidR="00EF6709">
        <w:rPr>
          <w:color w:val="000000" w:themeColor="text1"/>
          <w:lang w:val="hr-HR"/>
        </w:rPr>
        <w:t>ža mjesto sretnog odrastanja i u</w:t>
      </w:r>
      <w:r w:rsidR="00EF6709" w:rsidRPr="004836D4">
        <w:rPr>
          <w:color w:val="000000" w:themeColor="text1"/>
          <w:lang w:val="hr-HR"/>
        </w:rPr>
        <w:t xml:space="preserve"> kojem se svako dijete osjeća ugodno, važno i jedinstveno</w:t>
      </w:r>
      <w:r w:rsidR="00EF6709">
        <w:rPr>
          <w:shd w:val="clear" w:color="auto" w:fill="FFFFFF"/>
        </w:rPr>
        <w:t>. Kroz odgojno-obrazovni rad, utemeljenim na humanističko –razvojnom pristupu</w:t>
      </w:r>
      <w:r w:rsidR="00EF6709" w:rsidRPr="004836D4">
        <w:rPr>
          <w:shd w:val="clear" w:color="auto" w:fill="FFFFFF"/>
        </w:rPr>
        <w:t xml:space="preserve"> </w:t>
      </w:r>
      <w:r w:rsidR="00EF6709">
        <w:rPr>
          <w:shd w:val="clear" w:color="auto" w:fill="FFFFFF"/>
        </w:rPr>
        <w:t xml:space="preserve">usmjereni smo </w:t>
      </w:r>
      <w:r w:rsidR="00EF6709" w:rsidRPr="004836D4">
        <w:rPr>
          <w:shd w:val="clear" w:color="auto" w:fill="FFFFFF"/>
        </w:rPr>
        <w:t>na poticanje razvoja slobodnog, samopouzdanog, snala</w:t>
      </w:r>
      <w:r w:rsidR="00EF6709">
        <w:rPr>
          <w:shd w:val="clear" w:color="auto" w:fill="FFFFFF"/>
        </w:rPr>
        <w:t>žljivog i odgovornog djeteta poštujući prava djeteta i uvažavajući njihove individualne razlike.</w:t>
      </w:r>
      <w:r w:rsidR="00EF6709" w:rsidRPr="004836D4">
        <w:rPr>
          <w:color w:val="000000" w:themeColor="text1"/>
          <w:shd w:val="clear" w:color="auto" w:fill="FFFFFF"/>
        </w:rPr>
        <w:t>Vizija naše ustanove je neprestani razvoj kvalitete u provođenju odgoj</w:t>
      </w:r>
      <w:r w:rsidR="00EF6709">
        <w:rPr>
          <w:color w:val="000000" w:themeColor="text1"/>
          <w:shd w:val="clear" w:color="auto" w:fill="FFFFFF"/>
        </w:rPr>
        <w:t>no-obrazovnog rada kroz permanentno usavršavanje stručnih radnika</w:t>
      </w:r>
      <w:r w:rsidR="00EF6709">
        <w:rPr>
          <w:shd w:val="clear" w:color="auto" w:fill="FFFFFF"/>
        </w:rPr>
        <w:t xml:space="preserve"> i razvijanje partnerskog odnosa obitelji i djelatnika dječjeg vrtića. Kroz poštivanje i uvažavanje kulturne baštine mjesta u kojem živimo, biti aktivni sudionici u razvoju društvene zajednice u kojoj živimo.</w:t>
      </w:r>
    </w:p>
    <w:p w14:paraId="70558C69" w14:textId="77777777" w:rsidR="00EF6709" w:rsidRPr="00272064" w:rsidRDefault="00EF6709" w:rsidP="00EF6709">
      <w:pPr>
        <w:pStyle w:val="p26"/>
        <w:spacing w:beforeAutospacing="0" w:after="0" w:afterAutospacing="0" w:line="360" w:lineRule="auto"/>
        <w:ind w:firstLine="360"/>
        <w:jc w:val="both"/>
        <w:rPr>
          <w:color w:val="FF0000"/>
          <w:lang w:val="hr-HR"/>
        </w:rPr>
      </w:pPr>
    </w:p>
    <w:p w14:paraId="1CF89846" w14:textId="77777777" w:rsidR="00EF6709" w:rsidRPr="00077C14" w:rsidRDefault="00EF6709" w:rsidP="00EF6709">
      <w:pPr>
        <w:pStyle w:val="p26"/>
        <w:spacing w:beforeAutospacing="0" w:after="0" w:afterAutospacing="0" w:line="360" w:lineRule="auto"/>
        <w:ind w:firstLine="708"/>
        <w:jc w:val="both"/>
        <w:rPr>
          <w:lang w:val="hr-HR"/>
        </w:rPr>
      </w:pPr>
      <w:r>
        <w:rPr>
          <w:lang w:val="hr-HR"/>
        </w:rPr>
        <w:t xml:space="preserve">Naša </w:t>
      </w:r>
      <w:r w:rsidRPr="001B10A8">
        <w:rPr>
          <w:b/>
          <w:lang w:val="hr-HR"/>
        </w:rPr>
        <w:t>misija</w:t>
      </w:r>
      <w:r>
        <w:rPr>
          <w:lang w:val="hr-HR"/>
        </w:rPr>
        <w:t xml:space="preserve"> je da </w:t>
      </w:r>
      <w:r w:rsidRPr="00115F96">
        <w:rPr>
          <w:lang w:val="hr-HR"/>
        </w:rPr>
        <w:t>Dječji vrtić Pučišća djeluje kao javna ustanova za predškolski odgoj na području Općine Pučišća i provodi program njege, odgoja, obrazovanja, zdravstvene zaštite i prehrane za djecu od navršenih tri godine života do polaska u osnov</w:t>
      </w:r>
      <w:r>
        <w:rPr>
          <w:lang w:val="hr-HR"/>
        </w:rPr>
        <w:t>nu školu. Kroz provedbu redovnih programa utemeljenih</w:t>
      </w:r>
      <w:r w:rsidRPr="00115F96">
        <w:rPr>
          <w:lang w:val="hr-HR"/>
        </w:rPr>
        <w:t xml:space="preserve"> na humanističko-razvojnom pristupu usmjereni smo razvoju dječjih potencijala, poštivanju dječjih prava i uvažavanju individualnih potreba djece, poticanje i podršku trajnom stručnom usavršavanju svog osoblja koje sudjeluje u predškolskom odgoju i obrazovanju. </w:t>
      </w:r>
      <w:r w:rsidRPr="0084548F">
        <w:t xml:space="preserve">Našu </w:t>
      </w:r>
      <w:r w:rsidRPr="0084548F">
        <w:rPr>
          <w:b/>
        </w:rPr>
        <w:t xml:space="preserve">misiju </w:t>
      </w:r>
      <w:r w:rsidRPr="00077C14">
        <w:t>vidimo kroz:</w:t>
      </w:r>
    </w:p>
    <w:p w14:paraId="07F68049" w14:textId="77777777" w:rsidR="00EF6709" w:rsidRPr="00077C14" w:rsidRDefault="00EF6709" w:rsidP="00EF6709">
      <w:pPr>
        <w:pStyle w:val="Default"/>
        <w:numPr>
          <w:ilvl w:val="0"/>
          <w:numId w:val="54"/>
        </w:numPr>
        <w:spacing w:line="360" w:lineRule="auto"/>
        <w:jc w:val="both"/>
        <w:rPr>
          <w:b/>
          <w:color w:val="auto"/>
        </w:rPr>
      </w:pPr>
      <w:r w:rsidRPr="00077C14">
        <w:rPr>
          <w:color w:val="auto"/>
        </w:rPr>
        <w:t xml:space="preserve">otvorenost prema  djetetu i obitelji te građenju i očuvanju partnerskih odnosa s roditeljima, </w:t>
      </w:r>
    </w:p>
    <w:p w14:paraId="16A4359B" w14:textId="77777777" w:rsidR="00EF6709" w:rsidRPr="00077C14" w:rsidRDefault="00EF6709" w:rsidP="00EF6709">
      <w:pPr>
        <w:pStyle w:val="Default"/>
        <w:numPr>
          <w:ilvl w:val="0"/>
          <w:numId w:val="54"/>
        </w:numPr>
        <w:spacing w:line="360" w:lineRule="auto"/>
        <w:rPr>
          <w:color w:val="auto"/>
        </w:rPr>
      </w:pPr>
      <w:r w:rsidRPr="00077C14">
        <w:rPr>
          <w:color w:val="auto"/>
        </w:rPr>
        <w:t>podizanje i jačanje stručnih kompetencija te osobne odgovornosti svih sudionika odgojno-obrazovnog procesa,</w:t>
      </w:r>
    </w:p>
    <w:p w14:paraId="34A940EB" w14:textId="77777777" w:rsidR="00EF6709" w:rsidRPr="00077C14" w:rsidRDefault="00EF6709" w:rsidP="00EF6709">
      <w:pPr>
        <w:pStyle w:val="Default"/>
        <w:numPr>
          <w:ilvl w:val="0"/>
          <w:numId w:val="54"/>
        </w:numPr>
        <w:spacing w:line="360" w:lineRule="auto"/>
        <w:rPr>
          <w:color w:val="auto"/>
        </w:rPr>
      </w:pPr>
      <w:r w:rsidRPr="00077C14">
        <w:rPr>
          <w:color w:val="auto"/>
        </w:rPr>
        <w:t>njegovanje kulture i identiteta vrtića te povezanost s lokalnom zajednicom</w:t>
      </w:r>
      <w:r>
        <w:rPr>
          <w:color w:val="auto"/>
        </w:rPr>
        <w:t>.</w:t>
      </w:r>
    </w:p>
    <w:p w14:paraId="29475612" w14:textId="3DFC2463" w:rsidR="00C47CC4" w:rsidRPr="00EF6709" w:rsidRDefault="00C47CC4" w:rsidP="00EF6709">
      <w:pPr>
        <w:spacing w:line="360" w:lineRule="auto"/>
        <w:jc w:val="both"/>
        <w:rPr>
          <w:rFonts w:ascii="Times New Roman" w:hAnsi="Times New Roman" w:cs="Times New Roman"/>
          <w:color w:val="C00000"/>
          <w:sz w:val="24"/>
          <w:szCs w:val="24"/>
        </w:rPr>
      </w:pPr>
    </w:p>
    <w:p w14:paraId="30BDB1CE" w14:textId="77777777" w:rsidR="00F219A2" w:rsidRPr="007B101A" w:rsidRDefault="00F219A2" w:rsidP="00F11DBE">
      <w:pPr>
        <w:pStyle w:val="Heading1"/>
        <w:numPr>
          <w:ilvl w:val="1"/>
          <w:numId w:val="1"/>
        </w:numPr>
        <w:rPr>
          <w:color w:val="auto"/>
          <w:sz w:val="28"/>
        </w:rPr>
      </w:pPr>
      <w:bookmarkStart w:id="4" w:name="_Toc53136383"/>
      <w:bookmarkStart w:id="5" w:name="_Toc115943062"/>
      <w:r w:rsidRPr="007B101A">
        <w:rPr>
          <w:rFonts w:ascii="Times New Roman" w:hAnsi="Times New Roman"/>
          <w:b/>
          <w:bCs/>
          <w:color w:val="auto"/>
          <w:sz w:val="28"/>
        </w:rPr>
        <w:lastRenderedPageBreak/>
        <w:t>USTROJSTVO RADA</w:t>
      </w:r>
      <w:bookmarkEnd w:id="4"/>
      <w:bookmarkEnd w:id="5"/>
    </w:p>
    <w:p w14:paraId="785AE753" w14:textId="77777777" w:rsidR="00F219A2" w:rsidRDefault="00F219A2" w:rsidP="00F219A2">
      <w:pPr>
        <w:tabs>
          <w:tab w:val="left" w:pos="4780"/>
          <w:tab w:val="left" w:pos="5000"/>
          <w:tab w:val="right" w:pos="9072"/>
        </w:tabs>
        <w:spacing w:line="360" w:lineRule="auto"/>
        <w:rPr>
          <w:rFonts w:ascii="Times New Roman" w:hAnsi="Times New Roman" w:cs="Times New Roman"/>
          <w:sz w:val="24"/>
          <w:szCs w:val="24"/>
        </w:rPr>
      </w:pPr>
    </w:p>
    <w:p w14:paraId="526963E5" w14:textId="6CF999F0" w:rsidR="00F219A2" w:rsidRDefault="00F219A2" w:rsidP="00F219A2">
      <w:pPr>
        <w:pStyle w:val="Heading2"/>
        <w:rPr>
          <w:rFonts w:ascii="Times New Roman" w:hAnsi="Times New Roman"/>
          <w:color w:val="000000"/>
          <w:sz w:val="26"/>
          <w:szCs w:val="26"/>
        </w:rPr>
      </w:pPr>
      <w:bookmarkStart w:id="6" w:name="_Toc53136384"/>
      <w:bookmarkStart w:id="7" w:name="_Toc115943063"/>
      <w:r>
        <w:rPr>
          <w:rFonts w:ascii="Times New Roman" w:hAnsi="Times New Roman"/>
          <w:color w:val="000000"/>
          <w:sz w:val="26"/>
          <w:szCs w:val="26"/>
        </w:rPr>
        <w:t>2.1. Kadrovska st</w:t>
      </w:r>
      <w:r w:rsidR="00EF6709">
        <w:rPr>
          <w:rFonts w:ascii="Times New Roman" w:hAnsi="Times New Roman"/>
          <w:color w:val="000000"/>
          <w:sz w:val="26"/>
          <w:szCs w:val="26"/>
        </w:rPr>
        <w:t>ruktura u pedagoš</w:t>
      </w:r>
      <w:r w:rsidR="00C47CC4">
        <w:rPr>
          <w:rFonts w:ascii="Times New Roman" w:hAnsi="Times New Roman"/>
          <w:color w:val="000000"/>
          <w:sz w:val="26"/>
          <w:szCs w:val="26"/>
        </w:rPr>
        <w:t>koj godini 2022./2023</w:t>
      </w:r>
      <w:r>
        <w:rPr>
          <w:rFonts w:ascii="Times New Roman" w:hAnsi="Times New Roman"/>
          <w:color w:val="000000"/>
          <w:sz w:val="26"/>
          <w:szCs w:val="26"/>
        </w:rPr>
        <w:t>.</w:t>
      </w:r>
      <w:bookmarkEnd w:id="6"/>
      <w:bookmarkEnd w:id="7"/>
    </w:p>
    <w:p w14:paraId="302A3510" w14:textId="77777777" w:rsidR="00F219A2" w:rsidRDefault="00F219A2" w:rsidP="00F219A2">
      <w:pPr>
        <w:spacing w:after="0" w:line="360" w:lineRule="auto"/>
        <w:jc w:val="both"/>
        <w:rPr>
          <w:rFonts w:ascii="Times New Roman" w:hAnsi="Times New Roman"/>
          <w:sz w:val="24"/>
          <w:szCs w:val="24"/>
        </w:rPr>
      </w:pPr>
      <w:r>
        <w:rPr>
          <w:rFonts w:ascii="Times New Roman" w:hAnsi="Times New Roman" w:cs="Times New Roman"/>
          <w:sz w:val="24"/>
          <w:szCs w:val="24"/>
        </w:rPr>
        <w:tab/>
      </w:r>
    </w:p>
    <w:p w14:paraId="5E427DBA" w14:textId="77777777" w:rsidR="00F219A2" w:rsidRDefault="00F219A2" w:rsidP="00F219A2">
      <w:pPr>
        <w:spacing w:after="0" w:line="360" w:lineRule="auto"/>
        <w:jc w:val="both"/>
        <w:rPr>
          <w:rFonts w:ascii="Times New Roman" w:hAnsi="Times New Roman"/>
          <w:sz w:val="24"/>
          <w:szCs w:val="24"/>
        </w:rPr>
      </w:pPr>
      <w:r>
        <w:rPr>
          <w:rFonts w:ascii="Times New Roman" w:hAnsi="Times New Roman" w:cs="Times New Roman"/>
          <w:sz w:val="24"/>
          <w:szCs w:val="24"/>
        </w:rPr>
        <w:tab/>
        <w:t>Dječji vrtić Pučišća je ustanova za predškolski odgoj i obrazovanje koja djeluje na području Općine Pučišća koji obuhvaća tri objekta na tri lokacije:</w:t>
      </w:r>
    </w:p>
    <w:p w14:paraId="37DE3D62" w14:textId="77777777" w:rsidR="00F219A2" w:rsidRDefault="00F219A2" w:rsidP="00F219A2">
      <w:pPr>
        <w:spacing w:after="0" w:line="360" w:lineRule="auto"/>
        <w:jc w:val="both"/>
        <w:rPr>
          <w:rFonts w:ascii="Times New Roman" w:hAnsi="Times New Roman" w:cs="Times New Roman"/>
          <w:sz w:val="24"/>
          <w:szCs w:val="24"/>
        </w:rPr>
      </w:pPr>
    </w:p>
    <w:p w14:paraId="63E5B942" w14:textId="77777777" w:rsidR="00F219A2" w:rsidRDefault="00F219A2" w:rsidP="00F11DBE">
      <w:pPr>
        <w:pStyle w:val="ListParagraph"/>
        <w:numPr>
          <w:ilvl w:val="0"/>
          <w:numId w:val="21"/>
        </w:numPr>
        <w:spacing w:after="0" w:line="360" w:lineRule="auto"/>
        <w:jc w:val="both"/>
        <w:rPr>
          <w:rFonts w:ascii="Times New Roman" w:hAnsi="Times New Roman"/>
          <w:sz w:val="24"/>
          <w:szCs w:val="24"/>
        </w:rPr>
      </w:pPr>
      <w:r>
        <w:rPr>
          <w:rFonts w:ascii="Times New Roman" w:hAnsi="Times New Roman" w:cs="Times New Roman"/>
          <w:sz w:val="24"/>
          <w:szCs w:val="24"/>
        </w:rPr>
        <w:t>Dječji vrtić „Stinčica“, Pučišća, Park hrvatskih branitelja 1 (matični objekt)</w:t>
      </w:r>
    </w:p>
    <w:p w14:paraId="7F00FEF3" w14:textId="77777777" w:rsidR="00F219A2" w:rsidRDefault="00F219A2" w:rsidP="00F11DBE">
      <w:pPr>
        <w:pStyle w:val="ListParagraph"/>
        <w:numPr>
          <w:ilvl w:val="0"/>
          <w:numId w:val="21"/>
        </w:numPr>
        <w:spacing w:after="0" w:line="360" w:lineRule="auto"/>
        <w:jc w:val="both"/>
        <w:rPr>
          <w:rFonts w:ascii="Times New Roman" w:hAnsi="Times New Roman"/>
          <w:sz w:val="24"/>
          <w:szCs w:val="24"/>
        </w:rPr>
      </w:pPr>
      <w:r>
        <w:rPr>
          <w:rFonts w:ascii="Times New Roman" w:hAnsi="Times New Roman" w:cs="Times New Roman"/>
          <w:sz w:val="24"/>
          <w:szCs w:val="24"/>
        </w:rPr>
        <w:t>Dječji vrtić „Jerulica“, Pražnica, Pražnica 32 (područni objekt)</w:t>
      </w:r>
    </w:p>
    <w:p w14:paraId="6441B8A5" w14:textId="77777777" w:rsidR="00F219A2" w:rsidRDefault="00F219A2" w:rsidP="00F11DBE">
      <w:pPr>
        <w:pStyle w:val="ListParagraph"/>
        <w:numPr>
          <w:ilvl w:val="0"/>
          <w:numId w:val="21"/>
        </w:numPr>
        <w:spacing w:after="0" w:line="360" w:lineRule="auto"/>
        <w:jc w:val="both"/>
        <w:rPr>
          <w:rFonts w:ascii="Times New Roman" w:hAnsi="Times New Roman"/>
          <w:sz w:val="24"/>
          <w:szCs w:val="24"/>
        </w:rPr>
      </w:pPr>
      <w:r>
        <w:rPr>
          <w:rFonts w:ascii="Times New Roman" w:hAnsi="Times New Roman" w:cs="Times New Roman"/>
          <w:sz w:val="24"/>
          <w:szCs w:val="24"/>
        </w:rPr>
        <w:t>Dječji vrtić „Levanda“, Gornji Humac, Gornji Humac 32 (područni objekt)</w:t>
      </w:r>
    </w:p>
    <w:p w14:paraId="48558242" w14:textId="77777777" w:rsidR="007B2322" w:rsidRDefault="007B2322" w:rsidP="00F219A2">
      <w:pPr>
        <w:tabs>
          <w:tab w:val="left" w:pos="4780"/>
          <w:tab w:val="left" w:pos="5000"/>
          <w:tab w:val="right" w:pos="9072"/>
        </w:tabs>
        <w:spacing w:line="360" w:lineRule="auto"/>
        <w:jc w:val="both"/>
        <w:rPr>
          <w:rFonts w:ascii="Times New Roman" w:hAnsi="Times New Roman"/>
          <w:color w:val="000000"/>
          <w:sz w:val="26"/>
          <w:szCs w:val="26"/>
        </w:rPr>
      </w:pPr>
    </w:p>
    <w:p w14:paraId="13730289" w14:textId="77777777" w:rsidR="00F219A2" w:rsidRDefault="00F219A2" w:rsidP="00380582">
      <w:pPr>
        <w:tabs>
          <w:tab w:val="left" w:pos="4780"/>
          <w:tab w:val="left" w:pos="5000"/>
          <w:tab w:val="right" w:pos="9072"/>
        </w:tabs>
        <w:spacing w:after="0" w:line="360" w:lineRule="auto"/>
        <w:rPr>
          <w:rFonts w:ascii="Times New Roman" w:hAnsi="Times New Roman" w:cs="Times New Roman"/>
          <w:b/>
        </w:rPr>
      </w:pPr>
      <w:r>
        <w:rPr>
          <w:rFonts w:ascii="Times New Roman" w:hAnsi="Times New Roman" w:cs="Times New Roman"/>
          <w:b/>
          <w:sz w:val="24"/>
          <w:szCs w:val="24"/>
        </w:rPr>
        <w:t>Tablica 1. Broj zaposlenih i stručna sprema na pojedinim radnim mjestima</w:t>
      </w:r>
      <w:r>
        <w:rPr>
          <w:rFonts w:ascii="Times New Roman" w:hAnsi="Times New Roman" w:cs="Times New Roman"/>
          <w:b/>
        </w:rPr>
        <w:t xml:space="preserve"> </w:t>
      </w:r>
    </w:p>
    <w:p w14:paraId="3E34EC1B" w14:textId="77777777" w:rsidR="00380582" w:rsidRPr="00D86848" w:rsidRDefault="00380582" w:rsidP="00380582">
      <w:pPr>
        <w:tabs>
          <w:tab w:val="left" w:pos="4780"/>
          <w:tab w:val="left" w:pos="5000"/>
          <w:tab w:val="right" w:pos="9072"/>
        </w:tabs>
        <w:spacing w:after="0" w:line="360" w:lineRule="auto"/>
        <w:rPr>
          <w:i/>
        </w:rPr>
      </w:pPr>
      <w:r w:rsidRPr="00D86848">
        <w:rPr>
          <w:rFonts w:ascii="Times New Roman" w:hAnsi="Times New Roman" w:cs="Times New Roman"/>
          <w:i/>
        </w:rPr>
        <w:t>(Prema Pravilniku o unutarnjem ustrojstvu i načinu rada Dječjeg vrtića Pučišća)</w:t>
      </w:r>
    </w:p>
    <w:tbl>
      <w:tblPr>
        <w:tblStyle w:val="LightGrid-Accent1"/>
        <w:tblW w:w="10065" w:type="dxa"/>
        <w:tblInd w:w="-318" w:type="dxa"/>
        <w:tblLook w:val="04A0" w:firstRow="1" w:lastRow="0" w:firstColumn="1" w:lastColumn="0" w:noHBand="0" w:noVBand="1"/>
      </w:tblPr>
      <w:tblGrid>
        <w:gridCol w:w="2768"/>
        <w:gridCol w:w="1767"/>
        <w:gridCol w:w="2979"/>
        <w:gridCol w:w="2551"/>
      </w:tblGrid>
      <w:tr w:rsidR="00F219A2" w14:paraId="07992190" w14:textId="77777777" w:rsidTr="00AD4060">
        <w:trPr>
          <w:cnfStyle w:val="100000000000" w:firstRow="1" w:lastRow="0" w:firstColumn="0" w:lastColumn="0" w:oddVBand="0" w:evenVBand="0" w:oddHBand="0" w:evenHBand="0" w:firstRowFirstColumn="0" w:firstRowLastColumn="0" w:lastRowFirstColumn="0" w:lastRowLastColumn="0"/>
          <w:trHeight w:val="1021"/>
        </w:trPr>
        <w:tc>
          <w:tcPr>
            <w:cnfStyle w:val="001000000000" w:firstRow="0" w:lastRow="0" w:firstColumn="1" w:lastColumn="0" w:oddVBand="0" w:evenVBand="0" w:oddHBand="0" w:evenHBand="0" w:firstRowFirstColumn="0" w:firstRowLastColumn="0" w:lastRowFirstColumn="0" w:lastRowLastColumn="0"/>
            <w:tcW w:w="2768" w:type="dxa"/>
            <w:shd w:val="clear" w:color="auto" w:fill="D9D9D9" w:themeFill="background1" w:themeFillShade="D9"/>
            <w:vAlign w:val="center"/>
          </w:tcPr>
          <w:p w14:paraId="0F529357" w14:textId="77777777" w:rsidR="00F219A2" w:rsidRDefault="00F219A2" w:rsidP="00D86848">
            <w:pPr>
              <w:tabs>
                <w:tab w:val="left" w:pos="4780"/>
                <w:tab w:val="left" w:pos="5000"/>
                <w:tab w:val="right" w:pos="9072"/>
              </w:tabs>
              <w:jc w:val="center"/>
              <w:rPr>
                <w:rFonts w:ascii="Times New Roman" w:hAnsi="Times New Roman"/>
                <w:sz w:val="24"/>
                <w:szCs w:val="24"/>
              </w:rPr>
            </w:pPr>
            <w:r>
              <w:rPr>
                <w:rFonts w:ascii="Times New Roman" w:hAnsi="Times New Roman" w:cs="Times New Roman"/>
                <w:b w:val="0"/>
                <w:sz w:val="24"/>
                <w:szCs w:val="24"/>
              </w:rPr>
              <w:t>NAZIV RADNOG MJESTA</w:t>
            </w:r>
          </w:p>
        </w:tc>
        <w:tc>
          <w:tcPr>
            <w:tcW w:w="1767" w:type="dxa"/>
            <w:shd w:val="clear" w:color="auto" w:fill="D9D9D9" w:themeFill="background1" w:themeFillShade="D9"/>
            <w:vAlign w:val="center"/>
          </w:tcPr>
          <w:p w14:paraId="6DEB27AD" w14:textId="77777777" w:rsidR="00F219A2" w:rsidRPr="00F24F24" w:rsidRDefault="00F219A2" w:rsidP="00D86848">
            <w:pPr>
              <w:tabs>
                <w:tab w:val="left" w:pos="4780"/>
                <w:tab w:val="left" w:pos="5000"/>
                <w:tab w:val="right" w:pos="9072"/>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AD4060">
              <w:rPr>
                <w:rFonts w:ascii="Times New Roman" w:hAnsi="Times New Roman" w:cs="Times New Roman"/>
                <w:b w:val="0"/>
              </w:rPr>
              <w:t>BROJ RADNIKA NA RADNOM MJESTU</w:t>
            </w:r>
          </w:p>
        </w:tc>
        <w:tc>
          <w:tcPr>
            <w:tcW w:w="2979" w:type="dxa"/>
            <w:shd w:val="clear" w:color="auto" w:fill="D9D9D9" w:themeFill="background1" w:themeFillShade="D9"/>
            <w:vAlign w:val="center"/>
          </w:tcPr>
          <w:p w14:paraId="715E0517" w14:textId="77777777" w:rsidR="00F219A2" w:rsidRDefault="00F219A2" w:rsidP="00D86848">
            <w:pPr>
              <w:tabs>
                <w:tab w:val="left" w:pos="4780"/>
                <w:tab w:val="left" w:pos="5000"/>
                <w:tab w:val="right" w:pos="9072"/>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cs="Times New Roman"/>
                <w:b w:val="0"/>
                <w:sz w:val="24"/>
                <w:szCs w:val="24"/>
              </w:rPr>
              <w:t>RADNO VRIJEME</w:t>
            </w:r>
          </w:p>
        </w:tc>
        <w:tc>
          <w:tcPr>
            <w:tcW w:w="2551" w:type="dxa"/>
            <w:shd w:val="clear" w:color="auto" w:fill="D9D9D9" w:themeFill="background1" w:themeFillShade="D9"/>
            <w:vAlign w:val="center"/>
          </w:tcPr>
          <w:p w14:paraId="3EF63D44" w14:textId="77777777" w:rsidR="00F219A2" w:rsidRDefault="00F219A2" w:rsidP="00D86848">
            <w:pPr>
              <w:tabs>
                <w:tab w:val="left" w:pos="4780"/>
                <w:tab w:val="left" w:pos="5000"/>
                <w:tab w:val="right" w:pos="9072"/>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cs="Times New Roman"/>
                <w:b w:val="0"/>
                <w:sz w:val="24"/>
                <w:szCs w:val="24"/>
              </w:rPr>
              <w:t>STRUČNA SPREMA</w:t>
            </w:r>
          </w:p>
        </w:tc>
      </w:tr>
      <w:tr w:rsidR="00F219A2" w14:paraId="437FC075" w14:textId="77777777" w:rsidTr="00AD4060">
        <w:trPr>
          <w:cnfStyle w:val="000000100000" w:firstRow="0" w:lastRow="0" w:firstColumn="0" w:lastColumn="0" w:oddVBand="0" w:evenVBand="0" w:oddHBand="1" w:evenHBand="0" w:firstRowFirstColumn="0" w:firstRowLastColumn="0" w:lastRowFirstColumn="0" w:lastRowLastColumn="0"/>
          <w:trHeight w:val="954"/>
        </w:trPr>
        <w:tc>
          <w:tcPr>
            <w:cnfStyle w:val="001000000000" w:firstRow="0" w:lastRow="0" w:firstColumn="1" w:lastColumn="0" w:oddVBand="0" w:evenVBand="0" w:oddHBand="0" w:evenHBand="0" w:firstRowFirstColumn="0" w:firstRowLastColumn="0" w:lastRowFirstColumn="0" w:lastRowLastColumn="0"/>
            <w:tcW w:w="2768" w:type="dxa"/>
            <w:shd w:val="clear" w:color="auto" w:fill="F2F2F2" w:themeFill="background1" w:themeFillShade="F2"/>
            <w:vAlign w:val="center"/>
          </w:tcPr>
          <w:p w14:paraId="18A94C35" w14:textId="77777777" w:rsidR="00EA2405" w:rsidRDefault="00EA2405" w:rsidP="00D86848">
            <w:pPr>
              <w:tabs>
                <w:tab w:val="left" w:pos="4780"/>
                <w:tab w:val="left" w:pos="5000"/>
                <w:tab w:val="right" w:pos="9072"/>
              </w:tabs>
              <w:jc w:val="center"/>
              <w:rPr>
                <w:rFonts w:ascii="Times New Roman" w:hAnsi="Times New Roman" w:cs="Times New Roman"/>
                <w:b w:val="0"/>
                <w:sz w:val="24"/>
                <w:szCs w:val="24"/>
              </w:rPr>
            </w:pPr>
          </w:p>
          <w:p w14:paraId="31DD5E41" w14:textId="77777777" w:rsidR="00F219A2" w:rsidRDefault="00F219A2" w:rsidP="00D86848">
            <w:pPr>
              <w:tabs>
                <w:tab w:val="left" w:pos="4780"/>
                <w:tab w:val="left" w:pos="5000"/>
                <w:tab w:val="right" w:pos="9072"/>
              </w:tabs>
              <w:jc w:val="center"/>
              <w:rPr>
                <w:rFonts w:ascii="Times New Roman" w:hAnsi="Times New Roman"/>
                <w:sz w:val="24"/>
                <w:szCs w:val="24"/>
              </w:rPr>
            </w:pPr>
            <w:r>
              <w:rPr>
                <w:rFonts w:ascii="Times New Roman" w:hAnsi="Times New Roman" w:cs="Times New Roman"/>
                <w:b w:val="0"/>
                <w:sz w:val="24"/>
                <w:szCs w:val="24"/>
              </w:rPr>
              <w:t>Ravnateljica dječjeg vrtića</w:t>
            </w:r>
          </w:p>
          <w:p w14:paraId="1475A4A7" w14:textId="77777777" w:rsidR="00F219A2" w:rsidRDefault="00F219A2" w:rsidP="00D86848">
            <w:pPr>
              <w:tabs>
                <w:tab w:val="left" w:pos="4780"/>
                <w:tab w:val="left" w:pos="5000"/>
                <w:tab w:val="right" w:pos="9072"/>
              </w:tabs>
              <w:jc w:val="center"/>
              <w:rPr>
                <w:rFonts w:ascii="Times New Roman" w:hAnsi="Times New Roman" w:cs="Times New Roman"/>
                <w:b w:val="0"/>
                <w:sz w:val="24"/>
                <w:szCs w:val="24"/>
              </w:rPr>
            </w:pPr>
          </w:p>
        </w:tc>
        <w:tc>
          <w:tcPr>
            <w:tcW w:w="1767" w:type="dxa"/>
            <w:shd w:val="clear" w:color="auto" w:fill="auto"/>
            <w:vAlign w:val="center"/>
          </w:tcPr>
          <w:p w14:paraId="003A67A0" w14:textId="77777777" w:rsidR="00F219A2" w:rsidRDefault="00F219A2" w:rsidP="00D86848">
            <w:pPr>
              <w:tabs>
                <w:tab w:val="left" w:pos="4780"/>
                <w:tab w:val="left" w:pos="5000"/>
                <w:tab w:val="right" w:pos="9072"/>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cs="Times New Roman"/>
                <w:b/>
                <w:sz w:val="24"/>
                <w:szCs w:val="24"/>
              </w:rPr>
              <w:t>1</w:t>
            </w:r>
          </w:p>
        </w:tc>
        <w:tc>
          <w:tcPr>
            <w:tcW w:w="2979" w:type="dxa"/>
            <w:shd w:val="clear" w:color="auto" w:fill="auto"/>
            <w:vAlign w:val="center"/>
          </w:tcPr>
          <w:p w14:paraId="0B6CDBC1" w14:textId="779C474B" w:rsidR="00F219A2" w:rsidRDefault="00092764" w:rsidP="00AD4060">
            <w:pPr>
              <w:tabs>
                <w:tab w:val="left" w:pos="4780"/>
                <w:tab w:val="left" w:pos="5000"/>
                <w:tab w:val="right" w:pos="9072"/>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cs="Times New Roman"/>
                <w:sz w:val="24"/>
                <w:szCs w:val="24"/>
              </w:rPr>
              <w:t>1 radnica na nepuno radno vrijeme (20 sati)</w:t>
            </w:r>
          </w:p>
        </w:tc>
        <w:tc>
          <w:tcPr>
            <w:tcW w:w="2551" w:type="dxa"/>
            <w:shd w:val="clear" w:color="auto" w:fill="auto"/>
            <w:vAlign w:val="center"/>
          </w:tcPr>
          <w:p w14:paraId="6A373DA6" w14:textId="77777777" w:rsidR="00F219A2" w:rsidRDefault="00F219A2" w:rsidP="00D86848">
            <w:pPr>
              <w:tabs>
                <w:tab w:val="left" w:pos="4780"/>
                <w:tab w:val="left" w:pos="5000"/>
                <w:tab w:val="right" w:pos="9072"/>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cs="Times New Roman"/>
                <w:sz w:val="24"/>
                <w:szCs w:val="24"/>
              </w:rPr>
              <w:t>odgojiteljica predškolske djece</w:t>
            </w:r>
          </w:p>
          <w:p w14:paraId="6444EE88" w14:textId="77777777" w:rsidR="00F219A2" w:rsidRPr="00F24F24" w:rsidRDefault="00F219A2" w:rsidP="00D86848">
            <w:pPr>
              <w:tabs>
                <w:tab w:val="left" w:pos="4780"/>
                <w:tab w:val="left" w:pos="5000"/>
                <w:tab w:val="right" w:pos="9072"/>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cs="Times New Roman"/>
                <w:sz w:val="24"/>
                <w:szCs w:val="24"/>
              </w:rPr>
              <w:t>VŠS</w:t>
            </w:r>
          </w:p>
        </w:tc>
      </w:tr>
      <w:tr w:rsidR="00F219A2" w14:paraId="5498708F" w14:textId="77777777" w:rsidTr="00AD4060">
        <w:trPr>
          <w:cnfStyle w:val="000000010000" w:firstRow="0" w:lastRow="0" w:firstColumn="0" w:lastColumn="0" w:oddVBand="0" w:evenVBand="0" w:oddHBand="0" w:evenHBand="1" w:firstRowFirstColumn="0" w:firstRowLastColumn="0" w:lastRowFirstColumn="0" w:lastRowLastColumn="0"/>
          <w:trHeight w:val="1675"/>
        </w:trPr>
        <w:tc>
          <w:tcPr>
            <w:cnfStyle w:val="001000000000" w:firstRow="0" w:lastRow="0" w:firstColumn="1" w:lastColumn="0" w:oddVBand="0" w:evenVBand="0" w:oddHBand="0" w:evenHBand="0" w:firstRowFirstColumn="0" w:firstRowLastColumn="0" w:lastRowFirstColumn="0" w:lastRowLastColumn="0"/>
            <w:tcW w:w="2768" w:type="dxa"/>
            <w:shd w:val="clear" w:color="auto" w:fill="F2F2F2" w:themeFill="background1" w:themeFillShade="F2"/>
            <w:vAlign w:val="center"/>
          </w:tcPr>
          <w:p w14:paraId="1707154F" w14:textId="77777777" w:rsidR="00F219A2" w:rsidRDefault="00F219A2" w:rsidP="00D86848">
            <w:pPr>
              <w:tabs>
                <w:tab w:val="left" w:pos="4780"/>
                <w:tab w:val="left" w:pos="5000"/>
                <w:tab w:val="right" w:pos="9072"/>
              </w:tabs>
              <w:jc w:val="center"/>
              <w:rPr>
                <w:rFonts w:ascii="Times New Roman" w:hAnsi="Times New Roman"/>
                <w:sz w:val="24"/>
                <w:szCs w:val="24"/>
              </w:rPr>
            </w:pPr>
            <w:r>
              <w:rPr>
                <w:rFonts w:ascii="Times New Roman" w:hAnsi="Times New Roman" w:cs="Times New Roman"/>
                <w:b w:val="0"/>
                <w:sz w:val="24"/>
                <w:szCs w:val="24"/>
              </w:rPr>
              <w:t>Odgojiteljica predškolske djece</w:t>
            </w:r>
          </w:p>
        </w:tc>
        <w:tc>
          <w:tcPr>
            <w:tcW w:w="1767" w:type="dxa"/>
            <w:shd w:val="clear" w:color="auto" w:fill="auto"/>
            <w:vAlign w:val="center"/>
          </w:tcPr>
          <w:p w14:paraId="05C93226" w14:textId="77777777" w:rsidR="00F219A2" w:rsidRDefault="00F219A2" w:rsidP="00D86848">
            <w:pPr>
              <w:tabs>
                <w:tab w:val="left" w:pos="4780"/>
                <w:tab w:val="left" w:pos="5000"/>
                <w:tab w:val="right" w:pos="9072"/>
              </w:tab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cs="Times New Roman"/>
                <w:b/>
                <w:sz w:val="24"/>
                <w:szCs w:val="24"/>
              </w:rPr>
              <w:t>6</w:t>
            </w:r>
            <w:r w:rsidR="00D86848">
              <w:rPr>
                <w:rFonts w:ascii="Times New Roman" w:hAnsi="Times New Roman" w:cs="Times New Roman"/>
                <w:b/>
                <w:sz w:val="24"/>
                <w:szCs w:val="24"/>
              </w:rPr>
              <w:t xml:space="preserve"> </w:t>
            </w:r>
            <w:r w:rsidR="00CA5DF9" w:rsidRPr="00D86848">
              <w:rPr>
                <w:rFonts w:ascii="Times New Roman" w:hAnsi="Times New Roman" w:cs="Times New Roman"/>
                <w:b/>
                <w:i/>
                <w:sz w:val="24"/>
                <w:szCs w:val="24"/>
              </w:rPr>
              <w:t>(</w:t>
            </w:r>
            <w:r w:rsidR="00451BBC">
              <w:rPr>
                <w:rFonts w:ascii="Times New Roman" w:hAnsi="Times New Roman" w:cs="Times New Roman"/>
                <w:b/>
                <w:i/>
                <w:sz w:val="24"/>
                <w:szCs w:val="24"/>
              </w:rPr>
              <w:t>5</w:t>
            </w:r>
            <w:r w:rsidR="00D86848" w:rsidRPr="00D86848">
              <w:rPr>
                <w:rFonts w:ascii="Times New Roman" w:hAnsi="Times New Roman" w:cs="Times New Roman"/>
                <w:b/>
                <w:i/>
                <w:sz w:val="24"/>
                <w:szCs w:val="24"/>
              </w:rPr>
              <w:t>+</w:t>
            </w:r>
            <w:r w:rsidR="00CA5DF9" w:rsidRPr="00D86848">
              <w:rPr>
                <w:rFonts w:ascii="Times New Roman" w:hAnsi="Times New Roman" w:cs="Times New Roman"/>
                <w:b/>
                <w:i/>
                <w:sz w:val="24"/>
                <w:szCs w:val="24"/>
              </w:rPr>
              <w:t>1*)</w:t>
            </w:r>
          </w:p>
        </w:tc>
        <w:tc>
          <w:tcPr>
            <w:tcW w:w="2979" w:type="dxa"/>
            <w:shd w:val="clear" w:color="auto" w:fill="auto"/>
            <w:vAlign w:val="center"/>
          </w:tcPr>
          <w:p w14:paraId="0CCF240A" w14:textId="77777777" w:rsidR="00F219A2" w:rsidRDefault="00F219A2" w:rsidP="00D86848">
            <w:pPr>
              <w:tabs>
                <w:tab w:val="left" w:pos="4780"/>
                <w:tab w:val="left" w:pos="5000"/>
                <w:tab w:val="right" w:pos="9072"/>
              </w:tab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 odgojiteljica – puno radno vrijeme</w:t>
            </w:r>
          </w:p>
          <w:p w14:paraId="01A65E57" w14:textId="77777777" w:rsidR="00451BBC" w:rsidRDefault="00451BBC" w:rsidP="00D86848">
            <w:pPr>
              <w:tabs>
                <w:tab w:val="left" w:pos="4780"/>
                <w:tab w:val="left" w:pos="5000"/>
                <w:tab w:val="right" w:pos="9072"/>
              </w:tab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p w14:paraId="667DE6C0" w14:textId="77777777" w:rsidR="00092764" w:rsidRDefault="00092764" w:rsidP="00D86848">
            <w:pPr>
              <w:tabs>
                <w:tab w:val="left" w:pos="4780"/>
                <w:tab w:val="left" w:pos="5000"/>
                <w:tab w:val="right" w:pos="9072"/>
              </w:tab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cs="Times New Roman"/>
                <w:sz w:val="24"/>
                <w:szCs w:val="24"/>
              </w:rPr>
              <w:t>1</w:t>
            </w:r>
            <w:r w:rsidR="00451BBC">
              <w:rPr>
                <w:rFonts w:ascii="Times New Roman" w:hAnsi="Times New Roman" w:cs="Times New Roman"/>
                <w:sz w:val="24"/>
                <w:szCs w:val="24"/>
              </w:rPr>
              <w:t>*</w:t>
            </w:r>
            <w:r>
              <w:rPr>
                <w:rFonts w:ascii="Times New Roman" w:hAnsi="Times New Roman" w:cs="Times New Roman"/>
                <w:sz w:val="24"/>
                <w:szCs w:val="24"/>
              </w:rPr>
              <w:t xml:space="preserve"> radnica na nepuno radno vrijeme (20 sati)</w:t>
            </w:r>
          </w:p>
          <w:p w14:paraId="3077A978" w14:textId="356ED2DD" w:rsidR="00CA5DF9" w:rsidRPr="00AD4060" w:rsidRDefault="00F219A2" w:rsidP="00AD4060">
            <w:pPr>
              <w:tabs>
                <w:tab w:val="left" w:pos="4780"/>
                <w:tab w:val="left" w:pos="5000"/>
                <w:tab w:val="right" w:pos="9072"/>
              </w:tab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(ravnateljica)</w:t>
            </w:r>
          </w:p>
        </w:tc>
        <w:tc>
          <w:tcPr>
            <w:tcW w:w="2551" w:type="dxa"/>
            <w:shd w:val="clear" w:color="auto" w:fill="auto"/>
            <w:vAlign w:val="center"/>
          </w:tcPr>
          <w:p w14:paraId="79AD3928" w14:textId="77777777" w:rsidR="00F219A2" w:rsidRDefault="00F219A2" w:rsidP="00D86848">
            <w:pPr>
              <w:tabs>
                <w:tab w:val="left" w:pos="4780"/>
                <w:tab w:val="left" w:pos="5000"/>
                <w:tab w:val="right" w:pos="9072"/>
              </w:tab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cs="Times New Roman"/>
                <w:sz w:val="24"/>
                <w:szCs w:val="24"/>
              </w:rPr>
              <w:t>odgojiteljica predškolske djece</w:t>
            </w:r>
          </w:p>
          <w:p w14:paraId="0576A833" w14:textId="77777777" w:rsidR="00F219A2" w:rsidRDefault="00F219A2" w:rsidP="00D86848">
            <w:pPr>
              <w:tabs>
                <w:tab w:val="left" w:pos="4780"/>
                <w:tab w:val="left" w:pos="5000"/>
                <w:tab w:val="right" w:pos="9072"/>
              </w:tab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p w14:paraId="341F58F6" w14:textId="77777777" w:rsidR="00F219A2" w:rsidRDefault="00092764" w:rsidP="00D86848">
            <w:pPr>
              <w:tabs>
                <w:tab w:val="left" w:pos="4780"/>
                <w:tab w:val="left" w:pos="5000"/>
                <w:tab w:val="right" w:pos="9072"/>
              </w:tab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cs="Times New Roman"/>
                <w:sz w:val="24"/>
                <w:szCs w:val="24"/>
              </w:rPr>
              <w:t>p</w:t>
            </w:r>
            <w:r w:rsidR="00F219A2">
              <w:rPr>
                <w:rFonts w:ascii="Times New Roman" w:hAnsi="Times New Roman" w:cs="Times New Roman"/>
                <w:sz w:val="24"/>
                <w:szCs w:val="24"/>
              </w:rPr>
              <w:t>rvostupnica predškolskog odgoja</w:t>
            </w:r>
          </w:p>
          <w:p w14:paraId="143BC8F1" w14:textId="577D8F98" w:rsidR="00F219A2" w:rsidRDefault="00092764" w:rsidP="00AD4060">
            <w:pPr>
              <w:tabs>
                <w:tab w:val="left" w:pos="4780"/>
                <w:tab w:val="left" w:pos="5000"/>
                <w:tab w:val="right" w:pos="9072"/>
              </w:tab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VŠS</w:t>
            </w:r>
          </w:p>
        </w:tc>
      </w:tr>
      <w:tr w:rsidR="00F219A2" w14:paraId="37F8333E" w14:textId="77777777" w:rsidTr="00AD4060">
        <w:trPr>
          <w:cnfStyle w:val="000000100000" w:firstRow="0" w:lastRow="0" w:firstColumn="0" w:lastColumn="0" w:oddVBand="0" w:evenVBand="0" w:oddHBand="1" w:evenHBand="0" w:firstRowFirstColumn="0" w:firstRowLastColumn="0" w:lastRowFirstColumn="0" w:lastRowLastColumn="0"/>
          <w:trHeight w:val="684"/>
        </w:trPr>
        <w:tc>
          <w:tcPr>
            <w:cnfStyle w:val="001000000000" w:firstRow="0" w:lastRow="0" w:firstColumn="1" w:lastColumn="0" w:oddVBand="0" w:evenVBand="0" w:oddHBand="0" w:evenHBand="0" w:firstRowFirstColumn="0" w:firstRowLastColumn="0" w:lastRowFirstColumn="0" w:lastRowLastColumn="0"/>
            <w:tcW w:w="2768" w:type="dxa"/>
            <w:shd w:val="clear" w:color="auto" w:fill="F2F2F2" w:themeFill="background1" w:themeFillShade="F2"/>
            <w:vAlign w:val="center"/>
          </w:tcPr>
          <w:p w14:paraId="3BCAA9D3" w14:textId="086F79D3" w:rsidR="00F219A2" w:rsidRPr="00AD4060" w:rsidRDefault="00F219A2" w:rsidP="00AD4060">
            <w:pPr>
              <w:tabs>
                <w:tab w:val="left" w:pos="4780"/>
                <w:tab w:val="left" w:pos="5000"/>
                <w:tab w:val="right" w:pos="9072"/>
              </w:tabs>
              <w:jc w:val="center"/>
              <w:rPr>
                <w:rFonts w:ascii="Times New Roman" w:hAnsi="Times New Roman"/>
                <w:sz w:val="24"/>
                <w:szCs w:val="24"/>
              </w:rPr>
            </w:pPr>
            <w:r>
              <w:rPr>
                <w:rFonts w:ascii="Times New Roman" w:hAnsi="Times New Roman" w:cs="Times New Roman"/>
                <w:b w:val="0"/>
                <w:sz w:val="24"/>
                <w:szCs w:val="24"/>
              </w:rPr>
              <w:t>Stručna suradnica pedagoginja</w:t>
            </w:r>
          </w:p>
        </w:tc>
        <w:tc>
          <w:tcPr>
            <w:tcW w:w="1767" w:type="dxa"/>
            <w:shd w:val="clear" w:color="auto" w:fill="auto"/>
            <w:vAlign w:val="center"/>
          </w:tcPr>
          <w:p w14:paraId="68E1DDB7" w14:textId="77777777" w:rsidR="00F219A2" w:rsidRDefault="00F219A2" w:rsidP="00D86848">
            <w:pPr>
              <w:tabs>
                <w:tab w:val="left" w:pos="4780"/>
                <w:tab w:val="left" w:pos="5000"/>
                <w:tab w:val="right" w:pos="9072"/>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cs="Times New Roman"/>
                <w:b/>
                <w:sz w:val="24"/>
                <w:szCs w:val="24"/>
              </w:rPr>
              <w:t>1</w:t>
            </w:r>
          </w:p>
        </w:tc>
        <w:tc>
          <w:tcPr>
            <w:tcW w:w="2979" w:type="dxa"/>
            <w:shd w:val="clear" w:color="auto" w:fill="auto"/>
            <w:vAlign w:val="center"/>
          </w:tcPr>
          <w:p w14:paraId="7186B879" w14:textId="72310560" w:rsidR="00F219A2" w:rsidRDefault="00092764" w:rsidP="00AD4060">
            <w:pPr>
              <w:tabs>
                <w:tab w:val="left" w:pos="4780"/>
                <w:tab w:val="left" w:pos="5000"/>
                <w:tab w:val="right" w:pos="9072"/>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cs="Times New Roman"/>
                <w:sz w:val="24"/>
                <w:szCs w:val="24"/>
              </w:rPr>
              <w:t>1 radnica na nepuno radno vrijeme (20 sati)</w:t>
            </w:r>
          </w:p>
        </w:tc>
        <w:tc>
          <w:tcPr>
            <w:tcW w:w="2551" w:type="dxa"/>
            <w:shd w:val="clear" w:color="auto" w:fill="auto"/>
            <w:vAlign w:val="center"/>
          </w:tcPr>
          <w:p w14:paraId="585FEFAB" w14:textId="77777777" w:rsidR="00F219A2" w:rsidRDefault="00F219A2" w:rsidP="00D86848">
            <w:pPr>
              <w:tabs>
                <w:tab w:val="left" w:pos="4780"/>
                <w:tab w:val="left" w:pos="5000"/>
                <w:tab w:val="right" w:pos="9072"/>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cs="Times New Roman"/>
                <w:sz w:val="24"/>
                <w:szCs w:val="24"/>
              </w:rPr>
              <w:t>magistra pedagogije</w:t>
            </w:r>
          </w:p>
          <w:p w14:paraId="737A5ABE" w14:textId="77777777" w:rsidR="00F219A2" w:rsidRDefault="00F219A2" w:rsidP="00D86848">
            <w:pPr>
              <w:tabs>
                <w:tab w:val="left" w:pos="4780"/>
                <w:tab w:val="left" w:pos="5000"/>
                <w:tab w:val="right" w:pos="9072"/>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cs="Times New Roman"/>
                <w:sz w:val="24"/>
                <w:szCs w:val="24"/>
              </w:rPr>
              <w:t>VSS</w:t>
            </w:r>
          </w:p>
        </w:tc>
      </w:tr>
      <w:tr w:rsidR="00F219A2" w14:paraId="02F2655F" w14:textId="77777777" w:rsidTr="00AD4060">
        <w:trPr>
          <w:cnfStyle w:val="000000010000" w:firstRow="0" w:lastRow="0" w:firstColumn="0" w:lastColumn="0" w:oddVBand="0" w:evenVBand="0" w:oddHBand="0" w:evenHBand="1" w:firstRowFirstColumn="0" w:firstRowLastColumn="0" w:lastRowFirstColumn="0" w:lastRowLastColumn="0"/>
          <w:trHeight w:val="689"/>
        </w:trPr>
        <w:tc>
          <w:tcPr>
            <w:cnfStyle w:val="001000000000" w:firstRow="0" w:lastRow="0" w:firstColumn="1" w:lastColumn="0" w:oddVBand="0" w:evenVBand="0" w:oddHBand="0" w:evenHBand="0" w:firstRowFirstColumn="0" w:firstRowLastColumn="0" w:lastRowFirstColumn="0" w:lastRowLastColumn="0"/>
            <w:tcW w:w="2768" w:type="dxa"/>
            <w:shd w:val="clear" w:color="auto" w:fill="F2F2F2" w:themeFill="background1" w:themeFillShade="F2"/>
            <w:vAlign w:val="center"/>
          </w:tcPr>
          <w:p w14:paraId="79525174" w14:textId="37A143D5" w:rsidR="00F219A2" w:rsidRPr="00AD4060" w:rsidRDefault="00F219A2" w:rsidP="00AD4060">
            <w:pPr>
              <w:tabs>
                <w:tab w:val="left" w:pos="4780"/>
                <w:tab w:val="left" w:pos="5000"/>
                <w:tab w:val="right" w:pos="9072"/>
              </w:tabs>
              <w:jc w:val="center"/>
              <w:rPr>
                <w:rFonts w:ascii="Times New Roman" w:hAnsi="Times New Roman"/>
                <w:sz w:val="24"/>
                <w:szCs w:val="24"/>
              </w:rPr>
            </w:pPr>
            <w:r>
              <w:rPr>
                <w:rFonts w:ascii="Times New Roman" w:hAnsi="Times New Roman" w:cs="Times New Roman"/>
                <w:b w:val="0"/>
                <w:sz w:val="24"/>
                <w:szCs w:val="24"/>
              </w:rPr>
              <w:t>Zdravstveni/a voditelj/ica</w:t>
            </w:r>
          </w:p>
        </w:tc>
        <w:tc>
          <w:tcPr>
            <w:tcW w:w="1767" w:type="dxa"/>
            <w:shd w:val="clear" w:color="auto" w:fill="auto"/>
            <w:vAlign w:val="center"/>
          </w:tcPr>
          <w:p w14:paraId="660BBD35" w14:textId="77777777" w:rsidR="00F219A2" w:rsidRDefault="00F219A2" w:rsidP="00D86848">
            <w:pPr>
              <w:tabs>
                <w:tab w:val="left" w:pos="4780"/>
                <w:tab w:val="left" w:pos="5000"/>
                <w:tab w:val="right" w:pos="9072"/>
              </w:tab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cs="Times New Roman"/>
                <w:b/>
                <w:sz w:val="24"/>
                <w:szCs w:val="24"/>
              </w:rPr>
              <w:t>1</w:t>
            </w:r>
          </w:p>
        </w:tc>
        <w:tc>
          <w:tcPr>
            <w:tcW w:w="2979" w:type="dxa"/>
            <w:shd w:val="clear" w:color="auto" w:fill="auto"/>
            <w:vAlign w:val="center"/>
          </w:tcPr>
          <w:p w14:paraId="6B669403" w14:textId="77777777" w:rsidR="00F219A2" w:rsidRDefault="00092764" w:rsidP="00D86848">
            <w:pPr>
              <w:tabs>
                <w:tab w:val="left" w:pos="4780"/>
                <w:tab w:val="left" w:pos="5000"/>
                <w:tab w:val="right" w:pos="9072"/>
              </w:tab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cs="Times New Roman"/>
                <w:sz w:val="24"/>
                <w:szCs w:val="24"/>
              </w:rPr>
              <w:t>1 radnica na nepuno radno vrijeme (8 sati)</w:t>
            </w:r>
          </w:p>
        </w:tc>
        <w:tc>
          <w:tcPr>
            <w:tcW w:w="2551" w:type="dxa"/>
            <w:shd w:val="clear" w:color="auto" w:fill="auto"/>
            <w:vAlign w:val="center"/>
          </w:tcPr>
          <w:p w14:paraId="640FA123" w14:textId="77777777" w:rsidR="00F219A2" w:rsidRDefault="00092764" w:rsidP="00D86848">
            <w:pPr>
              <w:tabs>
                <w:tab w:val="left" w:pos="4780"/>
                <w:tab w:val="left" w:pos="5000"/>
                <w:tab w:val="right" w:pos="9072"/>
              </w:tab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cs="Times New Roman"/>
                <w:sz w:val="24"/>
                <w:szCs w:val="24"/>
              </w:rPr>
              <w:t>prvostupnik/i</w:t>
            </w:r>
            <w:r w:rsidR="00F219A2">
              <w:rPr>
                <w:rFonts w:ascii="Times New Roman" w:hAnsi="Times New Roman" w:cs="Times New Roman"/>
                <w:sz w:val="24"/>
                <w:szCs w:val="24"/>
              </w:rPr>
              <w:t>ca sestrinstva</w:t>
            </w:r>
          </w:p>
          <w:p w14:paraId="5E55217B" w14:textId="40B4145A" w:rsidR="00F219A2" w:rsidRPr="00AD4060" w:rsidRDefault="00F219A2" w:rsidP="00AD4060">
            <w:pPr>
              <w:tabs>
                <w:tab w:val="left" w:pos="4780"/>
                <w:tab w:val="left" w:pos="5000"/>
                <w:tab w:val="right" w:pos="9072"/>
              </w:tab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cs="Times New Roman"/>
                <w:sz w:val="24"/>
                <w:szCs w:val="24"/>
              </w:rPr>
              <w:t>VŠS</w:t>
            </w:r>
          </w:p>
        </w:tc>
      </w:tr>
      <w:tr w:rsidR="00F219A2" w14:paraId="0FA64DC4" w14:textId="77777777" w:rsidTr="00AD40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8" w:type="dxa"/>
            <w:shd w:val="clear" w:color="auto" w:fill="F2F2F2" w:themeFill="background1" w:themeFillShade="F2"/>
            <w:vAlign w:val="center"/>
          </w:tcPr>
          <w:p w14:paraId="2827A064" w14:textId="77777777" w:rsidR="00092764" w:rsidRDefault="00092764" w:rsidP="00D86848">
            <w:pPr>
              <w:tabs>
                <w:tab w:val="left" w:pos="4780"/>
                <w:tab w:val="left" w:pos="5000"/>
                <w:tab w:val="right" w:pos="9072"/>
              </w:tabs>
              <w:jc w:val="center"/>
              <w:rPr>
                <w:rFonts w:ascii="Times New Roman" w:hAnsi="Times New Roman" w:cs="Times New Roman"/>
                <w:b w:val="0"/>
                <w:sz w:val="24"/>
                <w:szCs w:val="24"/>
              </w:rPr>
            </w:pPr>
          </w:p>
          <w:p w14:paraId="1340DC9F" w14:textId="77777777" w:rsidR="00F219A2" w:rsidRDefault="00A91703" w:rsidP="00D86848">
            <w:pPr>
              <w:tabs>
                <w:tab w:val="left" w:pos="4780"/>
                <w:tab w:val="left" w:pos="5000"/>
                <w:tab w:val="right" w:pos="9072"/>
              </w:tabs>
              <w:jc w:val="center"/>
              <w:rPr>
                <w:rFonts w:ascii="Times New Roman" w:hAnsi="Times New Roman" w:cs="Times New Roman"/>
                <w:b w:val="0"/>
                <w:sz w:val="24"/>
                <w:szCs w:val="24"/>
              </w:rPr>
            </w:pPr>
            <w:r>
              <w:rPr>
                <w:rFonts w:ascii="Times New Roman" w:hAnsi="Times New Roman" w:cs="Times New Roman"/>
                <w:b w:val="0"/>
                <w:sz w:val="24"/>
                <w:szCs w:val="24"/>
              </w:rPr>
              <w:t>Spremačica</w:t>
            </w:r>
          </w:p>
        </w:tc>
        <w:tc>
          <w:tcPr>
            <w:tcW w:w="1767" w:type="dxa"/>
            <w:shd w:val="clear" w:color="auto" w:fill="auto"/>
            <w:vAlign w:val="center"/>
          </w:tcPr>
          <w:p w14:paraId="3A5C8466" w14:textId="77777777" w:rsidR="00092764" w:rsidRDefault="00092764" w:rsidP="00D86848">
            <w:pPr>
              <w:tabs>
                <w:tab w:val="left" w:pos="4780"/>
                <w:tab w:val="left" w:pos="5000"/>
                <w:tab w:val="right" w:pos="9072"/>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p w14:paraId="0A4FFF38" w14:textId="77777777" w:rsidR="00F219A2" w:rsidRDefault="00F219A2" w:rsidP="00D86848">
            <w:pPr>
              <w:tabs>
                <w:tab w:val="left" w:pos="4780"/>
                <w:tab w:val="left" w:pos="5000"/>
                <w:tab w:val="right" w:pos="9072"/>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cs="Times New Roman"/>
                <w:b/>
                <w:sz w:val="24"/>
                <w:szCs w:val="24"/>
              </w:rPr>
              <w:t>3</w:t>
            </w:r>
          </w:p>
        </w:tc>
        <w:tc>
          <w:tcPr>
            <w:tcW w:w="2979" w:type="dxa"/>
            <w:shd w:val="clear" w:color="auto" w:fill="auto"/>
            <w:vAlign w:val="center"/>
          </w:tcPr>
          <w:p w14:paraId="7E8DE239" w14:textId="77777777" w:rsidR="00F219A2" w:rsidRDefault="00F219A2" w:rsidP="00D86848">
            <w:pPr>
              <w:tabs>
                <w:tab w:val="left" w:pos="4780"/>
                <w:tab w:val="left" w:pos="5000"/>
                <w:tab w:val="right" w:pos="9072"/>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cs="Times New Roman"/>
                <w:sz w:val="24"/>
                <w:szCs w:val="24"/>
              </w:rPr>
              <w:t>1 radnica na puno radno vrijeme</w:t>
            </w:r>
          </w:p>
          <w:p w14:paraId="242C9600" w14:textId="77777777" w:rsidR="00F219A2" w:rsidRDefault="00092764" w:rsidP="00D86848">
            <w:pPr>
              <w:tabs>
                <w:tab w:val="left" w:pos="4780"/>
                <w:tab w:val="left" w:pos="5000"/>
                <w:tab w:val="right" w:pos="9072"/>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cs="Times New Roman"/>
                <w:sz w:val="24"/>
                <w:szCs w:val="24"/>
              </w:rPr>
              <w:t>1 radnica na nepuno radno vrijeme (20 sati)</w:t>
            </w:r>
          </w:p>
          <w:p w14:paraId="10BCBC94" w14:textId="307D82DF" w:rsidR="00451BBC" w:rsidRPr="00AD4060" w:rsidRDefault="00F219A2" w:rsidP="00AD4060">
            <w:pPr>
              <w:tabs>
                <w:tab w:val="left" w:pos="4780"/>
                <w:tab w:val="left" w:pos="5000"/>
                <w:tab w:val="right" w:pos="9072"/>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 radnica na</w:t>
            </w:r>
            <w:r w:rsidR="00092764">
              <w:rPr>
                <w:rFonts w:ascii="Times New Roman" w:hAnsi="Times New Roman" w:cs="Times New Roman"/>
                <w:sz w:val="24"/>
                <w:szCs w:val="24"/>
              </w:rPr>
              <w:t xml:space="preserve"> nepuno radno vrijeme</w:t>
            </w:r>
            <w:r>
              <w:rPr>
                <w:rFonts w:ascii="Times New Roman" w:hAnsi="Times New Roman" w:cs="Times New Roman"/>
                <w:sz w:val="24"/>
                <w:szCs w:val="24"/>
              </w:rPr>
              <w:t xml:space="preserve"> </w:t>
            </w:r>
            <w:r w:rsidR="00092764">
              <w:rPr>
                <w:rFonts w:ascii="Times New Roman" w:hAnsi="Times New Roman" w:cs="Times New Roman"/>
                <w:sz w:val="24"/>
                <w:szCs w:val="24"/>
              </w:rPr>
              <w:t>(15 sati)</w:t>
            </w:r>
          </w:p>
        </w:tc>
        <w:tc>
          <w:tcPr>
            <w:tcW w:w="2551" w:type="dxa"/>
            <w:shd w:val="clear" w:color="auto" w:fill="auto"/>
            <w:vAlign w:val="center"/>
          </w:tcPr>
          <w:p w14:paraId="61B9457D" w14:textId="77777777" w:rsidR="00F219A2" w:rsidRDefault="00F219A2" w:rsidP="00D86848">
            <w:pPr>
              <w:tabs>
                <w:tab w:val="left" w:pos="4780"/>
                <w:tab w:val="left" w:pos="5000"/>
                <w:tab w:val="right" w:pos="9072"/>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cs="Times New Roman"/>
                <w:sz w:val="24"/>
                <w:szCs w:val="24"/>
              </w:rPr>
              <w:t>SSS</w:t>
            </w:r>
          </w:p>
          <w:p w14:paraId="26181444" w14:textId="77777777" w:rsidR="00451BBC" w:rsidRDefault="00451BBC" w:rsidP="00D86848">
            <w:pPr>
              <w:tabs>
                <w:tab w:val="left" w:pos="4780"/>
                <w:tab w:val="left" w:pos="5000"/>
                <w:tab w:val="right" w:pos="9072"/>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04CE2FD3" w14:textId="77777777" w:rsidR="00F219A2" w:rsidRDefault="00F219A2" w:rsidP="00D86848">
            <w:pPr>
              <w:tabs>
                <w:tab w:val="left" w:pos="4780"/>
                <w:tab w:val="left" w:pos="5000"/>
                <w:tab w:val="right" w:pos="9072"/>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cs="Times New Roman"/>
                <w:sz w:val="24"/>
                <w:szCs w:val="24"/>
              </w:rPr>
              <w:t>NKV</w:t>
            </w:r>
          </w:p>
          <w:p w14:paraId="750D7130" w14:textId="77777777" w:rsidR="00451BBC" w:rsidRDefault="00451BBC" w:rsidP="00D86848">
            <w:pPr>
              <w:tabs>
                <w:tab w:val="left" w:pos="4780"/>
                <w:tab w:val="left" w:pos="5000"/>
                <w:tab w:val="right" w:pos="9072"/>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13E9E942" w14:textId="5A127E1A" w:rsidR="00F219A2" w:rsidRPr="00AD4060" w:rsidRDefault="00F219A2" w:rsidP="00AD4060">
            <w:pPr>
              <w:tabs>
                <w:tab w:val="left" w:pos="4780"/>
                <w:tab w:val="left" w:pos="5000"/>
                <w:tab w:val="right" w:pos="9072"/>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cs="Times New Roman"/>
                <w:sz w:val="24"/>
                <w:szCs w:val="24"/>
              </w:rPr>
              <w:t>SSS</w:t>
            </w:r>
          </w:p>
        </w:tc>
      </w:tr>
      <w:tr w:rsidR="00380582" w14:paraId="7862D807" w14:textId="77777777" w:rsidTr="00AD40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8" w:type="dxa"/>
            <w:shd w:val="clear" w:color="auto" w:fill="F2F2F2" w:themeFill="background1" w:themeFillShade="F2"/>
            <w:vAlign w:val="center"/>
          </w:tcPr>
          <w:p w14:paraId="411F68B4" w14:textId="127C842A" w:rsidR="00380582" w:rsidRDefault="00380582" w:rsidP="00AD4060">
            <w:pPr>
              <w:tabs>
                <w:tab w:val="left" w:pos="4780"/>
                <w:tab w:val="left" w:pos="5000"/>
                <w:tab w:val="right" w:pos="9072"/>
              </w:tabs>
              <w:jc w:val="center"/>
              <w:rPr>
                <w:rFonts w:ascii="Times New Roman" w:hAnsi="Times New Roman" w:cs="Times New Roman"/>
                <w:b w:val="0"/>
                <w:sz w:val="24"/>
                <w:szCs w:val="24"/>
              </w:rPr>
            </w:pPr>
            <w:r>
              <w:rPr>
                <w:rFonts w:ascii="Times New Roman" w:hAnsi="Times New Roman" w:cs="Times New Roman"/>
                <w:b w:val="0"/>
                <w:sz w:val="24"/>
                <w:szCs w:val="24"/>
              </w:rPr>
              <w:t>Kuharica</w:t>
            </w:r>
          </w:p>
        </w:tc>
        <w:tc>
          <w:tcPr>
            <w:tcW w:w="1767" w:type="dxa"/>
            <w:shd w:val="clear" w:color="auto" w:fill="auto"/>
            <w:vAlign w:val="center"/>
          </w:tcPr>
          <w:p w14:paraId="6D00ABA3" w14:textId="77777777" w:rsidR="00380582" w:rsidRDefault="00380582" w:rsidP="00D86848">
            <w:pPr>
              <w:tabs>
                <w:tab w:val="left" w:pos="4780"/>
                <w:tab w:val="left" w:pos="5000"/>
                <w:tab w:val="right" w:pos="9072"/>
              </w:tab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1</w:t>
            </w:r>
          </w:p>
        </w:tc>
        <w:tc>
          <w:tcPr>
            <w:tcW w:w="2979" w:type="dxa"/>
            <w:shd w:val="clear" w:color="auto" w:fill="auto"/>
            <w:vAlign w:val="center"/>
          </w:tcPr>
          <w:p w14:paraId="4DC57BC8" w14:textId="77777777" w:rsidR="00380582" w:rsidRDefault="00092764" w:rsidP="00D86848">
            <w:pPr>
              <w:tabs>
                <w:tab w:val="left" w:pos="4780"/>
                <w:tab w:val="left" w:pos="5000"/>
                <w:tab w:val="right" w:pos="9072"/>
              </w:tab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 radnica na nepuno radno vrijeme (20 sati)</w:t>
            </w:r>
          </w:p>
        </w:tc>
        <w:tc>
          <w:tcPr>
            <w:tcW w:w="2551" w:type="dxa"/>
            <w:shd w:val="clear" w:color="auto" w:fill="auto"/>
            <w:vAlign w:val="center"/>
          </w:tcPr>
          <w:p w14:paraId="2C2A9354" w14:textId="77777777" w:rsidR="00380582" w:rsidRDefault="00380582" w:rsidP="00D86848">
            <w:pPr>
              <w:tabs>
                <w:tab w:val="left" w:pos="4780"/>
                <w:tab w:val="left" w:pos="5000"/>
                <w:tab w:val="right" w:pos="9072"/>
              </w:tab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SSS</w:t>
            </w:r>
          </w:p>
        </w:tc>
      </w:tr>
    </w:tbl>
    <w:p w14:paraId="03066E92" w14:textId="77777777" w:rsidR="00D86848" w:rsidRDefault="00D86848" w:rsidP="00F219A2">
      <w:pPr>
        <w:tabs>
          <w:tab w:val="left" w:pos="855"/>
          <w:tab w:val="left" w:pos="5000"/>
          <w:tab w:val="right" w:pos="9072"/>
        </w:tabs>
        <w:spacing w:line="360" w:lineRule="auto"/>
        <w:jc w:val="both"/>
        <w:rPr>
          <w:rFonts w:ascii="Times New Roman" w:hAnsi="Times New Roman" w:cs="Times New Roman"/>
          <w:sz w:val="24"/>
          <w:szCs w:val="24"/>
        </w:rPr>
      </w:pPr>
    </w:p>
    <w:p w14:paraId="28CC8B6A" w14:textId="7C10C630" w:rsidR="00380582" w:rsidRDefault="00380582" w:rsidP="0038058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Ravnateljica Dječjeg vrtića Pučišća izabrana je putem natječaja kojeg je raspisalo Upravno vijeće Dječjeg vrtića Pučišća 16. rujna 2020. godine, na temelju članka 37. stavka 3. Zakona o predškolskom odgoju i obrazovanju (NN br. 10/97, 107/07, 94/13 i 98/19). Načelnik Općine Pučišća, Marino Kaštelan je donio Rješenje o imenovanju ravnat</w:t>
      </w:r>
      <w:r w:rsidR="00737C0E">
        <w:rPr>
          <w:rFonts w:ascii="Times New Roman" w:hAnsi="Times New Roman" w:cs="Times New Roman"/>
          <w:sz w:val="24"/>
          <w:szCs w:val="24"/>
        </w:rPr>
        <w:t xml:space="preserve">eljice Dječjeg vrtića Pučišća, </w:t>
      </w:r>
      <w:r>
        <w:rPr>
          <w:rFonts w:ascii="Times New Roman" w:hAnsi="Times New Roman" w:cs="Times New Roman"/>
          <w:sz w:val="24"/>
          <w:szCs w:val="24"/>
        </w:rPr>
        <w:t>7.10.2020.</w:t>
      </w:r>
      <w:r w:rsidR="00AD4060">
        <w:rPr>
          <w:rFonts w:ascii="Times New Roman" w:hAnsi="Times New Roman" w:cs="Times New Roman"/>
          <w:sz w:val="24"/>
          <w:szCs w:val="24"/>
        </w:rPr>
        <w:t xml:space="preserve"> godine</w:t>
      </w:r>
      <w:r>
        <w:rPr>
          <w:rFonts w:ascii="Times New Roman" w:hAnsi="Times New Roman" w:cs="Times New Roman"/>
          <w:sz w:val="24"/>
          <w:szCs w:val="24"/>
        </w:rPr>
        <w:t xml:space="preserve"> kojom se Petra Mihaić imenuje za ravnateljicu Dječjeg vrtića Pučišća na vrijeme od 4 godine</w:t>
      </w:r>
      <w:r w:rsidR="00451BBC">
        <w:rPr>
          <w:rFonts w:ascii="Times New Roman" w:hAnsi="Times New Roman" w:cs="Times New Roman"/>
          <w:sz w:val="24"/>
          <w:szCs w:val="24"/>
        </w:rPr>
        <w:t xml:space="preserve">. </w:t>
      </w:r>
      <w:r>
        <w:rPr>
          <w:rFonts w:ascii="Times New Roman" w:hAnsi="Times New Roman" w:cs="Times New Roman"/>
          <w:sz w:val="24"/>
          <w:szCs w:val="24"/>
        </w:rPr>
        <w:t>Ravnateljica obavlja dužnosti ravnateljstva pola radnog vremena, a drugu polovicu radnog vremena obavlja poslove odgojiteljice u odgojnoj skupini.</w:t>
      </w:r>
    </w:p>
    <w:p w14:paraId="4A0D3A13" w14:textId="77777777" w:rsidR="00062C56" w:rsidRDefault="00062C56" w:rsidP="00380582">
      <w:pPr>
        <w:spacing w:after="0" w:line="360" w:lineRule="auto"/>
        <w:ind w:firstLine="708"/>
        <w:jc w:val="both"/>
        <w:rPr>
          <w:rFonts w:ascii="Times New Roman" w:hAnsi="Times New Roman" w:cs="Times New Roman"/>
          <w:sz w:val="24"/>
          <w:szCs w:val="24"/>
        </w:rPr>
      </w:pPr>
    </w:p>
    <w:p w14:paraId="7879D034" w14:textId="18061092" w:rsidR="00380582" w:rsidRDefault="00380582" w:rsidP="003F3B4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Stručna suradnica </w:t>
      </w:r>
      <w:r w:rsidRPr="00006058">
        <w:rPr>
          <w:rFonts w:ascii="Times New Roman" w:hAnsi="Times New Roman" w:cs="Times New Roman"/>
          <w:sz w:val="24"/>
          <w:szCs w:val="24"/>
        </w:rPr>
        <w:t>pedagoginja primljena je na teme</w:t>
      </w:r>
      <w:r>
        <w:rPr>
          <w:rFonts w:ascii="Times New Roman" w:hAnsi="Times New Roman" w:cs="Times New Roman"/>
          <w:sz w:val="24"/>
          <w:szCs w:val="24"/>
        </w:rPr>
        <w:t>lju natječaja kojeg je raspisalo Upravno vijeće Dječjeg vrtića Pučišća 16.8.2021.</w:t>
      </w:r>
      <w:r w:rsidR="00AD4060">
        <w:rPr>
          <w:rFonts w:ascii="Times New Roman" w:hAnsi="Times New Roman" w:cs="Times New Roman"/>
          <w:sz w:val="24"/>
          <w:szCs w:val="24"/>
        </w:rPr>
        <w:t xml:space="preserve"> godine</w:t>
      </w:r>
      <w:r>
        <w:rPr>
          <w:rFonts w:ascii="Times New Roman" w:hAnsi="Times New Roman" w:cs="Times New Roman"/>
          <w:sz w:val="24"/>
          <w:szCs w:val="24"/>
        </w:rPr>
        <w:t xml:space="preserve"> na nepuno neodređeno radno vrijeme (20 sati tjedno). U</w:t>
      </w:r>
      <w:r w:rsidRPr="001227B2">
        <w:rPr>
          <w:rFonts w:ascii="Times New Roman" w:hAnsi="Times New Roman" w:cs="Times New Roman"/>
          <w:sz w:val="24"/>
          <w:szCs w:val="24"/>
        </w:rPr>
        <w:t xml:space="preserve"> našoj ustanovi </w:t>
      </w:r>
      <w:r>
        <w:rPr>
          <w:rFonts w:ascii="Times New Roman" w:hAnsi="Times New Roman" w:cs="Times New Roman"/>
          <w:sz w:val="24"/>
          <w:szCs w:val="24"/>
        </w:rPr>
        <w:t xml:space="preserve">će </w:t>
      </w:r>
      <w:r w:rsidRPr="001227B2">
        <w:rPr>
          <w:rFonts w:ascii="Times New Roman" w:hAnsi="Times New Roman" w:cs="Times New Roman"/>
          <w:sz w:val="24"/>
          <w:szCs w:val="24"/>
        </w:rPr>
        <w:t>boravi</w:t>
      </w:r>
      <w:r>
        <w:rPr>
          <w:rFonts w:ascii="Times New Roman" w:hAnsi="Times New Roman" w:cs="Times New Roman"/>
          <w:sz w:val="24"/>
          <w:szCs w:val="24"/>
        </w:rPr>
        <w:t>ti</w:t>
      </w:r>
      <w:r w:rsidRPr="001227B2">
        <w:rPr>
          <w:rFonts w:ascii="Times New Roman" w:hAnsi="Times New Roman" w:cs="Times New Roman"/>
          <w:sz w:val="24"/>
          <w:szCs w:val="24"/>
        </w:rPr>
        <w:t xml:space="preserve"> </w:t>
      </w:r>
      <w:r w:rsidR="00AD4060">
        <w:rPr>
          <w:rFonts w:ascii="Times New Roman" w:hAnsi="Times New Roman" w:cs="Times New Roman"/>
          <w:sz w:val="24"/>
          <w:szCs w:val="24"/>
        </w:rPr>
        <w:t>tri dana u tjednu, pola radnog dana srijedom (4 sata) te četvrtkom i petkom puni radni dan (8 sati)</w:t>
      </w:r>
      <w:r w:rsidRPr="00C06292">
        <w:rPr>
          <w:rFonts w:ascii="Times New Roman" w:hAnsi="Times New Roman" w:cs="Times New Roman"/>
          <w:sz w:val="24"/>
          <w:szCs w:val="24"/>
        </w:rPr>
        <w:t>.</w:t>
      </w:r>
      <w:r w:rsidR="00AD4060">
        <w:rPr>
          <w:rFonts w:ascii="Times New Roman" w:hAnsi="Times New Roman" w:cs="Times New Roman"/>
          <w:sz w:val="24"/>
          <w:szCs w:val="24"/>
        </w:rPr>
        <w:t xml:space="preserve"> Četvrtkom će </w:t>
      </w:r>
      <w:r w:rsidR="00E63081">
        <w:rPr>
          <w:rFonts w:ascii="Times New Roman" w:hAnsi="Times New Roman" w:cs="Times New Roman"/>
          <w:sz w:val="24"/>
          <w:szCs w:val="24"/>
        </w:rPr>
        <w:t>4 sata raditi u područnim vrtićima Pražnica i Gornji Humac, a ostalo radno vrijeme radit će u Matičnom vrtiću Pučišća.</w:t>
      </w:r>
      <w:r w:rsidRPr="00C06292">
        <w:rPr>
          <w:rFonts w:ascii="Times New Roman" w:hAnsi="Times New Roman" w:cs="Times New Roman"/>
          <w:sz w:val="24"/>
          <w:szCs w:val="24"/>
        </w:rPr>
        <w:t xml:space="preserve"> </w:t>
      </w:r>
    </w:p>
    <w:p w14:paraId="74354AE8" w14:textId="77777777" w:rsidR="003F3B4B" w:rsidRDefault="003F3B4B" w:rsidP="003F3B4B">
      <w:pPr>
        <w:spacing w:after="0" w:line="360" w:lineRule="auto"/>
        <w:ind w:firstLine="708"/>
        <w:jc w:val="both"/>
        <w:rPr>
          <w:rFonts w:ascii="Times New Roman" w:hAnsi="Times New Roman" w:cs="Times New Roman"/>
          <w:sz w:val="24"/>
          <w:szCs w:val="24"/>
        </w:rPr>
      </w:pPr>
    </w:p>
    <w:p w14:paraId="3B879567" w14:textId="4ABF4987" w:rsidR="00F219A2" w:rsidRPr="00EF6709" w:rsidRDefault="00380582" w:rsidP="00380582">
      <w:pPr>
        <w:tabs>
          <w:tab w:val="left" w:pos="855"/>
          <w:tab w:val="left" w:pos="5000"/>
          <w:tab w:val="right" w:pos="9072"/>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3F3B4B" w:rsidRPr="00EF6709">
        <w:rPr>
          <w:rFonts w:ascii="Times New Roman" w:hAnsi="Times New Roman" w:cs="Times New Roman"/>
          <w:sz w:val="24"/>
          <w:szCs w:val="24"/>
        </w:rPr>
        <w:t>Planira se raspisivanje natječaja za zapošljavanje</w:t>
      </w:r>
      <w:r w:rsidR="00F219A2" w:rsidRPr="00EF6709">
        <w:rPr>
          <w:rFonts w:ascii="Times New Roman" w:hAnsi="Times New Roman" w:cs="Times New Roman"/>
          <w:sz w:val="24"/>
          <w:szCs w:val="24"/>
        </w:rPr>
        <w:t xml:space="preserve"> </w:t>
      </w:r>
      <w:r w:rsidR="00092764" w:rsidRPr="00EF6709">
        <w:rPr>
          <w:rFonts w:ascii="Times New Roman" w:hAnsi="Times New Roman" w:cs="Times New Roman"/>
          <w:sz w:val="24"/>
          <w:szCs w:val="24"/>
        </w:rPr>
        <w:t>zdravstvene voditeljice</w:t>
      </w:r>
      <w:r w:rsidR="003F3B4B" w:rsidRPr="00EF6709">
        <w:rPr>
          <w:rFonts w:ascii="Times New Roman" w:hAnsi="Times New Roman" w:cs="Times New Roman"/>
          <w:sz w:val="24"/>
          <w:szCs w:val="24"/>
        </w:rPr>
        <w:t xml:space="preserve"> (donošenje odluke za raspisivanje natječaja planira se za 4. sjednicu Upravnog vijeća koja će se održati 27. rujna 202</w:t>
      </w:r>
      <w:r w:rsidR="00E63081" w:rsidRPr="00EF6709">
        <w:rPr>
          <w:rFonts w:ascii="Times New Roman" w:hAnsi="Times New Roman" w:cs="Times New Roman"/>
          <w:sz w:val="24"/>
          <w:szCs w:val="24"/>
        </w:rPr>
        <w:t>2</w:t>
      </w:r>
      <w:r w:rsidR="003F3B4B" w:rsidRPr="00EF6709">
        <w:rPr>
          <w:rFonts w:ascii="Times New Roman" w:hAnsi="Times New Roman" w:cs="Times New Roman"/>
          <w:sz w:val="24"/>
          <w:szCs w:val="24"/>
        </w:rPr>
        <w:t>.</w:t>
      </w:r>
      <w:r w:rsidR="00E63081" w:rsidRPr="00EF6709">
        <w:rPr>
          <w:rFonts w:ascii="Times New Roman" w:hAnsi="Times New Roman" w:cs="Times New Roman"/>
          <w:sz w:val="24"/>
          <w:szCs w:val="24"/>
        </w:rPr>
        <w:t xml:space="preserve"> </w:t>
      </w:r>
      <w:r w:rsidR="003F3B4B" w:rsidRPr="00EF6709">
        <w:rPr>
          <w:rFonts w:ascii="Times New Roman" w:hAnsi="Times New Roman" w:cs="Times New Roman"/>
          <w:sz w:val="24"/>
          <w:szCs w:val="24"/>
        </w:rPr>
        <w:t>godine) s kojom bi se, prema Pravilniku o unutarnjem ustrojstvu i načinu rada i Državnom pedagoškom standardu, u našem vrtiću zasnovao radni od</w:t>
      </w:r>
      <w:r w:rsidR="00737C0E" w:rsidRPr="00EF6709">
        <w:rPr>
          <w:rFonts w:ascii="Times New Roman" w:hAnsi="Times New Roman" w:cs="Times New Roman"/>
          <w:sz w:val="24"/>
          <w:szCs w:val="24"/>
        </w:rPr>
        <w:t>nos na nepuno radno vrijeme od 8</w:t>
      </w:r>
      <w:r w:rsidR="003F3B4B" w:rsidRPr="00EF6709">
        <w:rPr>
          <w:rFonts w:ascii="Times New Roman" w:hAnsi="Times New Roman" w:cs="Times New Roman"/>
          <w:sz w:val="24"/>
          <w:szCs w:val="24"/>
        </w:rPr>
        <w:t xml:space="preserve"> sati tjedno.</w:t>
      </w:r>
    </w:p>
    <w:p w14:paraId="5B7B5247" w14:textId="77777777" w:rsidR="00F219A2" w:rsidRDefault="00F219A2" w:rsidP="00F219A2">
      <w:pPr>
        <w:spacing w:after="0" w:line="360" w:lineRule="auto"/>
        <w:jc w:val="both"/>
        <w:rPr>
          <w:rFonts w:ascii="Times New Roman" w:hAnsi="Times New Roman"/>
          <w:sz w:val="24"/>
          <w:szCs w:val="24"/>
        </w:rPr>
      </w:pPr>
    </w:p>
    <w:p w14:paraId="25106109" w14:textId="77777777" w:rsidR="00A0530C" w:rsidRDefault="00A0530C">
      <w:pPr>
        <w:rPr>
          <w:rFonts w:ascii="Times New Roman" w:hAnsi="Times New Roman" w:cs="Times New Roman"/>
          <w:sz w:val="24"/>
          <w:szCs w:val="24"/>
        </w:rPr>
      </w:pPr>
      <w:r>
        <w:rPr>
          <w:rFonts w:ascii="Times New Roman" w:hAnsi="Times New Roman" w:cs="Times New Roman"/>
          <w:sz w:val="24"/>
          <w:szCs w:val="24"/>
        </w:rPr>
        <w:br w:type="page"/>
      </w:r>
    </w:p>
    <w:p w14:paraId="006757B0" w14:textId="77777777" w:rsidR="003E0066" w:rsidRPr="003E0066" w:rsidRDefault="00F219A2" w:rsidP="003E0066">
      <w:pPr>
        <w:pStyle w:val="NormalWeb"/>
      </w:pPr>
      <w:r w:rsidRPr="003E0066">
        <w:lastRenderedPageBreak/>
        <w:t>U Dječjem vrtiću Pučišća provodi se</w:t>
      </w:r>
      <w:r w:rsidR="003F3B4B" w:rsidRPr="003E0066">
        <w:t xml:space="preserve"> redoviti šestosatni program u 3</w:t>
      </w:r>
      <w:r w:rsidR="003E0066" w:rsidRPr="003E0066">
        <w:t xml:space="preserve"> odgojne skupine:</w:t>
      </w:r>
    </w:p>
    <w:p w14:paraId="179B9E02" w14:textId="42834FB4" w:rsidR="003E0066" w:rsidRDefault="003E0066" w:rsidP="0006308A">
      <w:pPr>
        <w:spacing w:after="0" w:line="360" w:lineRule="auto"/>
        <w:ind w:firstLine="600"/>
        <w:jc w:val="both"/>
        <w:rPr>
          <w:rFonts w:ascii="Times New Roman" w:hAnsi="Times New Roman" w:cs="Times New Roman"/>
          <w:sz w:val="24"/>
          <w:szCs w:val="24"/>
        </w:rPr>
      </w:pPr>
      <w:r>
        <w:rPr>
          <w:rFonts w:ascii="Times New Roman" w:hAnsi="Times New Roman" w:cs="Times New Roman"/>
          <w:sz w:val="24"/>
          <w:szCs w:val="24"/>
        </w:rPr>
        <w:t>- Matični vrtić „Stinčica“</w:t>
      </w:r>
      <w:r w:rsidR="00E63081">
        <w:rPr>
          <w:rFonts w:ascii="Times New Roman" w:hAnsi="Times New Roman" w:cs="Times New Roman"/>
          <w:sz w:val="24"/>
          <w:szCs w:val="24"/>
        </w:rPr>
        <w:t>,</w:t>
      </w:r>
      <w:r>
        <w:rPr>
          <w:rFonts w:ascii="Times New Roman" w:hAnsi="Times New Roman" w:cs="Times New Roman"/>
          <w:sz w:val="24"/>
          <w:szCs w:val="24"/>
        </w:rPr>
        <w:t xml:space="preserve"> odgojna skupina „Školjkice</w:t>
      </w:r>
      <w:r w:rsidR="00073D74">
        <w:rPr>
          <w:rFonts w:ascii="Times New Roman" w:hAnsi="Times New Roman" w:cs="Times New Roman"/>
          <w:sz w:val="24"/>
          <w:szCs w:val="24"/>
        </w:rPr>
        <w:t>-bisernice</w:t>
      </w:r>
      <w:r>
        <w:rPr>
          <w:rFonts w:ascii="Times New Roman" w:hAnsi="Times New Roman" w:cs="Times New Roman"/>
          <w:sz w:val="24"/>
          <w:szCs w:val="24"/>
        </w:rPr>
        <w:t>“</w:t>
      </w:r>
    </w:p>
    <w:p w14:paraId="48096681" w14:textId="74D24A8F" w:rsidR="003E0066" w:rsidRDefault="003E0066" w:rsidP="0006308A">
      <w:pPr>
        <w:spacing w:after="0" w:line="360" w:lineRule="auto"/>
        <w:ind w:firstLine="600"/>
        <w:jc w:val="both"/>
        <w:rPr>
          <w:rFonts w:ascii="Times New Roman" w:hAnsi="Times New Roman" w:cs="Times New Roman"/>
          <w:sz w:val="24"/>
          <w:szCs w:val="24"/>
        </w:rPr>
      </w:pPr>
      <w:r>
        <w:rPr>
          <w:rFonts w:ascii="Times New Roman" w:hAnsi="Times New Roman" w:cs="Times New Roman"/>
          <w:sz w:val="24"/>
          <w:szCs w:val="24"/>
        </w:rPr>
        <w:t>- Područni vrtić „Jerulica“</w:t>
      </w:r>
      <w:r w:rsidR="00E63081">
        <w:rPr>
          <w:rFonts w:ascii="Times New Roman" w:hAnsi="Times New Roman" w:cs="Times New Roman"/>
          <w:sz w:val="24"/>
          <w:szCs w:val="24"/>
        </w:rPr>
        <w:t xml:space="preserve">, </w:t>
      </w:r>
      <w:r w:rsidR="00073D74">
        <w:rPr>
          <w:rFonts w:ascii="Times New Roman" w:hAnsi="Times New Roman" w:cs="Times New Roman"/>
          <w:sz w:val="24"/>
          <w:szCs w:val="24"/>
        </w:rPr>
        <w:t>odgojna skupina „Pahuljice“</w:t>
      </w:r>
    </w:p>
    <w:p w14:paraId="2BAE386A" w14:textId="7B90AB05" w:rsidR="003E0066" w:rsidRDefault="003E0066" w:rsidP="0006308A">
      <w:pPr>
        <w:spacing w:after="0" w:line="360" w:lineRule="auto"/>
        <w:ind w:firstLine="600"/>
        <w:jc w:val="both"/>
        <w:rPr>
          <w:rFonts w:ascii="Times New Roman" w:hAnsi="Times New Roman" w:cs="Times New Roman"/>
          <w:sz w:val="24"/>
          <w:szCs w:val="24"/>
        </w:rPr>
      </w:pPr>
      <w:r>
        <w:rPr>
          <w:rFonts w:ascii="Times New Roman" w:hAnsi="Times New Roman" w:cs="Times New Roman"/>
          <w:sz w:val="24"/>
          <w:szCs w:val="24"/>
        </w:rPr>
        <w:t>- Područni vrtić „Levanda“</w:t>
      </w:r>
      <w:r w:rsidR="00E63081">
        <w:rPr>
          <w:rFonts w:ascii="Times New Roman" w:hAnsi="Times New Roman" w:cs="Times New Roman"/>
          <w:sz w:val="24"/>
          <w:szCs w:val="24"/>
        </w:rPr>
        <w:t xml:space="preserve">, </w:t>
      </w:r>
      <w:r w:rsidR="00073D74">
        <w:rPr>
          <w:rFonts w:ascii="Times New Roman" w:hAnsi="Times New Roman" w:cs="Times New Roman"/>
          <w:sz w:val="24"/>
          <w:szCs w:val="24"/>
        </w:rPr>
        <w:t>odgojna skupina „Pčelice“</w:t>
      </w:r>
    </w:p>
    <w:p w14:paraId="3E3AB08B" w14:textId="77777777" w:rsidR="00E63081" w:rsidRDefault="00E63081" w:rsidP="0006308A">
      <w:pPr>
        <w:spacing w:after="0" w:line="360" w:lineRule="auto"/>
        <w:ind w:firstLine="600"/>
        <w:jc w:val="both"/>
        <w:rPr>
          <w:rFonts w:ascii="Times New Roman" w:hAnsi="Times New Roman" w:cs="Times New Roman"/>
          <w:sz w:val="24"/>
          <w:szCs w:val="24"/>
        </w:rPr>
      </w:pPr>
    </w:p>
    <w:p w14:paraId="55B7067C" w14:textId="35046DC8" w:rsidR="0006308A" w:rsidRDefault="00E63081" w:rsidP="00073D7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Redovite šestosatne programe</w:t>
      </w:r>
      <w:r w:rsidR="00936503" w:rsidRPr="0006308A">
        <w:rPr>
          <w:rFonts w:ascii="Times New Roman" w:hAnsi="Times New Roman" w:cs="Times New Roman"/>
          <w:sz w:val="24"/>
          <w:szCs w:val="24"/>
        </w:rPr>
        <w:t xml:space="preserve"> vode t</w:t>
      </w:r>
      <w:r w:rsidR="00F219A2" w:rsidRPr="0006308A">
        <w:rPr>
          <w:rFonts w:ascii="Times New Roman" w:hAnsi="Times New Roman" w:cs="Times New Roman"/>
          <w:sz w:val="24"/>
          <w:szCs w:val="24"/>
        </w:rPr>
        <w:t>ri odgojiteljice</w:t>
      </w:r>
      <w:r w:rsidR="00936503" w:rsidRPr="0006308A">
        <w:rPr>
          <w:rFonts w:ascii="Times New Roman" w:hAnsi="Times New Roman" w:cs="Times New Roman"/>
          <w:sz w:val="24"/>
          <w:szCs w:val="24"/>
        </w:rPr>
        <w:t xml:space="preserve"> predškolske djece</w:t>
      </w:r>
      <w:r w:rsidR="00F219A2" w:rsidRPr="0006308A">
        <w:rPr>
          <w:rFonts w:ascii="Times New Roman" w:hAnsi="Times New Roman" w:cs="Times New Roman"/>
          <w:sz w:val="24"/>
          <w:szCs w:val="24"/>
        </w:rPr>
        <w:t xml:space="preserve">. Zaposlene su na neodređeno puno radno vrijeme, a njihov rad se sastoji od neposrednog rada s djecom i ostalih poslova koji obavljaju (dio u </w:t>
      </w:r>
      <w:r w:rsidR="0006308A">
        <w:rPr>
          <w:rFonts w:ascii="Times New Roman" w:hAnsi="Times New Roman" w:cs="Times New Roman"/>
          <w:sz w:val="24"/>
          <w:szCs w:val="24"/>
        </w:rPr>
        <w:t>zgradi vrtića, a dio izvan nje):</w:t>
      </w:r>
    </w:p>
    <w:p w14:paraId="6980A3ED" w14:textId="77777777" w:rsidR="0006308A" w:rsidRPr="0006308A" w:rsidRDefault="0006308A" w:rsidP="00F11DBE">
      <w:pPr>
        <w:numPr>
          <w:ilvl w:val="0"/>
          <w:numId w:val="2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v</w:t>
      </w:r>
      <w:r w:rsidRPr="0006308A">
        <w:rPr>
          <w:rFonts w:ascii="Times New Roman" w:hAnsi="Times New Roman" w:cs="Times New Roman"/>
          <w:sz w:val="24"/>
          <w:szCs w:val="24"/>
        </w:rPr>
        <w:t>ođenje pedagoške dokumentacije</w:t>
      </w:r>
    </w:p>
    <w:p w14:paraId="071DB5FC" w14:textId="77777777" w:rsidR="0006308A" w:rsidRPr="0006308A" w:rsidRDefault="007B101A" w:rsidP="00F11DBE">
      <w:pPr>
        <w:numPr>
          <w:ilvl w:val="0"/>
          <w:numId w:val="2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suradnja</w:t>
      </w:r>
      <w:r w:rsidR="0006308A" w:rsidRPr="0006308A">
        <w:rPr>
          <w:rFonts w:ascii="Times New Roman" w:hAnsi="Times New Roman" w:cs="Times New Roman"/>
          <w:sz w:val="24"/>
          <w:szCs w:val="24"/>
        </w:rPr>
        <w:t xml:space="preserve"> s obitelji</w:t>
      </w:r>
    </w:p>
    <w:p w14:paraId="19DB33D4" w14:textId="77777777" w:rsidR="0006308A" w:rsidRPr="0006308A" w:rsidRDefault="007B101A" w:rsidP="00F11DBE">
      <w:pPr>
        <w:numPr>
          <w:ilvl w:val="0"/>
          <w:numId w:val="2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suradnju sa stručnim suradnicima</w:t>
      </w:r>
    </w:p>
    <w:p w14:paraId="09601719" w14:textId="77777777" w:rsidR="0006308A" w:rsidRPr="0006308A" w:rsidRDefault="007B101A" w:rsidP="00F11DBE">
      <w:pPr>
        <w:numPr>
          <w:ilvl w:val="0"/>
          <w:numId w:val="2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w:t>
      </w:r>
      <w:r w:rsidR="0006308A" w:rsidRPr="0006308A">
        <w:rPr>
          <w:rFonts w:ascii="Times New Roman" w:hAnsi="Times New Roman" w:cs="Times New Roman"/>
          <w:sz w:val="24"/>
          <w:szCs w:val="24"/>
        </w:rPr>
        <w:t>osjete, izlete, svečanosti</w:t>
      </w:r>
    </w:p>
    <w:p w14:paraId="4662CDB5" w14:textId="77777777" w:rsidR="0006308A" w:rsidRPr="0006308A" w:rsidRDefault="007B101A" w:rsidP="00F11DBE">
      <w:pPr>
        <w:numPr>
          <w:ilvl w:val="0"/>
          <w:numId w:val="2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w:t>
      </w:r>
      <w:r w:rsidR="0006308A" w:rsidRPr="0006308A">
        <w:rPr>
          <w:rFonts w:ascii="Times New Roman" w:hAnsi="Times New Roman" w:cs="Times New Roman"/>
          <w:sz w:val="24"/>
          <w:szCs w:val="24"/>
        </w:rPr>
        <w:t>ermanentno stručno usavršavanje</w:t>
      </w:r>
      <w:r>
        <w:rPr>
          <w:rFonts w:ascii="Times New Roman" w:hAnsi="Times New Roman" w:cs="Times New Roman"/>
          <w:sz w:val="24"/>
          <w:szCs w:val="24"/>
        </w:rPr>
        <w:t xml:space="preserve"> na razini ustanove i izvan nje</w:t>
      </w:r>
    </w:p>
    <w:p w14:paraId="577A785C" w14:textId="77777777" w:rsidR="0006308A" w:rsidRPr="0006308A" w:rsidRDefault="007B101A" w:rsidP="00F11DBE">
      <w:pPr>
        <w:numPr>
          <w:ilvl w:val="0"/>
          <w:numId w:val="2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individualno usavršavanje</w:t>
      </w:r>
    </w:p>
    <w:p w14:paraId="106858F0" w14:textId="77777777" w:rsidR="007B101A" w:rsidRDefault="007B101A" w:rsidP="00073D74">
      <w:pPr>
        <w:numPr>
          <w:ilvl w:val="0"/>
          <w:numId w:val="2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w:t>
      </w:r>
      <w:r w:rsidR="0006308A" w:rsidRPr="0006308A">
        <w:rPr>
          <w:rFonts w:ascii="Times New Roman" w:hAnsi="Times New Roman" w:cs="Times New Roman"/>
          <w:sz w:val="24"/>
          <w:szCs w:val="24"/>
        </w:rPr>
        <w:t>jeloživo</w:t>
      </w:r>
      <w:r>
        <w:rPr>
          <w:rFonts w:ascii="Times New Roman" w:hAnsi="Times New Roman" w:cs="Times New Roman"/>
          <w:sz w:val="24"/>
          <w:szCs w:val="24"/>
        </w:rPr>
        <w:t>tno učenje</w:t>
      </w:r>
    </w:p>
    <w:p w14:paraId="0E2897CD" w14:textId="77777777" w:rsidR="00073D74" w:rsidRPr="00073D74" w:rsidRDefault="00073D74" w:rsidP="00614EE4">
      <w:pPr>
        <w:spacing w:after="0" w:line="360" w:lineRule="auto"/>
        <w:ind w:left="960"/>
        <w:jc w:val="both"/>
        <w:rPr>
          <w:rFonts w:ascii="Times New Roman" w:hAnsi="Times New Roman" w:cs="Times New Roman"/>
          <w:sz w:val="24"/>
          <w:szCs w:val="24"/>
        </w:rPr>
      </w:pPr>
    </w:p>
    <w:p w14:paraId="4654582F" w14:textId="05F453F9" w:rsidR="00F219A2" w:rsidRDefault="00936503" w:rsidP="00073D74">
      <w:pPr>
        <w:spacing w:after="0" w:line="360" w:lineRule="auto"/>
        <w:ind w:firstLine="600"/>
        <w:jc w:val="both"/>
        <w:rPr>
          <w:rFonts w:ascii="Times New Roman" w:hAnsi="Times New Roman" w:cs="Times New Roman"/>
          <w:sz w:val="24"/>
          <w:szCs w:val="24"/>
        </w:rPr>
      </w:pPr>
      <w:r w:rsidRPr="0006308A">
        <w:rPr>
          <w:rFonts w:ascii="Times New Roman" w:hAnsi="Times New Roman" w:cs="Times New Roman"/>
          <w:sz w:val="24"/>
          <w:szCs w:val="24"/>
        </w:rPr>
        <w:t>Osim redovitog šestosatnog programa, od 1. lipnja 2021.</w:t>
      </w:r>
      <w:r w:rsidR="006D5974" w:rsidRPr="0006308A">
        <w:rPr>
          <w:rFonts w:ascii="Times New Roman" w:hAnsi="Times New Roman" w:cs="Times New Roman"/>
          <w:sz w:val="24"/>
          <w:szCs w:val="24"/>
        </w:rPr>
        <w:t xml:space="preserve"> </w:t>
      </w:r>
      <w:r w:rsidRPr="0006308A">
        <w:rPr>
          <w:rFonts w:ascii="Times New Roman" w:hAnsi="Times New Roman" w:cs="Times New Roman"/>
          <w:sz w:val="24"/>
          <w:szCs w:val="24"/>
        </w:rPr>
        <w:t xml:space="preserve">godine u matičnom objektu </w:t>
      </w:r>
      <w:r w:rsidR="00737C0E">
        <w:rPr>
          <w:rFonts w:ascii="Times New Roman" w:hAnsi="Times New Roman" w:cs="Times New Roman"/>
          <w:sz w:val="24"/>
          <w:szCs w:val="24"/>
        </w:rPr>
        <w:t xml:space="preserve">u jednoj skupini </w:t>
      </w:r>
      <w:r w:rsidRPr="0006308A">
        <w:rPr>
          <w:rFonts w:ascii="Times New Roman" w:hAnsi="Times New Roman" w:cs="Times New Roman"/>
          <w:sz w:val="24"/>
          <w:szCs w:val="24"/>
        </w:rPr>
        <w:t xml:space="preserve">se provodi </w:t>
      </w:r>
      <w:r w:rsidR="006D5974" w:rsidRPr="0006308A">
        <w:rPr>
          <w:rFonts w:ascii="Times New Roman" w:hAnsi="Times New Roman" w:cs="Times New Roman"/>
          <w:sz w:val="24"/>
          <w:szCs w:val="24"/>
        </w:rPr>
        <w:t>redoviti desetosatni  program odgojno-obrazovnog rada s djecom</w:t>
      </w:r>
      <w:r w:rsidRPr="0006308A">
        <w:rPr>
          <w:rFonts w:ascii="Times New Roman" w:hAnsi="Times New Roman" w:cs="Times New Roman"/>
          <w:sz w:val="24"/>
          <w:szCs w:val="24"/>
        </w:rPr>
        <w:t xml:space="preserve"> od navršene treće godine života do polaska u </w:t>
      </w:r>
      <w:r w:rsidR="006D5974" w:rsidRPr="0006308A">
        <w:rPr>
          <w:rFonts w:ascii="Times New Roman" w:hAnsi="Times New Roman" w:cs="Times New Roman"/>
          <w:sz w:val="24"/>
          <w:szCs w:val="24"/>
        </w:rPr>
        <w:t xml:space="preserve">osnovnu </w:t>
      </w:r>
      <w:r w:rsidRPr="0006308A">
        <w:rPr>
          <w:rFonts w:ascii="Times New Roman" w:hAnsi="Times New Roman" w:cs="Times New Roman"/>
          <w:sz w:val="24"/>
          <w:szCs w:val="24"/>
        </w:rPr>
        <w:t>školu. Prema odredbama Državnog pedagoškog standard</w:t>
      </w:r>
      <w:r w:rsidR="004D07BD" w:rsidRPr="0006308A">
        <w:rPr>
          <w:rFonts w:ascii="Times New Roman" w:hAnsi="Times New Roman" w:cs="Times New Roman"/>
          <w:sz w:val="24"/>
          <w:szCs w:val="24"/>
        </w:rPr>
        <w:t xml:space="preserve">a, redoviti desetosatni program vode </w:t>
      </w:r>
      <w:r w:rsidRPr="0006308A">
        <w:rPr>
          <w:rFonts w:ascii="Times New Roman" w:hAnsi="Times New Roman" w:cs="Times New Roman"/>
          <w:sz w:val="24"/>
          <w:szCs w:val="24"/>
        </w:rPr>
        <w:t xml:space="preserve">dvije odgojiteljice predškolske djece </w:t>
      </w:r>
      <w:r w:rsidR="004D07BD" w:rsidRPr="0006308A">
        <w:rPr>
          <w:rFonts w:ascii="Times New Roman" w:hAnsi="Times New Roman" w:cs="Times New Roman"/>
          <w:sz w:val="24"/>
          <w:szCs w:val="24"/>
        </w:rPr>
        <w:t xml:space="preserve">zaposlene </w:t>
      </w:r>
      <w:r w:rsidRPr="0006308A">
        <w:rPr>
          <w:rFonts w:ascii="Times New Roman" w:hAnsi="Times New Roman" w:cs="Times New Roman"/>
          <w:sz w:val="24"/>
          <w:szCs w:val="24"/>
        </w:rPr>
        <w:t>na puno radno vrijem</w:t>
      </w:r>
      <w:r w:rsidR="004D07BD" w:rsidRPr="0006308A">
        <w:rPr>
          <w:rFonts w:ascii="Times New Roman" w:hAnsi="Times New Roman" w:cs="Times New Roman"/>
          <w:sz w:val="24"/>
          <w:szCs w:val="24"/>
        </w:rPr>
        <w:t>e</w:t>
      </w:r>
      <w:r w:rsidR="00073D74">
        <w:rPr>
          <w:rFonts w:ascii="Times New Roman" w:hAnsi="Times New Roman" w:cs="Times New Roman"/>
          <w:sz w:val="24"/>
          <w:szCs w:val="24"/>
        </w:rPr>
        <w:t>.</w:t>
      </w:r>
      <w:r w:rsidR="00737C0E">
        <w:rPr>
          <w:rFonts w:ascii="Times New Roman" w:hAnsi="Times New Roman" w:cs="Times New Roman"/>
          <w:sz w:val="24"/>
          <w:szCs w:val="24"/>
        </w:rPr>
        <w:t xml:space="preserve"> </w:t>
      </w:r>
    </w:p>
    <w:p w14:paraId="0946216C" w14:textId="77777777" w:rsidR="00E63081" w:rsidRPr="00073D74" w:rsidRDefault="00E63081" w:rsidP="00073D74">
      <w:pPr>
        <w:spacing w:after="0" w:line="360" w:lineRule="auto"/>
        <w:ind w:firstLine="600"/>
        <w:jc w:val="both"/>
        <w:rPr>
          <w:rFonts w:ascii="Times New Roman" w:hAnsi="Times New Roman" w:cs="Times New Roman"/>
          <w:sz w:val="24"/>
          <w:szCs w:val="24"/>
        </w:rPr>
      </w:pPr>
    </w:p>
    <w:p w14:paraId="2CC7CC35" w14:textId="627CD4EB" w:rsidR="00F219A2" w:rsidRDefault="003F3B4B" w:rsidP="00F219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Spremačica </w:t>
      </w:r>
      <w:r w:rsidR="00F219A2">
        <w:rPr>
          <w:rFonts w:ascii="Times New Roman" w:hAnsi="Times New Roman" w:cs="Times New Roman"/>
          <w:sz w:val="24"/>
          <w:szCs w:val="24"/>
        </w:rPr>
        <w:t xml:space="preserve">u matičnom objektu  „Stinčica“ u Pučišćima zaposlena je na puno </w:t>
      </w:r>
      <w:r>
        <w:rPr>
          <w:rFonts w:ascii="Times New Roman" w:hAnsi="Times New Roman" w:cs="Times New Roman"/>
          <w:sz w:val="24"/>
          <w:szCs w:val="24"/>
        </w:rPr>
        <w:t xml:space="preserve">neodređeno radno vrijeme i radi dvokratno: u </w:t>
      </w:r>
      <w:r w:rsidR="00614EE4">
        <w:rPr>
          <w:rFonts w:ascii="Times New Roman" w:hAnsi="Times New Roman" w:cs="Times New Roman"/>
          <w:sz w:val="24"/>
          <w:szCs w:val="24"/>
        </w:rPr>
        <w:t>jutarnjoj smjeni od 6:00 do 10:3</w:t>
      </w:r>
      <w:r>
        <w:rPr>
          <w:rFonts w:ascii="Times New Roman" w:hAnsi="Times New Roman" w:cs="Times New Roman"/>
          <w:sz w:val="24"/>
          <w:szCs w:val="24"/>
        </w:rPr>
        <w:t xml:space="preserve">0, a u popodnevnoj od </w:t>
      </w:r>
      <w:r w:rsidR="00614EE4">
        <w:rPr>
          <w:rFonts w:ascii="Times New Roman" w:hAnsi="Times New Roman" w:cs="Times New Roman"/>
          <w:sz w:val="24"/>
          <w:szCs w:val="24"/>
        </w:rPr>
        <w:t>15:00 do 18:3</w:t>
      </w:r>
      <w:r w:rsidR="006D5974">
        <w:rPr>
          <w:rFonts w:ascii="Times New Roman" w:hAnsi="Times New Roman" w:cs="Times New Roman"/>
          <w:sz w:val="24"/>
          <w:szCs w:val="24"/>
        </w:rPr>
        <w:t xml:space="preserve">0 sati. Spremačica </w:t>
      </w:r>
      <w:r w:rsidR="00F219A2">
        <w:rPr>
          <w:rFonts w:ascii="Times New Roman" w:hAnsi="Times New Roman" w:cs="Times New Roman"/>
          <w:sz w:val="24"/>
          <w:szCs w:val="24"/>
        </w:rPr>
        <w:t xml:space="preserve">u područnom objektu „Jerulica“ u Pražnicama zaposlena je na </w:t>
      </w:r>
      <w:r>
        <w:rPr>
          <w:rFonts w:ascii="Times New Roman" w:hAnsi="Times New Roman" w:cs="Times New Roman"/>
          <w:sz w:val="24"/>
          <w:szCs w:val="24"/>
        </w:rPr>
        <w:t xml:space="preserve">neodređeno </w:t>
      </w:r>
      <w:r w:rsidR="00F219A2">
        <w:rPr>
          <w:rFonts w:ascii="Times New Roman" w:hAnsi="Times New Roman" w:cs="Times New Roman"/>
          <w:sz w:val="24"/>
          <w:szCs w:val="24"/>
        </w:rPr>
        <w:t>nepuno radno vrijeme (20 sati tjedno) i radi od 9:00 do 11:00 i od 13:00</w:t>
      </w:r>
      <w:r>
        <w:rPr>
          <w:rFonts w:ascii="Times New Roman" w:hAnsi="Times New Roman" w:cs="Times New Roman"/>
          <w:sz w:val="24"/>
          <w:szCs w:val="24"/>
        </w:rPr>
        <w:t xml:space="preserve"> do 15:00. Spremačica </w:t>
      </w:r>
      <w:r w:rsidR="00F219A2">
        <w:rPr>
          <w:rFonts w:ascii="Times New Roman" w:hAnsi="Times New Roman" w:cs="Times New Roman"/>
          <w:sz w:val="24"/>
          <w:szCs w:val="24"/>
        </w:rPr>
        <w:t xml:space="preserve">zaposlena na </w:t>
      </w:r>
      <w:r>
        <w:rPr>
          <w:rFonts w:ascii="Times New Roman" w:hAnsi="Times New Roman" w:cs="Times New Roman"/>
          <w:sz w:val="24"/>
          <w:szCs w:val="24"/>
        </w:rPr>
        <w:t xml:space="preserve">neodređeno </w:t>
      </w:r>
      <w:r w:rsidR="00F219A2">
        <w:rPr>
          <w:rFonts w:ascii="Times New Roman" w:hAnsi="Times New Roman" w:cs="Times New Roman"/>
          <w:sz w:val="24"/>
          <w:szCs w:val="24"/>
        </w:rPr>
        <w:t>nepuno radno vrijeme (15 sati tjedno) u područnom objektu „Levanda“ u Gornjem Humcu, radi od 9:00 do 11:00 i od 13:00 do 14:00 sati.</w:t>
      </w:r>
    </w:p>
    <w:p w14:paraId="6A012D69" w14:textId="77777777" w:rsidR="00E63081" w:rsidRDefault="00E63081" w:rsidP="00F219A2">
      <w:pPr>
        <w:spacing w:after="0" w:line="360" w:lineRule="auto"/>
        <w:jc w:val="both"/>
        <w:rPr>
          <w:rFonts w:ascii="Times New Roman" w:hAnsi="Times New Roman" w:cs="Times New Roman"/>
          <w:sz w:val="24"/>
          <w:szCs w:val="24"/>
        </w:rPr>
      </w:pPr>
    </w:p>
    <w:p w14:paraId="07F1CB86" w14:textId="77777777" w:rsidR="007B101A" w:rsidRDefault="00614EE4" w:rsidP="00F219A2">
      <w:pPr>
        <w:tabs>
          <w:tab w:val="left" w:pos="855"/>
          <w:tab w:val="left" w:pos="5000"/>
          <w:tab w:val="right" w:pos="9072"/>
        </w:tabs>
        <w:spacing w:line="360" w:lineRule="auto"/>
        <w:jc w:val="both"/>
        <w:rPr>
          <w:rFonts w:ascii="Times New Roman" w:hAnsi="Times New Roman"/>
          <w:sz w:val="24"/>
          <w:szCs w:val="24"/>
        </w:rPr>
      </w:pPr>
      <w:r>
        <w:rPr>
          <w:rFonts w:ascii="Times New Roman" w:hAnsi="Times New Roman"/>
          <w:sz w:val="24"/>
          <w:szCs w:val="24"/>
        </w:rPr>
        <w:tab/>
      </w:r>
      <w:r w:rsidR="00F219A2">
        <w:rPr>
          <w:rFonts w:ascii="Times New Roman" w:hAnsi="Times New Roman" w:cs="Times New Roman"/>
          <w:sz w:val="24"/>
          <w:szCs w:val="24"/>
        </w:rPr>
        <w:t>Računovodstvo Dječjeg vrtića Pučišća je vanjsko računovodstvo i na</w:t>
      </w:r>
      <w:r w:rsidR="003719E5">
        <w:rPr>
          <w:rFonts w:ascii="Times New Roman" w:hAnsi="Times New Roman" w:cs="Times New Roman"/>
          <w:sz w:val="24"/>
          <w:szCs w:val="24"/>
        </w:rPr>
        <w:t>lazi se u sklopu Općine Pučišća</w:t>
      </w:r>
      <w:r w:rsidR="003719E5">
        <w:rPr>
          <w:rFonts w:ascii="Times New Roman" w:hAnsi="Times New Roman"/>
          <w:sz w:val="24"/>
          <w:szCs w:val="24"/>
        </w:rPr>
        <w:t>.</w:t>
      </w:r>
    </w:p>
    <w:p w14:paraId="621984FB" w14:textId="77777777" w:rsidR="003E0066" w:rsidRDefault="003E0066" w:rsidP="00F219A2">
      <w:pPr>
        <w:tabs>
          <w:tab w:val="left" w:pos="855"/>
          <w:tab w:val="left" w:pos="5000"/>
          <w:tab w:val="right" w:pos="9072"/>
        </w:tabs>
        <w:spacing w:line="360" w:lineRule="auto"/>
        <w:jc w:val="both"/>
        <w:rPr>
          <w:rFonts w:ascii="Times New Roman" w:hAnsi="Times New Roman"/>
          <w:sz w:val="24"/>
          <w:szCs w:val="24"/>
        </w:rPr>
      </w:pPr>
    </w:p>
    <w:p w14:paraId="55863473" w14:textId="77777777" w:rsidR="003E0066" w:rsidRDefault="003E0066" w:rsidP="00F11DBE">
      <w:pPr>
        <w:pStyle w:val="Heading2"/>
        <w:numPr>
          <w:ilvl w:val="1"/>
          <w:numId w:val="44"/>
        </w:numPr>
        <w:rPr>
          <w:rFonts w:ascii="Times New Roman" w:hAnsi="Times New Roman" w:cs="Times New Roman"/>
          <w:sz w:val="26"/>
          <w:szCs w:val="26"/>
        </w:rPr>
      </w:pPr>
      <w:bookmarkStart w:id="8" w:name="_Toc115943064"/>
      <w:r w:rsidRPr="003E0066">
        <w:rPr>
          <w:rFonts w:ascii="Times New Roman" w:hAnsi="Times New Roman" w:cs="Times New Roman"/>
          <w:sz w:val="26"/>
          <w:szCs w:val="26"/>
        </w:rPr>
        <w:lastRenderedPageBreak/>
        <w:t>Organizacija radnog vremena</w:t>
      </w:r>
      <w:bookmarkEnd w:id="8"/>
    </w:p>
    <w:p w14:paraId="18970981" w14:textId="77777777" w:rsidR="003E0066" w:rsidRPr="003E0066" w:rsidRDefault="003E0066" w:rsidP="003E0066">
      <w:pPr>
        <w:pStyle w:val="BodyText"/>
        <w:rPr>
          <w:lang w:eastAsia="hr-HR"/>
        </w:rPr>
      </w:pPr>
    </w:p>
    <w:p w14:paraId="755458A6" w14:textId="77777777" w:rsidR="00F219A2" w:rsidRPr="002509D2" w:rsidRDefault="00F219A2" w:rsidP="003E0066">
      <w:pPr>
        <w:tabs>
          <w:tab w:val="left" w:pos="4780"/>
          <w:tab w:val="left" w:pos="5000"/>
          <w:tab w:val="right" w:pos="9072"/>
        </w:tabs>
        <w:spacing w:after="0" w:line="360" w:lineRule="auto"/>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Tablica 2. Organizacija radnog vremena ravnateljice</w:t>
      </w: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3260"/>
        <w:gridCol w:w="4395"/>
      </w:tblGrid>
      <w:tr w:rsidR="000752F7" w14:paraId="2ACAE656" w14:textId="77777777" w:rsidTr="000752F7">
        <w:tc>
          <w:tcPr>
            <w:tcW w:w="1418" w:type="dxa"/>
            <w:shd w:val="clear" w:color="auto" w:fill="D9D9D9" w:themeFill="background1" w:themeFillShade="D9"/>
            <w:vAlign w:val="center"/>
          </w:tcPr>
          <w:p w14:paraId="3FD9E0C0" w14:textId="77777777" w:rsidR="000752F7" w:rsidRPr="00E63081" w:rsidRDefault="000752F7" w:rsidP="00E63081">
            <w:pPr>
              <w:tabs>
                <w:tab w:val="left" w:pos="4780"/>
                <w:tab w:val="left" w:pos="5000"/>
                <w:tab w:val="right" w:pos="9072"/>
              </w:tabs>
              <w:spacing w:after="0" w:line="240" w:lineRule="auto"/>
              <w:jc w:val="center"/>
              <w:rPr>
                <w:rFonts w:ascii="Times New Roman" w:eastAsiaTheme="majorEastAsia" w:hAnsi="Times New Roman"/>
                <w:b/>
                <w:bCs/>
                <w:sz w:val="24"/>
                <w:szCs w:val="24"/>
              </w:rPr>
            </w:pPr>
            <w:r w:rsidRPr="00E63081">
              <w:rPr>
                <w:rFonts w:ascii="Times New Roman" w:eastAsiaTheme="majorEastAsia" w:hAnsi="Times New Roman" w:cs="Times New Roman"/>
                <w:b/>
                <w:bCs/>
                <w:sz w:val="24"/>
                <w:szCs w:val="24"/>
                <w:lang w:eastAsia="en-US"/>
              </w:rPr>
              <w:t>DANI U TJEDNU</w:t>
            </w:r>
          </w:p>
        </w:tc>
        <w:tc>
          <w:tcPr>
            <w:tcW w:w="3260" w:type="dxa"/>
            <w:shd w:val="clear" w:color="auto" w:fill="D9D9D9" w:themeFill="background1" w:themeFillShade="D9"/>
            <w:vAlign w:val="center"/>
          </w:tcPr>
          <w:p w14:paraId="248FF6C0" w14:textId="4A380084" w:rsidR="000752F7" w:rsidRPr="00E63081" w:rsidRDefault="000752F7" w:rsidP="00E63081">
            <w:pPr>
              <w:tabs>
                <w:tab w:val="left" w:pos="4780"/>
                <w:tab w:val="left" w:pos="5000"/>
                <w:tab w:val="right" w:pos="9072"/>
              </w:tabs>
              <w:spacing w:after="0" w:line="240" w:lineRule="auto"/>
              <w:jc w:val="center"/>
              <w:rPr>
                <w:rFonts w:ascii="Times New Roman" w:eastAsiaTheme="majorEastAsia" w:hAnsi="Times New Roman"/>
                <w:b/>
                <w:bCs/>
                <w:sz w:val="24"/>
                <w:szCs w:val="24"/>
              </w:rPr>
            </w:pPr>
            <w:r w:rsidRPr="00E63081">
              <w:rPr>
                <w:rFonts w:ascii="Times New Roman" w:eastAsiaTheme="majorEastAsia" w:hAnsi="Times New Roman" w:cs="Times New Roman"/>
                <w:b/>
                <w:bCs/>
                <w:sz w:val="24"/>
                <w:szCs w:val="24"/>
                <w:lang w:eastAsia="en-US"/>
              </w:rPr>
              <w:t>OBJEKT</w:t>
            </w:r>
          </w:p>
        </w:tc>
        <w:tc>
          <w:tcPr>
            <w:tcW w:w="4395" w:type="dxa"/>
            <w:shd w:val="clear" w:color="auto" w:fill="D9D9D9" w:themeFill="background1" w:themeFillShade="D9"/>
            <w:vAlign w:val="center"/>
          </w:tcPr>
          <w:p w14:paraId="41F9E4CA" w14:textId="77777777" w:rsidR="000752F7" w:rsidRPr="00E63081" w:rsidRDefault="000752F7" w:rsidP="00E63081">
            <w:pPr>
              <w:tabs>
                <w:tab w:val="left" w:pos="4780"/>
                <w:tab w:val="left" w:pos="5000"/>
                <w:tab w:val="right" w:pos="9072"/>
              </w:tabs>
              <w:spacing w:after="0" w:line="240" w:lineRule="auto"/>
              <w:jc w:val="center"/>
              <w:rPr>
                <w:rFonts w:ascii="Times New Roman" w:eastAsiaTheme="majorEastAsia" w:hAnsi="Times New Roman"/>
                <w:b/>
                <w:bCs/>
                <w:sz w:val="24"/>
                <w:szCs w:val="24"/>
              </w:rPr>
            </w:pPr>
            <w:r w:rsidRPr="00E63081">
              <w:rPr>
                <w:rFonts w:ascii="Times New Roman" w:eastAsiaTheme="majorEastAsia" w:hAnsi="Times New Roman" w:cs="Times New Roman"/>
                <w:b/>
                <w:bCs/>
                <w:sz w:val="24"/>
                <w:szCs w:val="24"/>
                <w:lang w:eastAsia="en-US"/>
              </w:rPr>
              <w:t>UKUPNO RADNO VRIJEME</w:t>
            </w:r>
          </w:p>
        </w:tc>
      </w:tr>
      <w:tr w:rsidR="000752F7" w14:paraId="7E6E0304" w14:textId="77777777" w:rsidTr="000752F7">
        <w:tc>
          <w:tcPr>
            <w:tcW w:w="1418" w:type="dxa"/>
            <w:shd w:val="clear" w:color="auto" w:fill="F2F2F2" w:themeFill="background1" w:themeFillShade="F2"/>
            <w:vAlign w:val="center"/>
          </w:tcPr>
          <w:p w14:paraId="44F3399F" w14:textId="77777777" w:rsidR="000752F7" w:rsidRDefault="000752F7" w:rsidP="00BD5DEC">
            <w:pPr>
              <w:tabs>
                <w:tab w:val="left" w:pos="4780"/>
                <w:tab w:val="left" w:pos="5000"/>
                <w:tab w:val="right" w:pos="9072"/>
              </w:tabs>
              <w:spacing w:after="0" w:line="240" w:lineRule="auto"/>
              <w:jc w:val="center"/>
              <w:rPr>
                <w:rFonts w:ascii="Times New Roman" w:eastAsiaTheme="majorEastAsia" w:hAnsi="Times New Roman"/>
                <w:sz w:val="24"/>
                <w:szCs w:val="24"/>
              </w:rPr>
            </w:pPr>
            <w:r>
              <w:rPr>
                <w:rFonts w:ascii="Times New Roman" w:eastAsiaTheme="majorEastAsia" w:hAnsi="Times New Roman" w:cs="Times New Roman"/>
                <w:sz w:val="24"/>
                <w:szCs w:val="24"/>
                <w:lang w:eastAsia="en-US"/>
              </w:rPr>
              <w:t>Ponedjeljak</w:t>
            </w:r>
          </w:p>
          <w:p w14:paraId="41F6746F" w14:textId="77777777" w:rsidR="000752F7" w:rsidRDefault="000752F7" w:rsidP="00BD5DEC">
            <w:pPr>
              <w:tabs>
                <w:tab w:val="left" w:pos="4780"/>
                <w:tab w:val="left" w:pos="5000"/>
                <w:tab w:val="right" w:pos="9072"/>
              </w:tabs>
              <w:spacing w:after="0" w:line="240" w:lineRule="auto"/>
              <w:jc w:val="center"/>
              <w:rPr>
                <w:rFonts w:ascii="Times New Roman" w:eastAsiaTheme="majorEastAsia" w:hAnsi="Times New Roman" w:cs="Times New Roman"/>
                <w:sz w:val="24"/>
                <w:szCs w:val="24"/>
                <w:lang w:eastAsia="en-US"/>
              </w:rPr>
            </w:pPr>
          </w:p>
        </w:tc>
        <w:tc>
          <w:tcPr>
            <w:tcW w:w="3260" w:type="dxa"/>
            <w:shd w:val="clear" w:color="auto" w:fill="FFFFFF" w:themeFill="background1"/>
            <w:vAlign w:val="center"/>
          </w:tcPr>
          <w:p w14:paraId="26DDA0D7" w14:textId="77777777" w:rsidR="000752F7" w:rsidRPr="006D5974" w:rsidRDefault="000752F7" w:rsidP="00BD5DEC">
            <w:pPr>
              <w:tabs>
                <w:tab w:val="left" w:pos="4780"/>
                <w:tab w:val="left" w:pos="5000"/>
                <w:tab w:val="right" w:pos="9072"/>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r w:rsidRPr="006D5974">
              <w:rPr>
                <w:rFonts w:ascii="Times New Roman" w:hAnsi="Times New Roman" w:cs="Times New Roman"/>
                <w:sz w:val="24"/>
                <w:szCs w:val="24"/>
                <w:lang w:eastAsia="en-US"/>
              </w:rPr>
              <w:t>Stinčica</w:t>
            </w:r>
            <w:r>
              <w:rPr>
                <w:rFonts w:ascii="Times New Roman" w:hAnsi="Times New Roman" w:cs="Times New Roman"/>
                <w:sz w:val="24"/>
                <w:szCs w:val="24"/>
                <w:lang w:eastAsia="en-US"/>
              </w:rPr>
              <w:t>“</w:t>
            </w:r>
          </w:p>
          <w:p w14:paraId="1F701BC5" w14:textId="77777777" w:rsidR="000752F7" w:rsidRDefault="000752F7" w:rsidP="00BD5DEC">
            <w:pPr>
              <w:tabs>
                <w:tab w:val="left" w:pos="4780"/>
                <w:tab w:val="left" w:pos="5000"/>
                <w:tab w:val="right" w:pos="9072"/>
              </w:tabs>
              <w:spacing w:after="0" w:line="240" w:lineRule="auto"/>
              <w:jc w:val="center"/>
              <w:rPr>
                <w:rFonts w:ascii="Times New Roman" w:hAnsi="Times New Roman"/>
              </w:rPr>
            </w:pPr>
            <w:r w:rsidRPr="009117F1">
              <w:rPr>
                <w:rFonts w:ascii="Times New Roman" w:hAnsi="Times New Roman"/>
              </w:rPr>
              <w:t>Rad u područnim objektima</w:t>
            </w:r>
          </w:p>
          <w:p w14:paraId="2AE608DE" w14:textId="77777777" w:rsidR="000752F7" w:rsidRPr="007B101A" w:rsidRDefault="000752F7" w:rsidP="00BD5DEC">
            <w:pPr>
              <w:tabs>
                <w:tab w:val="left" w:pos="4780"/>
                <w:tab w:val="left" w:pos="5000"/>
                <w:tab w:val="right" w:pos="9072"/>
              </w:tabs>
              <w:spacing w:after="0" w:line="240" w:lineRule="auto"/>
              <w:jc w:val="center"/>
              <w:rPr>
                <w:rFonts w:ascii="Times New Roman" w:hAnsi="Times New Roman"/>
              </w:rPr>
            </w:pPr>
            <w:r>
              <w:rPr>
                <w:rFonts w:ascii="Times New Roman" w:hAnsi="Times New Roman"/>
              </w:rPr>
              <w:t>(</w:t>
            </w:r>
            <w:r w:rsidRPr="009117F1">
              <w:rPr>
                <w:rFonts w:ascii="Times New Roman" w:hAnsi="Times New Roman"/>
              </w:rPr>
              <w:t>po potrebi</w:t>
            </w:r>
            <w:r>
              <w:rPr>
                <w:rFonts w:ascii="Times New Roman" w:hAnsi="Times New Roman"/>
              </w:rPr>
              <w:t>)</w:t>
            </w:r>
          </w:p>
        </w:tc>
        <w:tc>
          <w:tcPr>
            <w:tcW w:w="4395" w:type="dxa"/>
            <w:shd w:val="clear" w:color="auto" w:fill="FFFFFF" w:themeFill="background1"/>
            <w:vAlign w:val="center"/>
          </w:tcPr>
          <w:p w14:paraId="55EEFE3F" w14:textId="77777777" w:rsidR="000752F7" w:rsidRDefault="000752F7" w:rsidP="000752F7">
            <w:pPr>
              <w:tabs>
                <w:tab w:val="left" w:pos="4780"/>
                <w:tab w:val="left" w:pos="5000"/>
                <w:tab w:val="right" w:pos="9072"/>
              </w:tabs>
              <w:spacing w:after="0" w:line="240" w:lineRule="auto"/>
              <w:jc w:val="center"/>
              <w:rPr>
                <w:rFonts w:ascii="Times New Roman" w:hAnsi="Times New Roman"/>
                <w:sz w:val="24"/>
                <w:szCs w:val="24"/>
              </w:rPr>
            </w:pPr>
            <w:r>
              <w:rPr>
                <w:rFonts w:ascii="Times New Roman" w:hAnsi="Times New Roman"/>
                <w:sz w:val="24"/>
                <w:szCs w:val="24"/>
              </w:rPr>
              <w:t>6:30 – 14:30</w:t>
            </w:r>
          </w:p>
          <w:p w14:paraId="4C9C894F" w14:textId="77777777" w:rsidR="000752F7" w:rsidRDefault="000752F7" w:rsidP="00BD5DEC">
            <w:pPr>
              <w:tabs>
                <w:tab w:val="left" w:pos="4780"/>
                <w:tab w:val="left" w:pos="5000"/>
                <w:tab w:val="right" w:pos="9072"/>
              </w:tabs>
              <w:spacing w:after="0" w:line="240" w:lineRule="auto"/>
              <w:jc w:val="center"/>
              <w:rPr>
                <w:rFonts w:ascii="Times New Roman" w:hAnsi="Times New Roman"/>
                <w:sz w:val="24"/>
                <w:szCs w:val="24"/>
              </w:rPr>
            </w:pPr>
            <w:r>
              <w:rPr>
                <w:rFonts w:ascii="Times New Roman" w:hAnsi="Times New Roman"/>
                <w:sz w:val="24"/>
                <w:szCs w:val="24"/>
              </w:rPr>
              <w:t>(jutarnja smjena)</w:t>
            </w:r>
          </w:p>
          <w:p w14:paraId="2C4C6E0C" w14:textId="77777777" w:rsidR="000752F7" w:rsidRDefault="000752F7" w:rsidP="00BD5DEC">
            <w:pPr>
              <w:tabs>
                <w:tab w:val="left" w:pos="4780"/>
                <w:tab w:val="left" w:pos="5000"/>
                <w:tab w:val="right" w:pos="9072"/>
              </w:tabs>
              <w:spacing w:after="0" w:line="240" w:lineRule="auto"/>
              <w:jc w:val="center"/>
              <w:rPr>
                <w:rFonts w:ascii="Times New Roman" w:hAnsi="Times New Roman"/>
                <w:sz w:val="24"/>
                <w:szCs w:val="24"/>
              </w:rPr>
            </w:pPr>
          </w:p>
          <w:p w14:paraId="0B268DBE" w14:textId="77777777" w:rsidR="000752F7" w:rsidRDefault="000752F7" w:rsidP="00BD5DEC">
            <w:pPr>
              <w:tabs>
                <w:tab w:val="left" w:pos="4780"/>
                <w:tab w:val="left" w:pos="5000"/>
                <w:tab w:val="right" w:pos="9072"/>
              </w:tabs>
              <w:spacing w:after="0" w:line="240" w:lineRule="auto"/>
              <w:jc w:val="center"/>
              <w:rPr>
                <w:rFonts w:ascii="Times New Roman" w:hAnsi="Times New Roman"/>
                <w:sz w:val="24"/>
                <w:szCs w:val="24"/>
              </w:rPr>
            </w:pPr>
            <w:r>
              <w:rPr>
                <w:rFonts w:ascii="Times New Roman" w:hAnsi="Times New Roman"/>
                <w:sz w:val="24"/>
                <w:szCs w:val="24"/>
              </w:rPr>
              <w:t>8:30-16:30</w:t>
            </w:r>
          </w:p>
          <w:p w14:paraId="61185B28" w14:textId="77777777" w:rsidR="000752F7" w:rsidRDefault="000752F7" w:rsidP="00BD5DEC">
            <w:pPr>
              <w:tabs>
                <w:tab w:val="left" w:pos="4780"/>
                <w:tab w:val="left" w:pos="5000"/>
                <w:tab w:val="right" w:pos="9072"/>
              </w:tabs>
              <w:spacing w:after="0" w:line="240" w:lineRule="auto"/>
              <w:jc w:val="center"/>
              <w:rPr>
                <w:rFonts w:ascii="Times New Roman" w:hAnsi="Times New Roman"/>
                <w:sz w:val="24"/>
                <w:szCs w:val="24"/>
              </w:rPr>
            </w:pPr>
            <w:r>
              <w:rPr>
                <w:rFonts w:ascii="Times New Roman" w:hAnsi="Times New Roman"/>
                <w:sz w:val="24"/>
                <w:szCs w:val="24"/>
              </w:rPr>
              <w:t>(popodnevna smjena)</w:t>
            </w:r>
          </w:p>
        </w:tc>
      </w:tr>
      <w:tr w:rsidR="000752F7" w14:paraId="087B3A5D" w14:textId="77777777" w:rsidTr="000752F7">
        <w:tc>
          <w:tcPr>
            <w:tcW w:w="1418" w:type="dxa"/>
            <w:shd w:val="clear" w:color="auto" w:fill="F2F2F2" w:themeFill="background1" w:themeFillShade="F2"/>
            <w:vAlign w:val="center"/>
          </w:tcPr>
          <w:p w14:paraId="5D76A976" w14:textId="77777777" w:rsidR="000752F7" w:rsidRDefault="000752F7" w:rsidP="00BD5DEC">
            <w:pPr>
              <w:tabs>
                <w:tab w:val="left" w:pos="4780"/>
                <w:tab w:val="left" w:pos="5000"/>
                <w:tab w:val="right" w:pos="9072"/>
              </w:tabs>
              <w:spacing w:after="0" w:line="240" w:lineRule="auto"/>
              <w:jc w:val="center"/>
              <w:rPr>
                <w:rFonts w:ascii="Times New Roman" w:eastAsiaTheme="majorEastAsia" w:hAnsi="Times New Roman" w:cs="Times New Roman"/>
                <w:sz w:val="24"/>
                <w:szCs w:val="24"/>
                <w:lang w:eastAsia="en-US"/>
              </w:rPr>
            </w:pPr>
          </w:p>
          <w:p w14:paraId="2C4FFB32" w14:textId="77777777" w:rsidR="000752F7" w:rsidRDefault="000752F7" w:rsidP="00BD5DEC">
            <w:pPr>
              <w:tabs>
                <w:tab w:val="left" w:pos="4780"/>
                <w:tab w:val="left" w:pos="5000"/>
                <w:tab w:val="right" w:pos="9072"/>
              </w:tabs>
              <w:spacing w:after="0" w:line="240" w:lineRule="auto"/>
              <w:rPr>
                <w:rFonts w:ascii="Times New Roman" w:eastAsiaTheme="majorEastAsia" w:hAnsi="Times New Roman"/>
                <w:sz w:val="24"/>
                <w:szCs w:val="24"/>
              </w:rPr>
            </w:pPr>
            <w:r>
              <w:rPr>
                <w:rFonts w:ascii="Times New Roman" w:eastAsiaTheme="majorEastAsia" w:hAnsi="Times New Roman" w:cs="Times New Roman"/>
                <w:sz w:val="24"/>
                <w:szCs w:val="24"/>
                <w:lang w:eastAsia="en-US"/>
              </w:rPr>
              <w:t xml:space="preserve">     Utorak</w:t>
            </w:r>
          </w:p>
          <w:p w14:paraId="13647326" w14:textId="77777777" w:rsidR="000752F7" w:rsidRDefault="000752F7" w:rsidP="00BD5DEC">
            <w:pPr>
              <w:tabs>
                <w:tab w:val="left" w:pos="4780"/>
                <w:tab w:val="left" w:pos="5000"/>
                <w:tab w:val="right" w:pos="9072"/>
              </w:tabs>
              <w:spacing w:after="0" w:line="240" w:lineRule="auto"/>
              <w:jc w:val="center"/>
              <w:rPr>
                <w:rFonts w:ascii="Times New Roman" w:eastAsiaTheme="majorEastAsia" w:hAnsi="Times New Roman" w:cs="Times New Roman"/>
                <w:sz w:val="24"/>
                <w:szCs w:val="24"/>
                <w:lang w:eastAsia="en-US"/>
              </w:rPr>
            </w:pPr>
          </w:p>
        </w:tc>
        <w:tc>
          <w:tcPr>
            <w:tcW w:w="3260" w:type="dxa"/>
            <w:shd w:val="clear" w:color="auto" w:fill="FFFFFF" w:themeFill="background1"/>
            <w:vAlign w:val="center"/>
          </w:tcPr>
          <w:p w14:paraId="0FA2454F" w14:textId="77777777" w:rsidR="000752F7" w:rsidRPr="006D5974" w:rsidRDefault="000752F7" w:rsidP="00BD5DEC">
            <w:pPr>
              <w:tabs>
                <w:tab w:val="left" w:pos="4780"/>
                <w:tab w:val="left" w:pos="5000"/>
                <w:tab w:val="right" w:pos="9072"/>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r w:rsidRPr="006D5974">
              <w:rPr>
                <w:rFonts w:ascii="Times New Roman" w:hAnsi="Times New Roman" w:cs="Times New Roman"/>
                <w:sz w:val="24"/>
                <w:szCs w:val="24"/>
                <w:lang w:eastAsia="en-US"/>
              </w:rPr>
              <w:t>Stinčica</w:t>
            </w:r>
            <w:r>
              <w:rPr>
                <w:rFonts w:ascii="Times New Roman" w:hAnsi="Times New Roman" w:cs="Times New Roman"/>
                <w:sz w:val="24"/>
                <w:szCs w:val="24"/>
                <w:lang w:eastAsia="en-US"/>
              </w:rPr>
              <w:t>“</w:t>
            </w:r>
          </w:p>
          <w:p w14:paraId="5F49ACA2" w14:textId="77777777" w:rsidR="000752F7" w:rsidRDefault="000752F7" w:rsidP="00BD5DEC">
            <w:pPr>
              <w:tabs>
                <w:tab w:val="left" w:pos="4780"/>
                <w:tab w:val="left" w:pos="5000"/>
                <w:tab w:val="right" w:pos="9072"/>
              </w:tabs>
              <w:spacing w:after="0" w:line="240" w:lineRule="auto"/>
              <w:jc w:val="center"/>
              <w:rPr>
                <w:rFonts w:ascii="Times New Roman" w:hAnsi="Times New Roman"/>
                <w:sz w:val="24"/>
                <w:szCs w:val="24"/>
              </w:rPr>
            </w:pPr>
          </w:p>
          <w:p w14:paraId="2870A0E3" w14:textId="77777777" w:rsidR="000752F7" w:rsidRDefault="000752F7" w:rsidP="00BD5DEC">
            <w:pPr>
              <w:tabs>
                <w:tab w:val="left" w:pos="4780"/>
                <w:tab w:val="left" w:pos="5000"/>
                <w:tab w:val="right" w:pos="9072"/>
              </w:tabs>
              <w:spacing w:after="0" w:line="240" w:lineRule="auto"/>
              <w:jc w:val="center"/>
              <w:rPr>
                <w:rFonts w:ascii="Times New Roman" w:hAnsi="Times New Roman"/>
              </w:rPr>
            </w:pPr>
            <w:r w:rsidRPr="009117F1">
              <w:rPr>
                <w:rFonts w:ascii="Times New Roman" w:hAnsi="Times New Roman"/>
              </w:rPr>
              <w:t>Rad u područnim objektima</w:t>
            </w:r>
          </w:p>
          <w:p w14:paraId="03D8FCBC" w14:textId="77777777" w:rsidR="000752F7" w:rsidRPr="006D5974" w:rsidRDefault="000752F7" w:rsidP="00BD5DEC">
            <w:pPr>
              <w:tabs>
                <w:tab w:val="left" w:pos="4780"/>
                <w:tab w:val="left" w:pos="5000"/>
                <w:tab w:val="right" w:pos="9072"/>
              </w:tabs>
              <w:spacing w:after="0" w:line="240" w:lineRule="auto"/>
              <w:jc w:val="center"/>
              <w:rPr>
                <w:rFonts w:ascii="Times New Roman" w:hAnsi="Times New Roman"/>
              </w:rPr>
            </w:pPr>
            <w:r>
              <w:rPr>
                <w:rFonts w:ascii="Times New Roman" w:hAnsi="Times New Roman"/>
              </w:rPr>
              <w:t>(</w:t>
            </w:r>
            <w:r w:rsidRPr="009117F1">
              <w:rPr>
                <w:rFonts w:ascii="Times New Roman" w:hAnsi="Times New Roman"/>
              </w:rPr>
              <w:t>po potrebi</w:t>
            </w:r>
            <w:r>
              <w:rPr>
                <w:rFonts w:ascii="Times New Roman" w:hAnsi="Times New Roman"/>
              </w:rPr>
              <w:t>)</w:t>
            </w:r>
          </w:p>
        </w:tc>
        <w:tc>
          <w:tcPr>
            <w:tcW w:w="4395" w:type="dxa"/>
            <w:shd w:val="clear" w:color="auto" w:fill="FFFFFF" w:themeFill="background1"/>
            <w:vAlign w:val="center"/>
          </w:tcPr>
          <w:p w14:paraId="36646AB9" w14:textId="77777777" w:rsidR="000752F7" w:rsidRDefault="000752F7" w:rsidP="00BD5DEC">
            <w:pPr>
              <w:tabs>
                <w:tab w:val="left" w:pos="4780"/>
                <w:tab w:val="left" w:pos="5000"/>
                <w:tab w:val="right" w:pos="9072"/>
              </w:tabs>
              <w:spacing w:after="0" w:line="240" w:lineRule="auto"/>
              <w:jc w:val="center"/>
              <w:rPr>
                <w:rFonts w:ascii="Times New Roman" w:hAnsi="Times New Roman"/>
                <w:sz w:val="24"/>
                <w:szCs w:val="24"/>
              </w:rPr>
            </w:pPr>
            <w:r>
              <w:rPr>
                <w:rFonts w:ascii="Times New Roman" w:hAnsi="Times New Roman"/>
                <w:sz w:val="24"/>
                <w:szCs w:val="24"/>
              </w:rPr>
              <w:t>6.30 – 14.30</w:t>
            </w:r>
          </w:p>
          <w:p w14:paraId="455F1E69" w14:textId="77777777" w:rsidR="000752F7" w:rsidRDefault="000752F7" w:rsidP="00BD5DEC">
            <w:pPr>
              <w:tabs>
                <w:tab w:val="left" w:pos="4780"/>
                <w:tab w:val="left" w:pos="5000"/>
                <w:tab w:val="right" w:pos="9072"/>
              </w:tabs>
              <w:spacing w:after="0" w:line="240" w:lineRule="auto"/>
              <w:jc w:val="center"/>
              <w:rPr>
                <w:rFonts w:ascii="Times New Roman" w:hAnsi="Times New Roman"/>
                <w:sz w:val="24"/>
                <w:szCs w:val="24"/>
              </w:rPr>
            </w:pPr>
            <w:r>
              <w:rPr>
                <w:rFonts w:ascii="Times New Roman" w:hAnsi="Times New Roman"/>
                <w:sz w:val="24"/>
                <w:szCs w:val="24"/>
              </w:rPr>
              <w:t>(jutarnja smjena)</w:t>
            </w:r>
          </w:p>
          <w:p w14:paraId="6D1E8EDD" w14:textId="77777777" w:rsidR="000752F7" w:rsidRDefault="000752F7" w:rsidP="00BD5DEC">
            <w:pPr>
              <w:tabs>
                <w:tab w:val="left" w:pos="4780"/>
                <w:tab w:val="left" w:pos="5000"/>
                <w:tab w:val="right" w:pos="9072"/>
              </w:tabs>
              <w:spacing w:after="0" w:line="240" w:lineRule="auto"/>
              <w:jc w:val="center"/>
              <w:rPr>
                <w:rFonts w:ascii="Times New Roman" w:hAnsi="Times New Roman"/>
                <w:sz w:val="24"/>
                <w:szCs w:val="24"/>
              </w:rPr>
            </w:pPr>
          </w:p>
          <w:p w14:paraId="485BA3A1" w14:textId="77777777" w:rsidR="000752F7" w:rsidRDefault="000752F7" w:rsidP="00BD5DEC">
            <w:pPr>
              <w:tabs>
                <w:tab w:val="left" w:pos="4780"/>
                <w:tab w:val="left" w:pos="5000"/>
                <w:tab w:val="right" w:pos="9072"/>
              </w:tabs>
              <w:spacing w:after="0" w:line="240" w:lineRule="auto"/>
              <w:jc w:val="center"/>
              <w:rPr>
                <w:rFonts w:ascii="Times New Roman" w:hAnsi="Times New Roman"/>
                <w:sz w:val="24"/>
                <w:szCs w:val="24"/>
              </w:rPr>
            </w:pPr>
            <w:r>
              <w:rPr>
                <w:rFonts w:ascii="Times New Roman" w:hAnsi="Times New Roman"/>
                <w:sz w:val="24"/>
                <w:szCs w:val="24"/>
              </w:rPr>
              <w:t>8.30-16.30</w:t>
            </w:r>
          </w:p>
          <w:p w14:paraId="7EA12E54" w14:textId="77777777" w:rsidR="000752F7" w:rsidRDefault="000752F7" w:rsidP="00BD5DEC">
            <w:pPr>
              <w:tabs>
                <w:tab w:val="left" w:pos="4780"/>
                <w:tab w:val="left" w:pos="5000"/>
                <w:tab w:val="right" w:pos="9072"/>
              </w:tabs>
              <w:spacing w:after="0" w:line="240" w:lineRule="auto"/>
              <w:jc w:val="center"/>
              <w:rPr>
                <w:rFonts w:ascii="Times New Roman" w:hAnsi="Times New Roman"/>
                <w:sz w:val="24"/>
                <w:szCs w:val="24"/>
              </w:rPr>
            </w:pPr>
            <w:r>
              <w:rPr>
                <w:rFonts w:ascii="Times New Roman" w:hAnsi="Times New Roman"/>
                <w:sz w:val="24"/>
                <w:szCs w:val="24"/>
              </w:rPr>
              <w:t>(popodnevna smjena)</w:t>
            </w:r>
          </w:p>
        </w:tc>
      </w:tr>
      <w:tr w:rsidR="000752F7" w14:paraId="00C5B688" w14:textId="77777777" w:rsidTr="000752F7">
        <w:tc>
          <w:tcPr>
            <w:tcW w:w="1418" w:type="dxa"/>
            <w:shd w:val="clear" w:color="auto" w:fill="F2F2F2" w:themeFill="background1" w:themeFillShade="F2"/>
            <w:vAlign w:val="center"/>
          </w:tcPr>
          <w:p w14:paraId="7A7AC059" w14:textId="77777777" w:rsidR="000752F7" w:rsidRDefault="000752F7" w:rsidP="00BD5DEC">
            <w:pPr>
              <w:tabs>
                <w:tab w:val="left" w:pos="4780"/>
                <w:tab w:val="left" w:pos="5000"/>
                <w:tab w:val="right" w:pos="9072"/>
              </w:tabs>
              <w:spacing w:after="0" w:line="240" w:lineRule="auto"/>
              <w:jc w:val="center"/>
              <w:rPr>
                <w:rFonts w:ascii="Times New Roman" w:eastAsiaTheme="majorEastAsia" w:hAnsi="Times New Roman"/>
                <w:sz w:val="24"/>
                <w:szCs w:val="24"/>
              </w:rPr>
            </w:pPr>
            <w:r>
              <w:rPr>
                <w:rFonts w:ascii="Times New Roman" w:eastAsiaTheme="majorEastAsia" w:hAnsi="Times New Roman" w:cs="Times New Roman"/>
                <w:sz w:val="24"/>
                <w:szCs w:val="24"/>
                <w:lang w:eastAsia="en-US"/>
              </w:rPr>
              <w:t>Srijeda</w:t>
            </w:r>
          </w:p>
          <w:p w14:paraId="523209DF" w14:textId="77777777" w:rsidR="000752F7" w:rsidRDefault="000752F7" w:rsidP="00BD5DEC">
            <w:pPr>
              <w:tabs>
                <w:tab w:val="left" w:pos="4780"/>
                <w:tab w:val="left" w:pos="5000"/>
                <w:tab w:val="right" w:pos="9072"/>
              </w:tabs>
              <w:spacing w:after="0" w:line="240" w:lineRule="auto"/>
              <w:jc w:val="center"/>
              <w:rPr>
                <w:rFonts w:ascii="Times New Roman" w:eastAsiaTheme="majorEastAsia" w:hAnsi="Times New Roman" w:cs="Times New Roman"/>
                <w:sz w:val="24"/>
                <w:szCs w:val="24"/>
                <w:lang w:eastAsia="en-US"/>
              </w:rPr>
            </w:pPr>
          </w:p>
        </w:tc>
        <w:tc>
          <w:tcPr>
            <w:tcW w:w="3260" w:type="dxa"/>
            <w:shd w:val="clear" w:color="auto" w:fill="FFFFFF" w:themeFill="background1"/>
            <w:vAlign w:val="center"/>
          </w:tcPr>
          <w:p w14:paraId="64B18D72" w14:textId="77777777" w:rsidR="000752F7" w:rsidRPr="006D5974" w:rsidRDefault="000752F7" w:rsidP="00BD5DEC">
            <w:pPr>
              <w:tabs>
                <w:tab w:val="left" w:pos="4780"/>
                <w:tab w:val="left" w:pos="5000"/>
                <w:tab w:val="right" w:pos="9072"/>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r w:rsidRPr="006D5974">
              <w:rPr>
                <w:rFonts w:ascii="Times New Roman" w:hAnsi="Times New Roman" w:cs="Times New Roman"/>
                <w:sz w:val="24"/>
                <w:szCs w:val="24"/>
                <w:lang w:eastAsia="en-US"/>
              </w:rPr>
              <w:t>Stinčica</w:t>
            </w:r>
            <w:r>
              <w:rPr>
                <w:rFonts w:ascii="Times New Roman" w:hAnsi="Times New Roman" w:cs="Times New Roman"/>
                <w:sz w:val="24"/>
                <w:szCs w:val="24"/>
                <w:lang w:eastAsia="en-US"/>
              </w:rPr>
              <w:t>“</w:t>
            </w:r>
          </w:p>
          <w:p w14:paraId="0A8C3BAA" w14:textId="77777777" w:rsidR="000752F7" w:rsidRPr="006D5974" w:rsidRDefault="000752F7" w:rsidP="00BD5DEC">
            <w:pPr>
              <w:tabs>
                <w:tab w:val="left" w:pos="4780"/>
                <w:tab w:val="left" w:pos="5000"/>
                <w:tab w:val="right" w:pos="9072"/>
              </w:tabs>
              <w:spacing w:after="0" w:line="240" w:lineRule="auto"/>
              <w:jc w:val="center"/>
              <w:rPr>
                <w:rFonts w:ascii="Times New Roman" w:hAnsi="Times New Roman"/>
                <w:sz w:val="24"/>
                <w:szCs w:val="24"/>
              </w:rPr>
            </w:pPr>
            <w:r>
              <w:rPr>
                <w:rFonts w:ascii="Times New Roman" w:hAnsi="Times New Roman" w:cs="Times New Roman"/>
                <w:sz w:val="24"/>
                <w:szCs w:val="24"/>
                <w:lang w:eastAsia="en-US"/>
              </w:rPr>
              <w:t xml:space="preserve">(rad u odgojnoj </w:t>
            </w:r>
            <w:r w:rsidRPr="006D5974">
              <w:rPr>
                <w:rFonts w:ascii="Times New Roman" w:hAnsi="Times New Roman" w:cs="Times New Roman"/>
                <w:sz w:val="24"/>
                <w:szCs w:val="24"/>
                <w:lang w:eastAsia="en-US"/>
              </w:rPr>
              <w:t>skupini)</w:t>
            </w:r>
          </w:p>
          <w:p w14:paraId="40D995CA" w14:textId="77777777" w:rsidR="000752F7" w:rsidRDefault="000752F7" w:rsidP="00BD5DEC">
            <w:pPr>
              <w:tabs>
                <w:tab w:val="left" w:pos="4780"/>
                <w:tab w:val="left" w:pos="5000"/>
                <w:tab w:val="right" w:pos="9072"/>
              </w:tabs>
              <w:spacing w:after="0" w:line="240" w:lineRule="auto"/>
              <w:jc w:val="center"/>
              <w:rPr>
                <w:rFonts w:ascii="Times New Roman" w:hAnsi="Times New Roman"/>
                <w:sz w:val="24"/>
                <w:szCs w:val="24"/>
              </w:rPr>
            </w:pPr>
          </w:p>
          <w:p w14:paraId="76544696" w14:textId="77777777" w:rsidR="000752F7" w:rsidRDefault="000752F7" w:rsidP="00BD5DEC">
            <w:pPr>
              <w:tabs>
                <w:tab w:val="left" w:pos="4780"/>
                <w:tab w:val="left" w:pos="5000"/>
                <w:tab w:val="right" w:pos="9072"/>
              </w:tabs>
              <w:spacing w:after="0" w:line="240" w:lineRule="auto"/>
              <w:jc w:val="center"/>
              <w:rPr>
                <w:rFonts w:ascii="Times New Roman" w:hAnsi="Times New Roman"/>
              </w:rPr>
            </w:pPr>
            <w:r w:rsidRPr="009117F1">
              <w:rPr>
                <w:rFonts w:ascii="Times New Roman" w:hAnsi="Times New Roman"/>
              </w:rPr>
              <w:t>Rad u područnim objektima</w:t>
            </w:r>
          </w:p>
          <w:p w14:paraId="1A24F164" w14:textId="77777777" w:rsidR="000752F7" w:rsidRPr="009117F1" w:rsidRDefault="000752F7" w:rsidP="00BD5DEC">
            <w:pPr>
              <w:tabs>
                <w:tab w:val="left" w:pos="4780"/>
                <w:tab w:val="left" w:pos="5000"/>
                <w:tab w:val="right" w:pos="9072"/>
              </w:tabs>
              <w:spacing w:after="0" w:line="240" w:lineRule="auto"/>
              <w:jc w:val="center"/>
              <w:rPr>
                <w:rFonts w:ascii="Times New Roman" w:hAnsi="Times New Roman"/>
              </w:rPr>
            </w:pPr>
            <w:r>
              <w:rPr>
                <w:rFonts w:ascii="Times New Roman" w:hAnsi="Times New Roman"/>
              </w:rPr>
              <w:t>(</w:t>
            </w:r>
            <w:r w:rsidRPr="009117F1">
              <w:rPr>
                <w:rFonts w:ascii="Times New Roman" w:hAnsi="Times New Roman"/>
              </w:rPr>
              <w:t>po potrebi</w:t>
            </w:r>
            <w:r>
              <w:rPr>
                <w:rFonts w:ascii="Times New Roman" w:hAnsi="Times New Roman"/>
              </w:rPr>
              <w:t>)</w:t>
            </w:r>
          </w:p>
        </w:tc>
        <w:tc>
          <w:tcPr>
            <w:tcW w:w="4395" w:type="dxa"/>
            <w:shd w:val="clear" w:color="auto" w:fill="FFFFFF" w:themeFill="background1"/>
            <w:vAlign w:val="center"/>
          </w:tcPr>
          <w:p w14:paraId="164D3769" w14:textId="77777777" w:rsidR="000752F7" w:rsidRDefault="000752F7" w:rsidP="00BD5DEC">
            <w:pPr>
              <w:tabs>
                <w:tab w:val="left" w:pos="4780"/>
                <w:tab w:val="left" w:pos="5000"/>
                <w:tab w:val="right" w:pos="9072"/>
              </w:tabs>
              <w:spacing w:after="0" w:line="240" w:lineRule="auto"/>
              <w:jc w:val="center"/>
              <w:rPr>
                <w:rFonts w:ascii="Times New Roman" w:hAnsi="Times New Roman"/>
                <w:sz w:val="24"/>
                <w:szCs w:val="24"/>
              </w:rPr>
            </w:pPr>
            <w:r>
              <w:rPr>
                <w:rFonts w:ascii="Times New Roman" w:hAnsi="Times New Roman"/>
                <w:sz w:val="24"/>
                <w:szCs w:val="24"/>
              </w:rPr>
              <w:t>6.30 – 14.30</w:t>
            </w:r>
          </w:p>
          <w:p w14:paraId="2B5385D2" w14:textId="77777777" w:rsidR="000752F7" w:rsidRDefault="000752F7" w:rsidP="00BD5DEC">
            <w:pPr>
              <w:tabs>
                <w:tab w:val="left" w:pos="4780"/>
                <w:tab w:val="left" w:pos="5000"/>
                <w:tab w:val="right" w:pos="9072"/>
              </w:tabs>
              <w:spacing w:after="0" w:line="240" w:lineRule="auto"/>
              <w:jc w:val="center"/>
              <w:rPr>
                <w:rFonts w:ascii="Times New Roman" w:hAnsi="Times New Roman"/>
                <w:sz w:val="24"/>
                <w:szCs w:val="24"/>
              </w:rPr>
            </w:pPr>
            <w:r>
              <w:rPr>
                <w:rFonts w:ascii="Times New Roman" w:hAnsi="Times New Roman"/>
                <w:sz w:val="24"/>
                <w:szCs w:val="24"/>
              </w:rPr>
              <w:t>(jutarnja smjena)</w:t>
            </w:r>
          </w:p>
          <w:p w14:paraId="3E41987D" w14:textId="77777777" w:rsidR="000752F7" w:rsidRDefault="000752F7" w:rsidP="00BD5DEC">
            <w:pPr>
              <w:tabs>
                <w:tab w:val="left" w:pos="4780"/>
                <w:tab w:val="left" w:pos="5000"/>
                <w:tab w:val="right" w:pos="9072"/>
              </w:tabs>
              <w:spacing w:after="0" w:line="240" w:lineRule="auto"/>
              <w:jc w:val="center"/>
              <w:rPr>
                <w:rFonts w:ascii="Times New Roman" w:hAnsi="Times New Roman"/>
                <w:sz w:val="24"/>
                <w:szCs w:val="24"/>
              </w:rPr>
            </w:pPr>
          </w:p>
          <w:p w14:paraId="7583CD05" w14:textId="77777777" w:rsidR="000752F7" w:rsidRDefault="000752F7" w:rsidP="00BD5DEC">
            <w:pPr>
              <w:tabs>
                <w:tab w:val="left" w:pos="4780"/>
                <w:tab w:val="left" w:pos="5000"/>
                <w:tab w:val="right" w:pos="9072"/>
              </w:tabs>
              <w:spacing w:after="0" w:line="240" w:lineRule="auto"/>
              <w:jc w:val="center"/>
              <w:rPr>
                <w:rFonts w:ascii="Times New Roman" w:hAnsi="Times New Roman"/>
                <w:sz w:val="24"/>
                <w:szCs w:val="24"/>
              </w:rPr>
            </w:pPr>
            <w:r>
              <w:rPr>
                <w:rFonts w:ascii="Times New Roman" w:hAnsi="Times New Roman"/>
                <w:sz w:val="24"/>
                <w:szCs w:val="24"/>
              </w:rPr>
              <w:t>8.30-16.30</w:t>
            </w:r>
          </w:p>
          <w:p w14:paraId="5C5D424F" w14:textId="77777777" w:rsidR="000752F7" w:rsidRDefault="000752F7" w:rsidP="00BD5DEC">
            <w:pPr>
              <w:tabs>
                <w:tab w:val="left" w:pos="4780"/>
                <w:tab w:val="left" w:pos="5000"/>
                <w:tab w:val="right" w:pos="9072"/>
              </w:tabs>
              <w:spacing w:after="0" w:line="240" w:lineRule="auto"/>
              <w:jc w:val="center"/>
              <w:rPr>
                <w:rFonts w:ascii="Times New Roman" w:hAnsi="Times New Roman"/>
                <w:sz w:val="24"/>
                <w:szCs w:val="24"/>
              </w:rPr>
            </w:pPr>
            <w:r>
              <w:rPr>
                <w:rFonts w:ascii="Times New Roman" w:hAnsi="Times New Roman"/>
                <w:sz w:val="24"/>
                <w:szCs w:val="24"/>
              </w:rPr>
              <w:t>(popodnevna smjena)</w:t>
            </w:r>
          </w:p>
        </w:tc>
      </w:tr>
      <w:tr w:rsidR="000752F7" w14:paraId="7AE41379" w14:textId="77777777" w:rsidTr="000752F7">
        <w:tc>
          <w:tcPr>
            <w:tcW w:w="1418" w:type="dxa"/>
            <w:shd w:val="clear" w:color="auto" w:fill="F2F2F2" w:themeFill="background1" w:themeFillShade="F2"/>
            <w:vAlign w:val="center"/>
          </w:tcPr>
          <w:p w14:paraId="3BF82D1D" w14:textId="77777777" w:rsidR="000752F7" w:rsidRDefault="000752F7" w:rsidP="00BD5DEC">
            <w:pPr>
              <w:tabs>
                <w:tab w:val="left" w:pos="4780"/>
                <w:tab w:val="left" w:pos="5000"/>
                <w:tab w:val="right" w:pos="9072"/>
              </w:tabs>
              <w:spacing w:after="0" w:line="240" w:lineRule="auto"/>
              <w:rPr>
                <w:rFonts w:ascii="Times New Roman" w:eastAsiaTheme="majorEastAsia" w:hAnsi="Times New Roman"/>
                <w:sz w:val="24"/>
                <w:szCs w:val="24"/>
              </w:rPr>
            </w:pPr>
            <w:r>
              <w:rPr>
                <w:rFonts w:ascii="Times New Roman" w:eastAsiaTheme="majorEastAsia" w:hAnsi="Times New Roman" w:cs="Times New Roman"/>
                <w:sz w:val="24"/>
                <w:szCs w:val="24"/>
                <w:lang w:eastAsia="en-US"/>
              </w:rPr>
              <w:t xml:space="preserve">   Četvrtak</w:t>
            </w:r>
          </w:p>
        </w:tc>
        <w:tc>
          <w:tcPr>
            <w:tcW w:w="3260" w:type="dxa"/>
            <w:shd w:val="clear" w:color="auto" w:fill="FFFFFF" w:themeFill="background1"/>
            <w:vAlign w:val="center"/>
          </w:tcPr>
          <w:p w14:paraId="3AE783BC" w14:textId="77777777" w:rsidR="000752F7" w:rsidRPr="006D5974" w:rsidRDefault="000752F7" w:rsidP="00BD5DEC">
            <w:pPr>
              <w:tabs>
                <w:tab w:val="left" w:pos="4780"/>
                <w:tab w:val="left" w:pos="5000"/>
                <w:tab w:val="right" w:pos="9072"/>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r w:rsidRPr="006D5974">
              <w:rPr>
                <w:rFonts w:ascii="Times New Roman" w:hAnsi="Times New Roman" w:cs="Times New Roman"/>
                <w:sz w:val="24"/>
                <w:szCs w:val="24"/>
                <w:lang w:eastAsia="en-US"/>
              </w:rPr>
              <w:t>Stinčica</w:t>
            </w:r>
            <w:r>
              <w:rPr>
                <w:rFonts w:ascii="Times New Roman" w:hAnsi="Times New Roman" w:cs="Times New Roman"/>
                <w:sz w:val="24"/>
                <w:szCs w:val="24"/>
                <w:lang w:eastAsia="en-US"/>
              </w:rPr>
              <w:t>“</w:t>
            </w:r>
          </w:p>
          <w:p w14:paraId="5EB58C33" w14:textId="77777777" w:rsidR="000752F7" w:rsidRPr="006D5974" w:rsidRDefault="000752F7" w:rsidP="00BD5DEC">
            <w:pPr>
              <w:tabs>
                <w:tab w:val="left" w:pos="4780"/>
                <w:tab w:val="left" w:pos="5000"/>
                <w:tab w:val="right" w:pos="9072"/>
              </w:tabs>
              <w:spacing w:after="0" w:line="240" w:lineRule="auto"/>
              <w:jc w:val="center"/>
              <w:rPr>
                <w:rFonts w:ascii="Times New Roman" w:hAnsi="Times New Roman"/>
                <w:sz w:val="24"/>
                <w:szCs w:val="24"/>
              </w:rPr>
            </w:pPr>
            <w:r>
              <w:rPr>
                <w:rFonts w:ascii="Times New Roman" w:hAnsi="Times New Roman" w:cs="Times New Roman"/>
                <w:sz w:val="24"/>
                <w:szCs w:val="24"/>
                <w:lang w:eastAsia="en-US"/>
              </w:rPr>
              <w:t xml:space="preserve">(rad u odgojnoj </w:t>
            </w:r>
            <w:r w:rsidRPr="006D5974">
              <w:rPr>
                <w:rFonts w:ascii="Times New Roman" w:hAnsi="Times New Roman" w:cs="Times New Roman"/>
                <w:sz w:val="24"/>
                <w:szCs w:val="24"/>
                <w:lang w:eastAsia="en-US"/>
              </w:rPr>
              <w:t>skupini)</w:t>
            </w:r>
          </w:p>
          <w:p w14:paraId="75D0769D" w14:textId="77777777" w:rsidR="000752F7" w:rsidRDefault="000752F7" w:rsidP="00BD5DEC">
            <w:pPr>
              <w:tabs>
                <w:tab w:val="left" w:pos="4780"/>
                <w:tab w:val="left" w:pos="5000"/>
                <w:tab w:val="right" w:pos="9072"/>
              </w:tabs>
              <w:spacing w:after="0" w:line="240" w:lineRule="auto"/>
              <w:jc w:val="center"/>
              <w:rPr>
                <w:rFonts w:ascii="Times New Roman" w:hAnsi="Times New Roman"/>
                <w:sz w:val="24"/>
                <w:szCs w:val="24"/>
              </w:rPr>
            </w:pPr>
          </w:p>
          <w:p w14:paraId="59634910" w14:textId="77777777" w:rsidR="000752F7" w:rsidRDefault="000752F7" w:rsidP="00BD5DEC">
            <w:pPr>
              <w:tabs>
                <w:tab w:val="left" w:pos="4780"/>
                <w:tab w:val="left" w:pos="5000"/>
                <w:tab w:val="right" w:pos="9072"/>
              </w:tabs>
              <w:spacing w:after="0" w:line="240" w:lineRule="auto"/>
              <w:jc w:val="center"/>
              <w:rPr>
                <w:rFonts w:ascii="Times New Roman" w:hAnsi="Times New Roman"/>
              </w:rPr>
            </w:pPr>
            <w:r w:rsidRPr="009117F1">
              <w:rPr>
                <w:rFonts w:ascii="Times New Roman" w:hAnsi="Times New Roman"/>
              </w:rPr>
              <w:t>Rad u područnim objektima</w:t>
            </w:r>
          </w:p>
          <w:p w14:paraId="50F6D788" w14:textId="77777777" w:rsidR="000752F7" w:rsidRPr="009117F1" w:rsidRDefault="000752F7" w:rsidP="00BD5DEC">
            <w:pPr>
              <w:tabs>
                <w:tab w:val="left" w:pos="4780"/>
                <w:tab w:val="left" w:pos="5000"/>
                <w:tab w:val="right" w:pos="9072"/>
              </w:tabs>
              <w:spacing w:after="0" w:line="240" w:lineRule="auto"/>
              <w:jc w:val="center"/>
              <w:rPr>
                <w:rFonts w:ascii="Times New Roman" w:hAnsi="Times New Roman"/>
              </w:rPr>
            </w:pPr>
            <w:r>
              <w:rPr>
                <w:rFonts w:ascii="Times New Roman" w:hAnsi="Times New Roman"/>
              </w:rPr>
              <w:t>(</w:t>
            </w:r>
            <w:r w:rsidRPr="009117F1">
              <w:rPr>
                <w:rFonts w:ascii="Times New Roman" w:hAnsi="Times New Roman"/>
              </w:rPr>
              <w:t>po potrebi</w:t>
            </w:r>
            <w:r>
              <w:rPr>
                <w:rFonts w:ascii="Times New Roman" w:hAnsi="Times New Roman"/>
              </w:rPr>
              <w:t>)</w:t>
            </w:r>
          </w:p>
        </w:tc>
        <w:tc>
          <w:tcPr>
            <w:tcW w:w="4395" w:type="dxa"/>
            <w:shd w:val="clear" w:color="auto" w:fill="FFFFFF" w:themeFill="background1"/>
            <w:vAlign w:val="center"/>
          </w:tcPr>
          <w:p w14:paraId="28B76BC0" w14:textId="77777777" w:rsidR="000752F7" w:rsidRDefault="000752F7" w:rsidP="00BD5DEC">
            <w:pPr>
              <w:tabs>
                <w:tab w:val="left" w:pos="4780"/>
                <w:tab w:val="left" w:pos="5000"/>
                <w:tab w:val="right" w:pos="9072"/>
              </w:tabs>
              <w:spacing w:after="0" w:line="240" w:lineRule="auto"/>
              <w:jc w:val="center"/>
              <w:rPr>
                <w:rFonts w:ascii="Times New Roman" w:hAnsi="Times New Roman"/>
                <w:sz w:val="24"/>
                <w:szCs w:val="24"/>
              </w:rPr>
            </w:pPr>
            <w:r>
              <w:rPr>
                <w:rFonts w:ascii="Times New Roman" w:hAnsi="Times New Roman"/>
                <w:sz w:val="24"/>
                <w:szCs w:val="24"/>
              </w:rPr>
              <w:t>6.30 – 14.30</w:t>
            </w:r>
          </w:p>
          <w:p w14:paraId="1FAD7B72" w14:textId="77777777" w:rsidR="000752F7" w:rsidRDefault="000752F7" w:rsidP="00BD5DEC">
            <w:pPr>
              <w:tabs>
                <w:tab w:val="left" w:pos="4780"/>
                <w:tab w:val="left" w:pos="5000"/>
                <w:tab w:val="right" w:pos="9072"/>
              </w:tabs>
              <w:spacing w:after="0" w:line="240" w:lineRule="auto"/>
              <w:jc w:val="center"/>
              <w:rPr>
                <w:rFonts w:ascii="Times New Roman" w:hAnsi="Times New Roman"/>
                <w:sz w:val="24"/>
                <w:szCs w:val="24"/>
              </w:rPr>
            </w:pPr>
            <w:r>
              <w:rPr>
                <w:rFonts w:ascii="Times New Roman" w:hAnsi="Times New Roman"/>
                <w:sz w:val="24"/>
                <w:szCs w:val="24"/>
              </w:rPr>
              <w:t>(jutarnja smjena)</w:t>
            </w:r>
          </w:p>
          <w:p w14:paraId="5D657DF5" w14:textId="77777777" w:rsidR="000752F7" w:rsidRDefault="000752F7" w:rsidP="00BD5DEC">
            <w:pPr>
              <w:tabs>
                <w:tab w:val="left" w:pos="4780"/>
                <w:tab w:val="left" w:pos="5000"/>
                <w:tab w:val="right" w:pos="9072"/>
              </w:tabs>
              <w:spacing w:after="0" w:line="240" w:lineRule="auto"/>
              <w:jc w:val="center"/>
              <w:rPr>
                <w:rFonts w:ascii="Times New Roman" w:hAnsi="Times New Roman"/>
                <w:sz w:val="24"/>
                <w:szCs w:val="24"/>
              </w:rPr>
            </w:pPr>
          </w:p>
          <w:p w14:paraId="199E0D07" w14:textId="77777777" w:rsidR="000752F7" w:rsidRDefault="000752F7" w:rsidP="00BD5DEC">
            <w:pPr>
              <w:tabs>
                <w:tab w:val="left" w:pos="4780"/>
                <w:tab w:val="left" w:pos="5000"/>
                <w:tab w:val="right" w:pos="9072"/>
              </w:tabs>
              <w:spacing w:after="0" w:line="240" w:lineRule="auto"/>
              <w:jc w:val="center"/>
              <w:rPr>
                <w:rFonts w:ascii="Times New Roman" w:hAnsi="Times New Roman"/>
                <w:sz w:val="24"/>
                <w:szCs w:val="24"/>
              </w:rPr>
            </w:pPr>
            <w:r>
              <w:rPr>
                <w:rFonts w:ascii="Times New Roman" w:hAnsi="Times New Roman"/>
                <w:sz w:val="24"/>
                <w:szCs w:val="24"/>
              </w:rPr>
              <w:t>8.30-16.30</w:t>
            </w:r>
          </w:p>
          <w:p w14:paraId="5F668408" w14:textId="77777777" w:rsidR="000752F7" w:rsidRDefault="000752F7" w:rsidP="00BD5DEC">
            <w:pPr>
              <w:tabs>
                <w:tab w:val="left" w:pos="4780"/>
                <w:tab w:val="left" w:pos="5000"/>
                <w:tab w:val="right" w:pos="9072"/>
              </w:tabs>
              <w:spacing w:after="0" w:line="240" w:lineRule="auto"/>
              <w:jc w:val="center"/>
              <w:rPr>
                <w:rFonts w:ascii="Times New Roman" w:hAnsi="Times New Roman"/>
                <w:sz w:val="24"/>
                <w:szCs w:val="24"/>
              </w:rPr>
            </w:pPr>
            <w:r>
              <w:rPr>
                <w:rFonts w:ascii="Times New Roman" w:hAnsi="Times New Roman"/>
                <w:sz w:val="24"/>
                <w:szCs w:val="24"/>
              </w:rPr>
              <w:t>(popodnevna smjena)</w:t>
            </w:r>
          </w:p>
        </w:tc>
      </w:tr>
      <w:tr w:rsidR="000752F7" w14:paraId="1AFFF679" w14:textId="77777777" w:rsidTr="000752F7">
        <w:tc>
          <w:tcPr>
            <w:tcW w:w="1418" w:type="dxa"/>
            <w:shd w:val="clear" w:color="auto" w:fill="F2F2F2" w:themeFill="background1" w:themeFillShade="F2"/>
            <w:vAlign w:val="center"/>
          </w:tcPr>
          <w:p w14:paraId="1ACC10BB" w14:textId="77777777" w:rsidR="000752F7" w:rsidRDefault="000752F7" w:rsidP="00BD5DEC">
            <w:pPr>
              <w:tabs>
                <w:tab w:val="left" w:pos="4780"/>
                <w:tab w:val="left" w:pos="5000"/>
                <w:tab w:val="right" w:pos="9072"/>
              </w:tabs>
              <w:spacing w:after="0" w:line="240" w:lineRule="auto"/>
              <w:jc w:val="center"/>
              <w:rPr>
                <w:rFonts w:ascii="Times New Roman" w:eastAsiaTheme="majorEastAsia" w:hAnsi="Times New Roman"/>
                <w:sz w:val="24"/>
                <w:szCs w:val="24"/>
              </w:rPr>
            </w:pPr>
            <w:r>
              <w:rPr>
                <w:rFonts w:ascii="Times New Roman" w:eastAsiaTheme="majorEastAsia" w:hAnsi="Times New Roman" w:cs="Times New Roman"/>
                <w:sz w:val="24"/>
                <w:szCs w:val="24"/>
                <w:lang w:eastAsia="en-US"/>
              </w:rPr>
              <w:t>Petak</w:t>
            </w:r>
          </w:p>
        </w:tc>
        <w:tc>
          <w:tcPr>
            <w:tcW w:w="3260" w:type="dxa"/>
            <w:shd w:val="clear" w:color="auto" w:fill="FFFFFF" w:themeFill="background1"/>
            <w:vAlign w:val="center"/>
          </w:tcPr>
          <w:p w14:paraId="21AA8E82" w14:textId="77777777" w:rsidR="000752F7" w:rsidRPr="006D5974" w:rsidRDefault="000752F7" w:rsidP="00BD5DEC">
            <w:pPr>
              <w:tabs>
                <w:tab w:val="left" w:pos="4780"/>
                <w:tab w:val="left" w:pos="5000"/>
                <w:tab w:val="right" w:pos="9072"/>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r w:rsidRPr="006D5974">
              <w:rPr>
                <w:rFonts w:ascii="Times New Roman" w:hAnsi="Times New Roman" w:cs="Times New Roman"/>
                <w:sz w:val="24"/>
                <w:szCs w:val="24"/>
                <w:lang w:eastAsia="en-US"/>
              </w:rPr>
              <w:t>Stinčica</w:t>
            </w:r>
            <w:r>
              <w:rPr>
                <w:rFonts w:ascii="Times New Roman" w:hAnsi="Times New Roman" w:cs="Times New Roman"/>
                <w:sz w:val="24"/>
                <w:szCs w:val="24"/>
                <w:lang w:eastAsia="en-US"/>
              </w:rPr>
              <w:t>“</w:t>
            </w:r>
          </w:p>
          <w:p w14:paraId="2729CA06" w14:textId="77777777" w:rsidR="000752F7" w:rsidRPr="006D5974" w:rsidRDefault="000752F7" w:rsidP="00BD5DEC">
            <w:pPr>
              <w:tabs>
                <w:tab w:val="left" w:pos="4780"/>
                <w:tab w:val="left" w:pos="5000"/>
                <w:tab w:val="right" w:pos="9072"/>
              </w:tabs>
              <w:spacing w:after="0" w:line="240" w:lineRule="auto"/>
              <w:jc w:val="center"/>
              <w:rPr>
                <w:rFonts w:ascii="Times New Roman" w:hAnsi="Times New Roman"/>
                <w:sz w:val="24"/>
                <w:szCs w:val="24"/>
              </w:rPr>
            </w:pPr>
            <w:r>
              <w:rPr>
                <w:rFonts w:ascii="Times New Roman" w:hAnsi="Times New Roman" w:cs="Times New Roman"/>
                <w:sz w:val="24"/>
                <w:szCs w:val="24"/>
                <w:lang w:eastAsia="en-US"/>
              </w:rPr>
              <w:t xml:space="preserve">(rad u odgojnoj </w:t>
            </w:r>
            <w:r w:rsidRPr="006D5974">
              <w:rPr>
                <w:rFonts w:ascii="Times New Roman" w:hAnsi="Times New Roman" w:cs="Times New Roman"/>
                <w:sz w:val="24"/>
                <w:szCs w:val="24"/>
                <w:lang w:eastAsia="en-US"/>
              </w:rPr>
              <w:t>skupini)</w:t>
            </w:r>
          </w:p>
          <w:p w14:paraId="093815E2" w14:textId="77777777" w:rsidR="000752F7" w:rsidRDefault="000752F7" w:rsidP="00BD5DEC">
            <w:pPr>
              <w:tabs>
                <w:tab w:val="left" w:pos="4780"/>
                <w:tab w:val="left" w:pos="5000"/>
                <w:tab w:val="right" w:pos="9072"/>
              </w:tabs>
              <w:spacing w:after="0" w:line="240" w:lineRule="auto"/>
              <w:jc w:val="center"/>
              <w:rPr>
                <w:rFonts w:ascii="Times New Roman" w:hAnsi="Times New Roman"/>
                <w:sz w:val="24"/>
                <w:szCs w:val="24"/>
              </w:rPr>
            </w:pPr>
          </w:p>
          <w:p w14:paraId="47AC4070" w14:textId="77777777" w:rsidR="000752F7" w:rsidRDefault="000752F7" w:rsidP="00BD5DEC">
            <w:pPr>
              <w:tabs>
                <w:tab w:val="left" w:pos="4780"/>
                <w:tab w:val="left" w:pos="5000"/>
                <w:tab w:val="right" w:pos="9072"/>
              </w:tabs>
              <w:spacing w:after="0" w:line="240" w:lineRule="auto"/>
              <w:jc w:val="center"/>
              <w:rPr>
                <w:rFonts w:ascii="Times New Roman" w:hAnsi="Times New Roman"/>
              </w:rPr>
            </w:pPr>
            <w:r w:rsidRPr="009117F1">
              <w:rPr>
                <w:rFonts w:ascii="Times New Roman" w:hAnsi="Times New Roman"/>
              </w:rPr>
              <w:t>Rad u područnim objektima</w:t>
            </w:r>
          </w:p>
          <w:p w14:paraId="3630F183" w14:textId="77777777" w:rsidR="000752F7" w:rsidRPr="009117F1" w:rsidRDefault="000752F7" w:rsidP="00BD5DEC">
            <w:pPr>
              <w:tabs>
                <w:tab w:val="left" w:pos="4780"/>
                <w:tab w:val="left" w:pos="5000"/>
                <w:tab w:val="right" w:pos="9072"/>
              </w:tabs>
              <w:spacing w:after="0" w:line="240" w:lineRule="auto"/>
              <w:jc w:val="center"/>
              <w:rPr>
                <w:rFonts w:ascii="Times New Roman" w:hAnsi="Times New Roman"/>
              </w:rPr>
            </w:pPr>
            <w:r>
              <w:rPr>
                <w:rFonts w:ascii="Times New Roman" w:hAnsi="Times New Roman"/>
              </w:rPr>
              <w:t>(</w:t>
            </w:r>
            <w:r w:rsidRPr="009117F1">
              <w:rPr>
                <w:rFonts w:ascii="Times New Roman" w:hAnsi="Times New Roman"/>
              </w:rPr>
              <w:t>po potrebi</w:t>
            </w:r>
            <w:r>
              <w:rPr>
                <w:rFonts w:ascii="Times New Roman" w:hAnsi="Times New Roman"/>
              </w:rPr>
              <w:t>)</w:t>
            </w:r>
          </w:p>
        </w:tc>
        <w:tc>
          <w:tcPr>
            <w:tcW w:w="4395" w:type="dxa"/>
            <w:shd w:val="clear" w:color="auto" w:fill="FFFFFF" w:themeFill="background1"/>
            <w:vAlign w:val="center"/>
          </w:tcPr>
          <w:p w14:paraId="0EAE0CDA" w14:textId="77777777" w:rsidR="000752F7" w:rsidRDefault="000752F7" w:rsidP="00BD5DEC">
            <w:pPr>
              <w:tabs>
                <w:tab w:val="left" w:pos="4780"/>
                <w:tab w:val="left" w:pos="5000"/>
                <w:tab w:val="right" w:pos="9072"/>
              </w:tabs>
              <w:spacing w:after="0" w:line="240" w:lineRule="auto"/>
              <w:jc w:val="center"/>
              <w:rPr>
                <w:rFonts w:ascii="Times New Roman" w:hAnsi="Times New Roman"/>
                <w:sz w:val="24"/>
                <w:szCs w:val="24"/>
              </w:rPr>
            </w:pPr>
            <w:r>
              <w:rPr>
                <w:rFonts w:ascii="Times New Roman" w:hAnsi="Times New Roman"/>
                <w:sz w:val="24"/>
                <w:szCs w:val="24"/>
              </w:rPr>
              <w:t>6.30 – 14.30</w:t>
            </w:r>
          </w:p>
          <w:p w14:paraId="462FCE01" w14:textId="77777777" w:rsidR="000752F7" w:rsidRDefault="000752F7" w:rsidP="00BD5DEC">
            <w:pPr>
              <w:tabs>
                <w:tab w:val="left" w:pos="4780"/>
                <w:tab w:val="left" w:pos="5000"/>
                <w:tab w:val="right" w:pos="9072"/>
              </w:tabs>
              <w:spacing w:after="0" w:line="240" w:lineRule="auto"/>
              <w:jc w:val="center"/>
              <w:rPr>
                <w:rFonts w:ascii="Times New Roman" w:hAnsi="Times New Roman"/>
                <w:sz w:val="24"/>
                <w:szCs w:val="24"/>
              </w:rPr>
            </w:pPr>
            <w:r>
              <w:rPr>
                <w:rFonts w:ascii="Times New Roman" w:hAnsi="Times New Roman"/>
                <w:sz w:val="24"/>
                <w:szCs w:val="24"/>
              </w:rPr>
              <w:t>(jutarnja smjena)</w:t>
            </w:r>
          </w:p>
          <w:p w14:paraId="32FEC8CB" w14:textId="77777777" w:rsidR="000752F7" w:rsidRDefault="000752F7" w:rsidP="00BD5DEC">
            <w:pPr>
              <w:tabs>
                <w:tab w:val="left" w:pos="4780"/>
                <w:tab w:val="left" w:pos="5000"/>
                <w:tab w:val="right" w:pos="9072"/>
              </w:tabs>
              <w:spacing w:after="0" w:line="240" w:lineRule="auto"/>
              <w:jc w:val="center"/>
              <w:rPr>
                <w:rFonts w:ascii="Times New Roman" w:hAnsi="Times New Roman"/>
                <w:sz w:val="24"/>
                <w:szCs w:val="24"/>
              </w:rPr>
            </w:pPr>
          </w:p>
          <w:p w14:paraId="7369D1B5" w14:textId="77777777" w:rsidR="000752F7" w:rsidRDefault="000752F7" w:rsidP="00BD5DEC">
            <w:pPr>
              <w:tabs>
                <w:tab w:val="left" w:pos="4780"/>
                <w:tab w:val="left" w:pos="5000"/>
                <w:tab w:val="right" w:pos="9072"/>
              </w:tabs>
              <w:spacing w:after="0" w:line="240" w:lineRule="auto"/>
              <w:jc w:val="center"/>
              <w:rPr>
                <w:rFonts w:ascii="Times New Roman" w:hAnsi="Times New Roman"/>
                <w:sz w:val="24"/>
                <w:szCs w:val="24"/>
              </w:rPr>
            </w:pPr>
            <w:r>
              <w:rPr>
                <w:rFonts w:ascii="Times New Roman" w:hAnsi="Times New Roman"/>
                <w:sz w:val="24"/>
                <w:szCs w:val="24"/>
              </w:rPr>
              <w:t>8.30-16.30</w:t>
            </w:r>
          </w:p>
          <w:p w14:paraId="3D9F1546" w14:textId="77777777" w:rsidR="000752F7" w:rsidRDefault="000752F7" w:rsidP="00BD5DEC">
            <w:pPr>
              <w:tabs>
                <w:tab w:val="left" w:pos="4780"/>
                <w:tab w:val="left" w:pos="5000"/>
                <w:tab w:val="right" w:pos="9072"/>
              </w:tabs>
              <w:spacing w:after="0" w:line="240" w:lineRule="auto"/>
              <w:jc w:val="center"/>
              <w:rPr>
                <w:rFonts w:ascii="Times New Roman" w:hAnsi="Times New Roman"/>
                <w:sz w:val="24"/>
                <w:szCs w:val="24"/>
              </w:rPr>
            </w:pPr>
            <w:r>
              <w:rPr>
                <w:rFonts w:ascii="Times New Roman" w:hAnsi="Times New Roman"/>
                <w:sz w:val="24"/>
                <w:szCs w:val="24"/>
              </w:rPr>
              <w:t>(popodnevna smjena)</w:t>
            </w:r>
          </w:p>
        </w:tc>
      </w:tr>
    </w:tbl>
    <w:p w14:paraId="689F43D7" w14:textId="77777777" w:rsidR="000752F7" w:rsidRDefault="000752F7" w:rsidP="00F219A2">
      <w:pPr>
        <w:tabs>
          <w:tab w:val="left" w:pos="4780"/>
          <w:tab w:val="left" w:pos="5000"/>
          <w:tab w:val="right" w:pos="9072"/>
        </w:tabs>
        <w:spacing w:line="360" w:lineRule="auto"/>
        <w:jc w:val="both"/>
        <w:rPr>
          <w:rFonts w:ascii="Times New Roman" w:hAnsi="Times New Roman" w:cs="Times New Roman"/>
          <w:b/>
          <w:sz w:val="24"/>
          <w:szCs w:val="24"/>
          <w:lang w:eastAsia="en-US"/>
        </w:rPr>
      </w:pPr>
    </w:p>
    <w:p w14:paraId="40FA7EAD" w14:textId="7EBDEFA9" w:rsidR="00F219A2" w:rsidRDefault="00F219A2" w:rsidP="00F219A2">
      <w:pPr>
        <w:tabs>
          <w:tab w:val="left" w:pos="4780"/>
          <w:tab w:val="left" w:pos="5000"/>
          <w:tab w:val="right" w:pos="9072"/>
        </w:tabs>
        <w:spacing w:line="360" w:lineRule="auto"/>
        <w:jc w:val="both"/>
        <w:rPr>
          <w:rFonts w:ascii="Times New Roman" w:hAnsi="Times New Roman"/>
          <w:sz w:val="24"/>
          <w:szCs w:val="24"/>
        </w:rPr>
      </w:pPr>
      <w:r>
        <w:rPr>
          <w:rFonts w:ascii="Times New Roman" w:hAnsi="Times New Roman" w:cs="Times New Roman"/>
          <w:b/>
          <w:sz w:val="24"/>
          <w:szCs w:val="24"/>
          <w:lang w:eastAsia="en-US"/>
        </w:rPr>
        <w:t>Tablica 3. Organizacija radnog vremena</w:t>
      </w:r>
      <w:r w:rsidR="00E63081">
        <w:rPr>
          <w:rFonts w:ascii="Times New Roman" w:hAnsi="Times New Roman" w:cs="Times New Roman"/>
          <w:b/>
          <w:sz w:val="24"/>
          <w:szCs w:val="24"/>
          <w:lang w:eastAsia="en-US"/>
        </w:rPr>
        <w:t xml:space="preserve"> stručne suradnice</w:t>
      </w:r>
      <w:r>
        <w:rPr>
          <w:rFonts w:ascii="Times New Roman" w:hAnsi="Times New Roman" w:cs="Times New Roman"/>
          <w:b/>
          <w:sz w:val="24"/>
          <w:szCs w:val="24"/>
          <w:lang w:eastAsia="en-US"/>
        </w:rPr>
        <w:t xml:space="preserve"> pedagoginje</w:t>
      </w:r>
    </w:p>
    <w:tbl>
      <w:tblPr>
        <w:tblW w:w="9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646"/>
        <w:gridCol w:w="2070"/>
        <w:gridCol w:w="1629"/>
        <w:gridCol w:w="1529"/>
        <w:gridCol w:w="2178"/>
      </w:tblGrid>
      <w:tr w:rsidR="00F219A2" w14:paraId="44C794AC" w14:textId="77777777" w:rsidTr="00F219A2">
        <w:tc>
          <w:tcPr>
            <w:tcW w:w="1646" w:type="dxa"/>
            <w:shd w:val="clear" w:color="auto" w:fill="D9D9D9" w:themeFill="background1" w:themeFillShade="D9"/>
          </w:tcPr>
          <w:p w14:paraId="64DA7814" w14:textId="77777777" w:rsidR="00F219A2" w:rsidRDefault="00F219A2" w:rsidP="00BD5DEC">
            <w:pPr>
              <w:tabs>
                <w:tab w:val="left" w:pos="4780"/>
                <w:tab w:val="left" w:pos="5000"/>
                <w:tab w:val="right" w:pos="9072"/>
              </w:tabs>
              <w:spacing w:after="0" w:line="240" w:lineRule="auto"/>
              <w:jc w:val="center"/>
              <w:rPr>
                <w:rFonts w:ascii="Times New Roman" w:eastAsiaTheme="majorEastAsia" w:hAnsi="Times New Roman"/>
                <w:sz w:val="24"/>
                <w:szCs w:val="24"/>
              </w:rPr>
            </w:pPr>
            <w:r>
              <w:rPr>
                <w:rFonts w:ascii="Times New Roman" w:eastAsiaTheme="majorEastAsia" w:hAnsi="Times New Roman" w:cs="Times New Roman"/>
                <w:sz w:val="24"/>
                <w:szCs w:val="24"/>
                <w:lang w:eastAsia="en-US"/>
              </w:rPr>
              <w:t>DANI U TJEDNU</w:t>
            </w:r>
          </w:p>
        </w:tc>
        <w:tc>
          <w:tcPr>
            <w:tcW w:w="2070" w:type="dxa"/>
            <w:shd w:val="clear" w:color="auto" w:fill="D9D9D9" w:themeFill="background1" w:themeFillShade="D9"/>
          </w:tcPr>
          <w:p w14:paraId="2C3D912D" w14:textId="77777777" w:rsidR="00F219A2" w:rsidRDefault="00F219A2" w:rsidP="00BD5DEC">
            <w:pPr>
              <w:tabs>
                <w:tab w:val="left" w:pos="4780"/>
                <w:tab w:val="left" w:pos="5000"/>
                <w:tab w:val="right" w:pos="9072"/>
              </w:tabs>
              <w:spacing w:after="0" w:line="240" w:lineRule="auto"/>
              <w:jc w:val="center"/>
              <w:rPr>
                <w:rFonts w:ascii="Times New Roman" w:eastAsiaTheme="majorEastAsia" w:hAnsi="Times New Roman"/>
                <w:sz w:val="24"/>
                <w:szCs w:val="24"/>
              </w:rPr>
            </w:pPr>
            <w:r>
              <w:rPr>
                <w:rFonts w:ascii="Times New Roman" w:eastAsiaTheme="majorEastAsia" w:hAnsi="Times New Roman" w:cs="Times New Roman"/>
                <w:sz w:val="24"/>
                <w:szCs w:val="24"/>
                <w:lang w:eastAsia="en-US"/>
              </w:rPr>
              <w:t>OBJEKT</w:t>
            </w:r>
          </w:p>
        </w:tc>
        <w:tc>
          <w:tcPr>
            <w:tcW w:w="1629" w:type="dxa"/>
            <w:shd w:val="clear" w:color="auto" w:fill="D9D9D9" w:themeFill="background1" w:themeFillShade="D9"/>
          </w:tcPr>
          <w:p w14:paraId="50F73321" w14:textId="77777777" w:rsidR="00F219A2" w:rsidRDefault="00F219A2" w:rsidP="00BD5DEC">
            <w:pPr>
              <w:tabs>
                <w:tab w:val="left" w:pos="4780"/>
                <w:tab w:val="left" w:pos="5000"/>
                <w:tab w:val="right" w:pos="9072"/>
              </w:tabs>
              <w:spacing w:after="0" w:line="240" w:lineRule="auto"/>
              <w:jc w:val="center"/>
              <w:rPr>
                <w:rFonts w:ascii="Times New Roman" w:eastAsiaTheme="majorEastAsia" w:hAnsi="Times New Roman"/>
                <w:sz w:val="24"/>
                <w:szCs w:val="24"/>
              </w:rPr>
            </w:pPr>
            <w:r>
              <w:rPr>
                <w:rFonts w:ascii="Times New Roman" w:eastAsiaTheme="majorEastAsia" w:hAnsi="Times New Roman" w:cs="Times New Roman"/>
                <w:sz w:val="24"/>
                <w:szCs w:val="24"/>
                <w:lang w:eastAsia="en-US"/>
              </w:rPr>
              <w:t>RADNO VRIJEME</w:t>
            </w:r>
          </w:p>
        </w:tc>
        <w:tc>
          <w:tcPr>
            <w:tcW w:w="1529" w:type="dxa"/>
            <w:shd w:val="clear" w:color="auto" w:fill="D9D9D9" w:themeFill="background1" w:themeFillShade="D9"/>
          </w:tcPr>
          <w:p w14:paraId="36715347" w14:textId="77777777" w:rsidR="00F219A2" w:rsidRDefault="00F219A2" w:rsidP="00BD5DEC">
            <w:pPr>
              <w:tabs>
                <w:tab w:val="left" w:pos="4780"/>
                <w:tab w:val="left" w:pos="5000"/>
                <w:tab w:val="right" w:pos="9072"/>
              </w:tabs>
              <w:spacing w:after="0" w:line="240" w:lineRule="auto"/>
              <w:jc w:val="center"/>
              <w:rPr>
                <w:rFonts w:ascii="Times New Roman" w:eastAsiaTheme="majorEastAsia" w:hAnsi="Times New Roman"/>
                <w:sz w:val="24"/>
                <w:szCs w:val="24"/>
              </w:rPr>
            </w:pPr>
            <w:r>
              <w:rPr>
                <w:rFonts w:ascii="Times New Roman" w:eastAsiaTheme="majorEastAsia" w:hAnsi="Times New Roman" w:cs="Times New Roman"/>
                <w:sz w:val="24"/>
                <w:szCs w:val="24"/>
                <w:lang w:eastAsia="en-US"/>
              </w:rPr>
              <w:t>DNEVNO SATI</w:t>
            </w:r>
          </w:p>
        </w:tc>
        <w:tc>
          <w:tcPr>
            <w:tcW w:w="2178" w:type="dxa"/>
            <w:shd w:val="clear" w:color="auto" w:fill="D9D9D9" w:themeFill="background1" w:themeFillShade="D9"/>
          </w:tcPr>
          <w:p w14:paraId="34949FEA" w14:textId="77777777" w:rsidR="00F219A2" w:rsidRDefault="00F219A2" w:rsidP="00BD5DEC">
            <w:pPr>
              <w:tabs>
                <w:tab w:val="left" w:pos="4780"/>
                <w:tab w:val="left" w:pos="5000"/>
                <w:tab w:val="right" w:pos="9072"/>
              </w:tabs>
              <w:spacing w:after="0" w:line="240" w:lineRule="auto"/>
              <w:jc w:val="center"/>
              <w:rPr>
                <w:rFonts w:ascii="Times New Roman" w:eastAsiaTheme="majorEastAsia" w:hAnsi="Times New Roman"/>
                <w:sz w:val="24"/>
                <w:szCs w:val="24"/>
              </w:rPr>
            </w:pPr>
            <w:r>
              <w:rPr>
                <w:rFonts w:ascii="Times New Roman" w:eastAsiaTheme="majorEastAsia" w:hAnsi="Times New Roman" w:cs="Times New Roman"/>
                <w:sz w:val="24"/>
                <w:szCs w:val="24"/>
                <w:lang w:eastAsia="en-US"/>
              </w:rPr>
              <w:t>NAPOMENE</w:t>
            </w:r>
          </w:p>
        </w:tc>
      </w:tr>
      <w:tr w:rsidR="00F219A2" w14:paraId="53141EB0" w14:textId="77777777" w:rsidTr="00BD5DEC">
        <w:tc>
          <w:tcPr>
            <w:tcW w:w="1646" w:type="dxa"/>
            <w:shd w:val="clear" w:color="auto" w:fill="F2F2F2" w:themeFill="background1" w:themeFillShade="F2"/>
            <w:vAlign w:val="center"/>
          </w:tcPr>
          <w:p w14:paraId="379F5AF5" w14:textId="77777777" w:rsidR="005D76F1" w:rsidRPr="005D76F1" w:rsidRDefault="005D76F1" w:rsidP="005D76F1">
            <w:pPr>
              <w:tabs>
                <w:tab w:val="left" w:pos="4780"/>
                <w:tab w:val="left" w:pos="5000"/>
                <w:tab w:val="right" w:pos="9072"/>
              </w:tabs>
              <w:spacing w:after="0" w:line="240" w:lineRule="auto"/>
              <w:jc w:val="center"/>
              <w:rPr>
                <w:rFonts w:ascii="Times New Roman" w:eastAsiaTheme="majorEastAsia" w:hAnsi="Times New Roman" w:cs="Times New Roman"/>
                <w:sz w:val="24"/>
                <w:szCs w:val="24"/>
                <w:lang w:eastAsia="en-US"/>
              </w:rPr>
            </w:pPr>
            <w:r>
              <w:rPr>
                <w:rFonts w:ascii="Times New Roman" w:eastAsiaTheme="majorEastAsia" w:hAnsi="Times New Roman" w:cs="Times New Roman"/>
                <w:sz w:val="24"/>
                <w:szCs w:val="24"/>
                <w:lang w:eastAsia="en-US"/>
              </w:rPr>
              <w:t>Ponedjeljak</w:t>
            </w:r>
          </w:p>
        </w:tc>
        <w:tc>
          <w:tcPr>
            <w:tcW w:w="2070" w:type="dxa"/>
            <w:shd w:val="clear" w:color="auto" w:fill="FFFFFF" w:themeFill="background1"/>
            <w:vAlign w:val="center"/>
          </w:tcPr>
          <w:p w14:paraId="777145FD" w14:textId="77777777" w:rsidR="00F219A2" w:rsidRPr="005D76F1" w:rsidRDefault="005D76F1" w:rsidP="005D76F1">
            <w:pPr>
              <w:tabs>
                <w:tab w:val="left" w:pos="4780"/>
                <w:tab w:val="left" w:pos="5000"/>
                <w:tab w:val="right" w:pos="9072"/>
              </w:tabs>
              <w:spacing w:after="0" w:line="240" w:lineRule="auto"/>
              <w:jc w:val="center"/>
              <w:rPr>
                <w:rFonts w:ascii="Times New Roman" w:hAnsi="Times New Roman"/>
                <w:sz w:val="24"/>
                <w:szCs w:val="24"/>
              </w:rPr>
            </w:pPr>
            <w:r>
              <w:rPr>
                <w:rFonts w:ascii="Times New Roman" w:hAnsi="Times New Roman"/>
                <w:sz w:val="24"/>
                <w:szCs w:val="24"/>
              </w:rPr>
              <w:t>/</w:t>
            </w:r>
          </w:p>
        </w:tc>
        <w:tc>
          <w:tcPr>
            <w:tcW w:w="1629" w:type="dxa"/>
            <w:shd w:val="clear" w:color="auto" w:fill="FFFFFF" w:themeFill="background1"/>
            <w:vAlign w:val="center"/>
          </w:tcPr>
          <w:p w14:paraId="4F96E4B5" w14:textId="77777777" w:rsidR="00F219A2" w:rsidRDefault="006F1C76" w:rsidP="00BD5DEC">
            <w:pPr>
              <w:tabs>
                <w:tab w:val="left" w:pos="4780"/>
                <w:tab w:val="left" w:pos="5000"/>
                <w:tab w:val="right" w:pos="9072"/>
              </w:tabs>
              <w:spacing w:after="0" w:line="240" w:lineRule="auto"/>
              <w:jc w:val="center"/>
              <w:rPr>
                <w:rFonts w:ascii="Times New Roman" w:hAnsi="Times New Roman"/>
                <w:sz w:val="24"/>
                <w:szCs w:val="24"/>
              </w:rPr>
            </w:pPr>
            <w:r>
              <w:rPr>
                <w:rFonts w:ascii="Times New Roman" w:hAnsi="Times New Roman"/>
                <w:sz w:val="24"/>
                <w:szCs w:val="24"/>
              </w:rPr>
              <w:t>/</w:t>
            </w:r>
          </w:p>
        </w:tc>
        <w:tc>
          <w:tcPr>
            <w:tcW w:w="1529" w:type="dxa"/>
            <w:shd w:val="clear" w:color="auto" w:fill="FFFFFF" w:themeFill="background1"/>
            <w:vAlign w:val="center"/>
          </w:tcPr>
          <w:p w14:paraId="6AD0DFE0" w14:textId="77777777" w:rsidR="00F219A2" w:rsidRDefault="006F1C76" w:rsidP="00BD5DEC">
            <w:pPr>
              <w:tabs>
                <w:tab w:val="left" w:pos="4780"/>
                <w:tab w:val="left" w:pos="5000"/>
                <w:tab w:val="right" w:pos="9072"/>
              </w:tabs>
              <w:spacing w:after="0" w:line="240" w:lineRule="auto"/>
              <w:jc w:val="center"/>
              <w:rPr>
                <w:rFonts w:ascii="Times New Roman" w:hAnsi="Times New Roman"/>
                <w:sz w:val="24"/>
                <w:szCs w:val="24"/>
              </w:rPr>
            </w:pPr>
            <w:r>
              <w:rPr>
                <w:rFonts w:ascii="Times New Roman" w:hAnsi="Times New Roman"/>
                <w:sz w:val="24"/>
                <w:szCs w:val="24"/>
              </w:rPr>
              <w:t>/</w:t>
            </w:r>
          </w:p>
        </w:tc>
        <w:tc>
          <w:tcPr>
            <w:tcW w:w="2178" w:type="dxa"/>
            <w:shd w:val="clear" w:color="auto" w:fill="FFFFFF" w:themeFill="background1"/>
            <w:vAlign w:val="center"/>
          </w:tcPr>
          <w:p w14:paraId="6A297255" w14:textId="77777777" w:rsidR="00F219A2" w:rsidRDefault="00F219A2" w:rsidP="00BD5DEC">
            <w:pPr>
              <w:tabs>
                <w:tab w:val="left" w:pos="4780"/>
                <w:tab w:val="left" w:pos="5000"/>
                <w:tab w:val="right" w:pos="9072"/>
              </w:tabs>
              <w:spacing w:after="0" w:line="240" w:lineRule="auto"/>
              <w:jc w:val="center"/>
              <w:rPr>
                <w:rFonts w:ascii="Times New Roman" w:hAnsi="Times New Roman" w:cs="Times New Roman"/>
                <w:sz w:val="24"/>
                <w:szCs w:val="24"/>
                <w:lang w:eastAsia="en-US"/>
              </w:rPr>
            </w:pPr>
          </w:p>
        </w:tc>
      </w:tr>
      <w:tr w:rsidR="00F219A2" w14:paraId="5963B7DE" w14:textId="77777777" w:rsidTr="00BD5DEC">
        <w:tc>
          <w:tcPr>
            <w:tcW w:w="1646" w:type="dxa"/>
            <w:shd w:val="clear" w:color="auto" w:fill="F2F2F2" w:themeFill="background1" w:themeFillShade="F2"/>
            <w:vAlign w:val="center"/>
          </w:tcPr>
          <w:p w14:paraId="45EA30C9" w14:textId="77777777" w:rsidR="005D76F1" w:rsidRPr="005D76F1" w:rsidRDefault="005D76F1" w:rsidP="005D76F1">
            <w:pPr>
              <w:tabs>
                <w:tab w:val="left" w:pos="4780"/>
                <w:tab w:val="left" w:pos="5000"/>
                <w:tab w:val="right" w:pos="9072"/>
              </w:tabs>
              <w:spacing w:after="0" w:line="240" w:lineRule="auto"/>
              <w:jc w:val="center"/>
              <w:rPr>
                <w:rFonts w:ascii="Times New Roman" w:eastAsiaTheme="majorEastAsia" w:hAnsi="Times New Roman" w:cs="Times New Roman"/>
                <w:sz w:val="24"/>
                <w:szCs w:val="24"/>
                <w:lang w:eastAsia="en-US"/>
              </w:rPr>
            </w:pPr>
            <w:r>
              <w:rPr>
                <w:rFonts w:ascii="Times New Roman" w:eastAsiaTheme="majorEastAsia" w:hAnsi="Times New Roman" w:cs="Times New Roman"/>
                <w:sz w:val="24"/>
                <w:szCs w:val="24"/>
                <w:lang w:eastAsia="en-US"/>
              </w:rPr>
              <w:t>Utorak</w:t>
            </w:r>
          </w:p>
        </w:tc>
        <w:tc>
          <w:tcPr>
            <w:tcW w:w="2070" w:type="dxa"/>
            <w:shd w:val="clear" w:color="auto" w:fill="FFFFFF" w:themeFill="background1"/>
            <w:vAlign w:val="center"/>
          </w:tcPr>
          <w:p w14:paraId="445E699C" w14:textId="77777777" w:rsidR="00F219A2" w:rsidRDefault="00F219A2" w:rsidP="00BD5DEC">
            <w:pPr>
              <w:tabs>
                <w:tab w:val="left" w:pos="4780"/>
                <w:tab w:val="left" w:pos="5000"/>
                <w:tab w:val="right" w:pos="9072"/>
              </w:tabs>
              <w:spacing w:after="0" w:line="240" w:lineRule="auto"/>
              <w:jc w:val="center"/>
              <w:rPr>
                <w:rFonts w:ascii="Times New Roman" w:hAnsi="Times New Roman"/>
                <w:sz w:val="24"/>
                <w:szCs w:val="24"/>
              </w:rPr>
            </w:pPr>
            <w:r>
              <w:rPr>
                <w:rFonts w:ascii="Times New Roman" w:hAnsi="Times New Roman" w:cs="Times New Roman"/>
                <w:sz w:val="24"/>
                <w:szCs w:val="24"/>
                <w:lang w:eastAsia="en-US"/>
              </w:rPr>
              <w:t>/</w:t>
            </w:r>
          </w:p>
        </w:tc>
        <w:tc>
          <w:tcPr>
            <w:tcW w:w="1629" w:type="dxa"/>
            <w:shd w:val="clear" w:color="auto" w:fill="FFFFFF" w:themeFill="background1"/>
            <w:vAlign w:val="center"/>
          </w:tcPr>
          <w:p w14:paraId="7506504C" w14:textId="77777777" w:rsidR="00F219A2" w:rsidRDefault="00F219A2" w:rsidP="00BD5DEC">
            <w:pPr>
              <w:tabs>
                <w:tab w:val="left" w:pos="4780"/>
                <w:tab w:val="left" w:pos="5000"/>
                <w:tab w:val="right" w:pos="9072"/>
              </w:tabs>
              <w:spacing w:after="0" w:line="240" w:lineRule="auto"/>
              <w:jc w:val="center"/>
              <w:rPr>
                <w:rFonts w:ascii="Times New Roman" w:hAnsi="Times New Roman"/>
                <w:sz w:val="24"/>
                <w:szCs w:val="24"/>
              </w:rPr>
            </w:pPr>
            <w:r>
              <w:rPr>
                <w:rFonts w:ascii="Times New Roman" w:hAnsi="Times New Roman" w:cs="Times New Roman"/>
                <w:sz w:val="24"/>
                <w:szCs w:val="24"/>
                <w:lang w:eastAsia="en-US"/>
              </w:rPr>
              <w:t>/</w:t>
            </w:r>
          </w:p>
        </w:tc>
        <w:tc>
          <w:tcPr>
            <w:tcW w:w="1529" w:type="dxa"/>
            <w:shd w:val="clear" w:color="auto" w:fill="FFFFFF" w:themeFill="background1"/>
            <w:vAlign w:val="center"/>
          </w:tcPr>
          <w:p w14:paraId="0E437085" w14:textId="77777777" w:rsidR="00F219A2" w:rsidRDefault="00F219A2" w:rsidP="00BD5DEC">
            <w:pPr>
              <w:tabs>
                <w:tab w:val="left" w:pos="4780"/>
                <w:tab w:val="left" w:pos="5000"/>
                <w:tab w:val="right" w:pos="9072"/>
              </w:tabs>
              <w:spacing w:after="0" w:line="240" w:lineRule="auto"/>
              <w:jc w:val="center"/>
              <w:rPr>
                <w:rFonts w:ascii="Times New Roman" w:hAnsi="Times New Roman"/>
                <w:sz w:val="24"/>
                <w:szCs w:val="24"/>
              </w:rPr>
            </w:pPr>
            <w:r>
              <w:rPr>
                <w:rFonts w:ascii="Times New Roman" w:hAnsi="Times New Roman" w:cs="Times New Roman"/>
                <w:sz w:val="24"/>
                <w:szCs w:val="24"/>
                <w:lang w:eastAsia="en-US"/>
              </w:rPr>
              <w:t>/</w:t>
            </w:r>
          </w:p>
        </w:tc>
        <w:tc>
          <w:tcPr>
            <w:tcW w:w="2178" w:type="dxa"/>
            <w:shd w:val="clear" w:color="auto" w:fill="FFFFFF" w:themeFill="background1"/>
            <w:vAlign w:val="center"/>
          </w:tcPr>
          <w:p w14:paraId="4C404A00" w14:textId="77777777" w:rsidR="00F219A2" w:rsidRDefault="00F219A2" w:rsidP="00BD5DEC">
            <w:pPr>
              <w:tabs>
                <w:tab w:val="left" w:pos="4780"/>
                <w:tab w:val="left" w:pos="5000"/>
                <w:tab w:val="right" w:pos="9072"/>
              </w:tabs>
              <w:spacing w:after="0" w:line="240" w:lineRule="auto"/>
              <w:jc w:val="center"/>
              <w:rPr>
                <w:rFonts w:ascii="Times New Roman" w:hAnsi="Times New Roman" w:cs="Times New Roman"/>
                <w:sz w:val="24"/>
                <w:szCs w:val="24"/>
                <w:lang w:eastAsia="en-US"/>
              </w:rPr>
            </w:pPr>
          </w:p>
        </w:tc>
      </w:tr>
      <w:tr w:rsidR="00F219A2" w14:paraId="4CDEFDB2" w14:textId="77777777" w:rsidTr="00BD5DEC">
        <w:tc>
          <w:tcPr>
            <w:tcW w:w="1646" w:type="dxa"/>
            <w:shd w:val="clear" w:color="auto" w:fill="F2F2F2" w:themeFill="background1" w:themeFillShade="F2"/>
            <w:vAlign w:val="center"/>
          </w:tcPr>
          <w:p w14:paraId="61919FA1" w14:textId="77777777" w:rsidR="00F219A2" w:rsidRDefault="00F219A2" w:rsidP="00BD5DEC">
            <w:pPr>
              <w:tabs>
                <w:tab w:val="left" w:pos="4780"/>
                <w:tab w:val="left" w:pos="5000"/>
                <w:tab w:val="right" w:pos="9072"/>
              </w:tabs>
              <w:spacing w:after="0" w:line="240" w:lineRule="auto"/>
              <w:jc w:val="center"/>
              <w:rPr>
                <w:rFonts w:ascii="Times New Roman" w:eastAsiaTheme="majorEastAsia" w:hAnsi="Times New Roman"/>
                <w:sz w:val="24"/>
                <w:szCs w:val="24"/>
              </w:rPr>
            </w:pPr>
            <w:r>
              <w:rPr>
                <w:rFonts w:ascii="Times New Roman" w:eastAsiaTheme="majorEastAsia" w:hAnsi="Times New Roman" w:cs="Times New Roman"/>
                <w:sz w:val="24"/>
                <w:szCs w:val="24"/>
                <w:lang w:eastAsia="en-US"/>
              </w:rPr>
              <w:t>Srijeda</w:t>
            </w:r>
          </w:p>
          <w:p w14:paraId="2AA5D77B" w14:textId="77777777" w:rsidR="00F219A2" w:rsidRDefault="00F219A2" w:rsidP="00BD5DEC">
            <w:pPr>
              <w:tabs>
                <w:tab w:val="left" w:pos="4780"/>
                <w:tab w:val="left" w:pos="5000"/>
                <w:tab w:val="right" w:pos="9072"/>
              </w:tabs>
              <w:spacing w:after="0" w:line="240" w:lineRule="auto"/>
              <w:jc w:val="center"/>
              <w:rPr>
                <w:rFonts w:ascii="Times New Roman" w:eastAsiaTheme="majorEastAsia" w:hAnsi="Times New Roman" w:cs="Times New Roman"/>
                <w:sz w:val="24"/>
                <w:szCs w:val="24"/>
                <w:lang w:eastAsia="en-US"/>
              </w:rPr>
            </w:pPr>
          </w:p>
        </w:tc>
        <w:tc>
          <w:tcPr>
            <w:tcW w:w="2070" w:type="dxa"/>
            <w:shd w:val="clear" w:color="auto" w:fill="FFFFFF" w:themeFill="background1"/>
            <w:vAlign w:val="center"/>
          </w:tcPr>
          <w:p w14:paraId="3748440E" w14:textId="77777777" w:rsidR="005D76F1" w:rsidRDefault="005D76F1" w:rsidP="00BD5DEC">
            <w:pPr>
              <w:tabs>
                <w:tab w:val="left" w:pos="4780"/>
                <w:tab w:val="left" w:pos="5000"/>
                <w:tab w:val="right" w:pos="9072"/>
              </w:tabs>
              <w:spacing w:after="0" w:line="240" w:lineRule="auto"/>
              <w:jc w:val="center"/>
              <w:rPr>
                <w:rFonts w:ascii="Times New Roman" w:hAnsi="Times New Roman" w:cs="Times New Roman"/>
                <w:sz w:val="24"/>
                <w:szCs w:val="24"/>
                <w:lang w:eastAsia="en-US"/>
              </w:rPr>
            </w:pPr>
          </w:p>
          <w:p w14:paraId="3DD65964" w14:textId="6330326F" w:rsidR="00E63081" w:rsidRDefault="00E63081" w:rsidP="00BD5DEC">
            <w:pPr>
              <w:tabs>
                <w:tab w:val="left" w:pos="4780"/>
                <w:tab w:val="left" w:pos="5000"/>
                <w:tab w:val="right" w:pos="9072"/>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„Stinčica“</w:t>
            </w:r>
          </w:p>
          <w:p w14:paraId="5E96480E" w14:textId="77777777" w:rsidR="00F219A2" w:rsidRDefault="00F219A2" w:rsidP="00E63081">
            <w:pPr>
              <w:tabs>
                <w:tab w:val="left" w:pos="4780"/>
                <w:tab w:val="left" w:pos="5000"/>
                <w:tab w:val="right" w:pos="9072"/>
              </w:tabs>
              <w:spacing w:after="0" w:line="240" w:lineRule="auto"/>
              <w:jc w:val="center"/>
              <w:rPr>
                <w:rFonts w:ascii="Times New Roman" w:hAnsi="Times New Roman"/>
                <w:sz w:val="24"/>
                <w:szCs w:val="24"/>
              </w:rPr>
            </w:pPr>
          </w:p>
        </w:tc>
        <w:tc>
          <w:tcPr>
            <w:tcW w:w="1629" w:type="dxa"/>
            <w:shd w:val="clear" w:color="auto" w:fill="FFFFFF" w:themeFill="background1"/>
            <w:vAlign w:val="center"/>
          </w:tcPr>
          <w:p w14:paraId="4657221E" w14:textId="71DFB851" w:rsidR="00F219A2" w:rsidRDefault="006F1C76" w:rsidP="00BD5DEC">
            <w:pPr>
              <w:tabs>
                <w:tab w:val="left" w:pos="4780"/>
                <w:tab w:val="left" w:pos="5000"/>
                <w:tab w:val="right" w:pos="9072"/>
              </w:tabs>
              <w:spacing w:after="0" w:line="240" w:lineRule="auto"/>
              <w:jc w:val="center"/>
              <w:rPr>
                <w:rFonts w:ascii="Times New Roman" w:hAnsi="Times New Roman"/>
                <w:sz w:val="24"/>
                <w:szCs w:val="24"/>
              </w:rPr>
            </w:pPr>
            <w:r>
              <w:rPr>
                <w:rFonts w:ascii="Times New Roman" w:hAnsi="Times New Roman" w:cs="Times New Roman"/>
                <w:sz w:val="24"/>
                <w:szCs w:val="24"/>
                <w:lang w:eastAsia="en-US"/>
              </w:rPr>
              <w:t>7:30-11</w:t>
            </w:r>
            <w:r w:rsidR="00F219A2">
              <w:rPr>
                <w:rFonts w:ascii="Times New Roman" w:hAnsi="Times New Roman" w:cs="Times New Roman"/>
                <w:sz w:val="24"/>
                <w:szCs w:val="24"/>
                <w:lang w:eastAsia="en-US"/>
              </w:rPr>
              <w:t>:</w:t>
            </w:r>
            <w:r w:rsidR="00E63081">
              <w:rPr>
                <w:rFonts w:ascii="Times New Roman" w:hAnsi="Times New Roman" w:cs="Times New Roman"/>
                <w:sz w:val="24"/>
                <w:szCs w:val="24"/>
                <w:lang w:eastAsia="en-US"/>
              </w:rPr>
              <w:t>0</w:t>
            </w:r>
            <w:r w:rsidR="00F219A2">
              <w:rPr>
                <w:rFonts w:ascii="Times New Roman" w:hAnsi="Times New Roman" w:cs="Times New Roman"/>
                <w:sz w:val="24"/>
                <w:szCs w:val="24"/>
                <w:lang w:eastAsia="en-US"/>
              </w:rPr>
              <w:t>0</w:t>
            </w:r>
          </w:p>
        </w:tc>
        <w:tc>
          <w:tcPr>
            <w:tcW w:w="1529" w:type="dxa"/>
            <w:shd w:val="clear" w:color="auto" w:fill="FFFFFF" w:themeFill="background1"/>
            <w:vAlign w:val="center"/>
          </w:tcPr>
          <w:p w14:paraId="17C4BB5B" w14:textId="77777777" w:rsidR="00F219A2" w:rsidRDefault="006F1C76" w:rsidP="00BD5DEC">
            <w:pPr>
              <w:tabs>
                <w:tab w:val="left" w:pos="4780"/>
                <w:tab w:val="left" w:pos="5000"/>
                <w:tab w:val="right" w:pos="9072"/>
              </w:tabs>
              <w:spacing w:after="0" w:line="240" w:lineRule="auto"/>
              <w:jc w:val="center"/>
              <w:rPr>
                <w:rFonts w:ascii="Times New Roman" w:hAnsi="Times New Roman"/>
                <w:sz w:val="24"/>
                <w:szCs w:val="24"/>
              </w:rPr>
            </w:pPr>
            <w:r>
              <w:rPr>
                <w:rFonts w:ascii="Times New Roman" w:hAnsi="Times New Roman" w:cs="Times New Roman"/>
                <w:sz w:val="24"/>
                <w:szCs w:val="24"/>
                <w:lang w:eastAsia="en-US"/>
              </w:rPr>
              <w:t>4 (3,5+0,5</w:t>
            </w:r>
            <w:r w:rsidR="00F219A2">
              <w:rPr>
                <w:rFonts w:ascii="Times New Roman" w:hAnsi="Times New Roman" w:cs="Times New Roman"/>
                <w:sz w:val="24"/>
                <w:szCs w:val="24"/>
                <w:lang w:eastAsia="en-US"/>
              </w:rPr>
              <w:t>)</w:t>
            </w:r>
          </w:p>
        </w:tc>
        <w:tc>
          <w:tcPr>
            <w:tcW w:w="2178" w:type="dxa"/>
            <w:shd w:val="clear" w:color="auto" w:fill="FFFFFF" w:themeFill="background1"/>
            <w:vAlign w:val="center"/>
          </w:tcPr>
          <w:p w14:paraId="71545F75" w14:textId="3730796D" w:rsidR="00F219A2" w:rsidRDefault="00E63081" w:rsidP="00BD5DEC">
            <w:pPr>
              <w:tabs>
                <w:tab w:val="left" w:pos="4780"/>
                <w:tab w:val="left" w:pos="5000"/>
                <w:tab w:val="right" w:pos="9072"/>
              </w:tabs>
              <w:spacing w:after="0" w:line="240" w:lineRule="auto"/>
              <w:jc w:val="center"/>
              <w:rPr>
                <w:rFonts w:ascii="Times New Roman" w:hAnsi="Times New Roman"/>
                <w:sz w:val="24"/>
                <w:szCs w:val="24"/>
              </w:rPr>
            </w:pPr>
            <w:r>
              <w:rPr>
                <w:rFonts w:ascii="Times New Roman" w:hAnsi="Times New Roman" w:cs="Times New Roman"/>
                <w:sz w:val="24"/>
                <w:szCs w:val="24"/>
                <w:lang w:eastAsia="en-US"/>
              </w:rPr>
              <w:t>Matični objekt</w:t>
            </w:r>
          </w:p>
        </w:tc>
      </w:tr>
      <w:tr w:rsidR="005D76F1" w14:paraId="2942FD10" w14:textId="77777777" w:rsidTr="00BD5DEC">
        <w:tc>
          <w:tcPr>
            <w:tcW w:w="1646" w:type="dxa"/>
            <w:shd w:val="clear" w:color="auto" w:fill="F2F2F2" w:themeFill="background1" w:themeFillShade="F2"/>
            <w:vAlign w:val="center"/>
          </w:tcPr>
          <w:p w14:paraId="21B7689D" w14:textId="77777777" w:rsidR="005D76F1" w:rsidRDefault="005D76F1" w:rsidP="00BD5DEC">
            <w:pPr>
              <w:tabs>
                <w:tab w:val="left" w:pos="4780"/>
                <w:tab w:val="left" w:pos="5000"/>
                <w:tab w:val="right" w:pos="9072"/>
              </w:tabs>
              <w:spacing w:after="0" w:line="240" w:lineRule="auto"/>
              <w:jc w:val="center"/>
              <w:rPr>
                <w:rFonts w:ascii="Times New Roman" w:eastAsiaTheme="majorEastAsia" w:hAnsi="Times New Roman" w:cs="Times New Roman"/>
                <w:sz w:val="24"/>
                <w:szCs w:val="24"/>
                <w:lang w:eastAsia="en-US"/>
              </w:rPr>
            </w:pPr>
          </w:p>
          <w:p w14:paraId="14350570" w14:textId="77777777" w:rsidR="005D76F1" w:rsidRDefault="005D76F1" w:rsidP="00BD5DEC">
            <w:pPr>
              <w:tabs>
                <w:tab w:val="left" w:pos="4780"/>
                <w:tab w:val="left" w:pos="5000"/>
                <w:tab w:val="right" w:pos="9072"/>
              </w:tabs>
              <w:spacing w:after="0" w:line="240" w:lineRule="auto"/>
              <w:jc w:val="center"/>
              <w:rPr>
                <w:rFonts w:ascii="Times New Roman" w:eastAsiaTheme="majorEastAsia" w:hAnsi="Times New Roman" w:cs="Times New Roman"/>
                <w:sz w:val="24"/>
                <w:szCs w:val="24"/>
                <w:lang w:eastAsia="en-US"/>
              </w:rPr>
            </w:pPr>
            <w:r>
              <w:rPr>
                <w:rFonts w:ascii="Times New Roman" w:eastAsiaTheme="majorEastAsia" w:hAnsi="Times New Roman" w:cs="Times New Roman"/>
                <w:sz w:val="24"/>
                <w:szCs w:val="24"/>
                <w:lang w:eastAsia="en-US"/>
              </w:rPr>
              <w:t>Četvrtak</w:t>
            </w:r>
          </w:p>
          <w:p w14:paraId="511E4838" w14:textId="77777777" w:rsidR="005D76F1" w:rsidRPr="00604EE6" w:rsidRDefault="005D76F1" w:rsidP="00BD5DEC">
            <w:pPr>
              <w:tabs>
                <w:tab w:val="left" w:pos="4780"/>
                <w:tab w:val="left" w:pos="5000"/>
                <w:tab w:val="right" w:pos="9072"/>
              </w:tabs>
              <w:spacing w:after="0" w:line="240" w:lineRule="auto"/>
              <w:jc w:val="center"/>
              <w:rPr>
                <w:rFonts w:ascii="Times New Roman" w:eastAsiaTheme="majorEastAsia" w:hAnsi="Times New Roman"/>
                <w:sz w:val="24"/>
                <w:szCs w:val="24"/>
              </w:rPr>
            </w:pPr>
          </w:p>
        </w:tc>
        <w:tc>
          <w:tcPr>
            <w:tcW w:w="2070" w:type="dxa"/>
            <w:shd w:val="clear" w:color="auto" w:fill="FFFFFF" w:themeFill="background1"/>
            <w:vAlign w:val="center"/>
          </w:tcPr>
          <w:p w14:paraId="41A0D9BD" w14:textId="77777777" w:rsidR="005D76F1" w:rsidRDefault="005D76F1" w:rsidP="009268E8">
            <w:pPr>
              <w:tabs>
                <w:tab w:val="left" w:pos="4780"/>
                <w:tab w:val="left" w:pos="5000"/>
                <w:tab w:val="right" w:pos="9072"/>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„Stinčica“</w:t>
            </w:r>
          </w:p>
          <w:p w14:paraId="52CDFE6E" w14:textId="77777777" w:rsidR="00E63081" w:rsidRDefault="00E63081" w:rsidP="00E63081">
            <w:pPr>
              <w:tabs>
                <w:tab w:val="left" w:pos="4780"/>
                <w:tab w:val="left" w:pos="5000"/>
                <w:tab w:val="right" w:pos="9072"/>
              </w:tabs>
              <w:spacing w:after="0" w:line="240" w:lineRule="auto"/>
              <w:jc w:val="center"/>
              <w:rPr>
                <w:rFonts w:ascii="Times New Roman" w:hAnsi="Times New Roman"/>
                <w:sz w:val="24"/>
                <w:szCs w:val="24"/>
              </w:rPr>
            </w:pPr>
            <w:r>
              <w:rPr>
                <w:rFonts w:ascii="Times New Roman" w:hAnsi="Times New Roman" w:cs="Times New Roman"/>
                <w:sz w:val="24"/>
                <w:szCs w:val="24"/>
                <w:lang w:eastAsia="en-US"/>
              </w:rPr>
              <w:t>„Levanda“</w:t>
            </w:r>
          </w:p>
          <w:p w14:paraId="11C55E78" w14:textId="695ABD27" w:rsidR="00E63081" w:rsidRDefault="00E63081" w:rsidP="00E63081">
            <w:pPr>
              <w:tabs>
                <w:tab w:val="left" w:pos="4780"/>
                <w:tab w:val="left" w:pos="5000"/>
                <w:tab w:val="right" w:pos="9072"/>
              </w:tabs>
              <w:spacing w:after="0" w:line="240" w:lineRule="auto"/>
              <w:jc w:val="center"/>
              <w:rPr>
                <w:rFonts w:ascii="Times New Roman" w:hAnsi="Times New Roman"/>
                <w:sz w:val="24"/>
                <w:szCs w:val="24"/>
              </w:rPr>
            </w:pPr>
            <w:r>
              <w:rPr>
                <w:rFonts w:ascii="Times New Roman" w:hAnsi="Times New Roman" w:cs="Times New Roman"/>
                <w:sz w:val="24"/>
                <w:szCs w:val="24"/>
                <w:lang w:eastAsia="en-US"/>
              </w:rPr>
              <w:t>„Jerulica“</w:t>
            </w:r>
          </w:p>
        </w:tc>
        <w:tc>
          <w:tcPr>
            <w:tcW w:w="1629" w:type="dxa"/>
            <w:shd w:val="clear" w:color="auto" w:fill="FFFFFF" w:themeFill="background1"/>
            <w:vAlign w:val="center"/>
          </w:tcPr>
          <w:p w14:paraId="5BC5D811" w14:textId="77777777" w:rsidR="005D76F1" w:rsidRDefault="005D76F1" w:rsidP="009268E8">
            <w:pPr>
              <w:tabs>
                <w:tab w:val="left" w:pos="4780"/>
                <w:tab w:val="left" w:pos="5000"/>
                <w:tab w:val="right" w:pos="9072"/>
              </w:tabs>
              <w:spacing w:after="0" w:line="240" w:lineRule="auto"/>
              <w:jc w:val="center"/>
              <w:rPr>
                <w:rFonts w:ascii="Times New Roman" w:hAnsi="Times New Roman"/>
                <w:sz w:val="24"/>
                <w:szCs w:val="24"/>
              </w:rPr>
            </w:pPr>
            <w:r>
              <w:rPr>
                <w:rFonts w:ascii="Times New Roman" w:hAnsi="Times New Roman" w:cs="Times New Roman"/>
                <w:sz w:val="24"/>
                <w:szCs w:val="24"/>
                <w:lang w:eastAsia="en-US"/>
              </w:rPr>
              <w:t>7:30-14:30</w:t>
            </w:r>
          </w:p>
        </w:tc>
        <w:tc>
          <w:tcPr>
            <w:tcW w:w="1529" w:type="dxa"/>
            <w:shd w:val="clear" w:color="auto" w:fill="FFFFFF" w:themeFill="background1"/>
            <w:vAlign w:val="center"/>
          </w:tcPr>
          <w:p w14:paraId="4FFEE00A" w14:textId="77777777" w:rsidR="005D76F1" w:rsidRDefault="005D76F1" w:rsidP="009268E8">
            <w:pPr>
              <w:tabs>
                <w:tab w:val="left" w:pos="4780"/>
                <w:tab w:val="left" w:pos="5000"/>
                <w:tab w:val="right" w:pos="9072"/>
              </w:tabs>
              <w:spacing w:after="0" w:line="240" w:lineRule="auto"/>
              <w:jc w:val="center"/>
              <w:rPr>
                <w:rFonts w:ascii="Times New Roman" w:hAnsi="Times New Roman"/>
                <w:sz w:val="24"/>
                <w:szCs w:val="24"/>
              </w:rPr>
            </w:pPr>
            <w:r>
              <w:rPr>
                <w:rFonts w:ascii="Times New Roman" w:hAnsi="Times New Roman" w:cs="Times New Roman"/>
                <w:sz w:val="24"/>
                <w:szCs w:val="24"/>
                <w:lang w:eastAsia="en-US"/>
              </w:rPr>
              <w:t>8 (7+1)</w:t>
            </w:r>
          </w:p>
        </w:tc>
        <w:tc>
          <w:tcPr>
            <w:tcW w:w="2178" w:type="dxa"/>
            <w:shd w:val="clear" w:color="auto" w:fill="FFFFFF" w:themeFill="background1"/>
            <w:vAlign w:val="center"/>
          </w:tcPr>
          <w:p w14:paraId="2AF99DB2" w14:textId="77777777" w:rsidR="005D76F1" w:rsidRDefault="005D76F1" w:rsidP="00BD5DEC">
            <w:pPr>
              <w:tabs>
                <w:tab w:val="left" w:pos="4780"/>
                <w:tab w:val="left" w:pos="5000"/>
                <w:tab w:val="right" w:pos="9072"/>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Matični objekt</w:t>
            </w:r>
          </w:p>
          <w:p w14:paraId="7FE5ADA1" w14:textId="298CBC0E" w:rsidR="00E63081" w:rsidRDefault="00E63081" w:rsidP="00BD5DEC">
            <w:pPr>
              <w:tabs>
                <w:tab w:val="left" w:pos="4780"/>
                <w:tab w:val="left" w:pos="5000"/>
                <w:tab w:val="right" w:pos="9072"/>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Područni objekti</w:t>
            </w:r>
          </w:p>
        </w:tc>
      </w:tr>
      <w:tr w:rsidR="005D76F1" w14:paraId="69B489A4" w14:textId="77777777" w:rsidTr="00BD5DEC">
        <w:tc>
          <w:tcPr>
            <w:tcW w:w="1646" w:type="dxa"/>
            <w:shd w:val="clear" w:color="auto" w:fill="F2F2F2" w:themeFill="background1" w:themeFillShade="F2"/>
            <w:vAlign w:val="center"/>
          </w:tcPr>
          <w:p w14:paraId="09F32728" w14:textId="77777777" w:rsidR="005D76F1" w:rsidRDefault="005D76F1" w:rsidP="00BD5DEC">
            <w:pPr>
              <w:tabs>
                <w:tab w:val="left" w:pos="4780"/>
                <w:tab w:val="left" w:pos="5000"/>
                <w:tab w:val="right" w:pos="9072"/>
              </w:tabs>
              <w:spacing w:after="0" w:line="240" w:lineRule="auto"/>
              <w:jc w:val="center"/>
              <w:rPr>
                <w:rFonts w:ascii="Times New Roman" w:eastAsiaTheme="majorEastAsia" w:hAnsi="Times New Roman" w:cs="Times New Roman"/>
                <w:sz w:val="24"/>
                <w:szCs w:val="24"/>
                <w:lang w:eastAsia="en-US"/>
              </w:rPr>
            </w:pPr>
          </w:p>
          <w:p w14:paraId="5031E2ED" w14:textId="77777777" w:rsidR="005D76F1" w:rsidRDefault="005D76F1" w:rsidP="00BD5DEC">
            <w:pPr>
              <w:tabs>
                <w:tab w:val="left" w:pos="4780"/>
                <w:tab w:val="left" w:pos="5000"/>
                <w:tab w:val="right" w:pos="9072"/>
              </w:tabs>
              <w:spacing w:after="0" w:line="240" w:lineRule="auto"/>
              <w:jc w:val="center"/>
              <w:rPr>
                <w:rFonts w:ascii="Times New Roman" w:eastAsiaTheme="majorEastAsia" w:hAnsi="Times New Roman" w:cs="Times New Roman"/>
                <w:sz w:val="24"/>
                <w:szCs w:val="24"/>
                <w:lang w:eastAsia="en-US"/>
              </w:rPr>
            </w:pPr>
            <w:r>
              <w:rPr>
                <w:rFonts w:ascii="Times New Roman" w:eastAsiaTheme="majorEastAsia" w:hAnsi="Times New Roman" w:cs="Times New Roman"/>
                <w:sz w:val="24"/>
                <w:szCs w:val="24"/>
                <w:lang w:eastAsia="en-US"/>
              </w:rPr>
              <w:t>Petak</w:t>
            </w:r>
          </w:p>
          <w:p w14:paraId="24DB7D2F" w14:textId="77777777" w:rsidR="005D76F1" w:rsidRPr="00604EE6" w:rsidRDefault="005D76F1" w:rsidP="00BD5DEC">
            <w:pPr>
              <w:tabs>
                <w:tab w:val="left" w:pos="4780"/>
                <w:tab w:val="left" w:pos="5000"/>
                <w:tab w:val="right" w:pos="9072"/>
              </w:tabs>
              <w:spacing w:after="0" w:line="240" w:lineRule="auto"/>
              <w:jc w:val="center"/>
              <w:rPr>
                <w:rFonts w:ascii="Times New Roman" w:eastAsiaTheme="majorEastAsia" w:hAnsi="Times New Roman"/>
                <w:sz w:val="24"/>
                <w:szCs w:val="24"/>
              </w:rPr>
            </w:pPr>
          </w:p>
        </w:tc>
        <w:tc>
          <w:tcPr>
            <w:tcW w:w="2070" w:type="dxa"/>
            <w:shd w:val="clear" w:color="auto" w:fill="FFFFFF" w:themeFill="background1"/>
            <w:vAlign w:val="center"/>
          </w:tcPr>
          <w:p w14:paraId="135E3ACF" w14:textId="77777777" w:rsidR="005D76F1" w:rsidRDefault="005D76F1" w:rsidP="00BD5DEC">
            <w:pPr>
              <w:tabs>
                <w:tab w:val="left" w:pos="4780"/>
                <w:tab w:val="left" w:pos="5000"/>
                <w:tab w:val="right" w:pos="9072"/>
              </w:tabs>
              <w:spacing w:after="0" w:line="240" w:lineRule="auto"/>
              <w:jc w:val="center"/>
              <w:rPr>
                <w:rFonts w:ascii="Times New Roman" w:hAnsi="Times New Roman"/>
                <w:sz w:val="24"/>
                <w:szCs w:val="24"/>
              </w:rPr>
            </w:pPr>
            <w:r>
              <w:rPr>
                <w:rFonts w:ascii="Times New Roman" w:hAnsi="Times New Roman" w:cs="Times New Roman"/>
                <w:sz w:val="24"/>
                <w:szCs w:val="24"/>
                <w:lang w:eastAsia="en-US"/>
              </w:rPr>
              <w:t>„Stinčica“</w:t>
            </w:r>
          </w:p>
        </w:tc>
        <w:tc>
          <w:tcPr>
            <w:tcW w:w="1629" w:type="dxa"/>
            <w:shd w:val="clear" w:color="auto" w:fill="FFFFFF" w:themeFill="background1"/>
            <w:vAlign w:val="center"/>
          </w:tcPr>
          <w:p w14:paraId="2102DCA9" w14:textId="77777777" w:rsidR="005D76F1" w:rsidRDefault="005D76F1" w:rsidP="00BD5DEC">
            <w:pPr>
              <w:tabs>
                <w:tab w:val="left" w:pos="4780"/>
                <w:tab w:val="left" w:pos="5000"/>
                <w:tab w:val="right" w:pos="9072"/>
              </w:tabs>
              <w:spacing w:after="0" w:line="240" w:lineRule="auto"/>
              <w:jc w:val="center"/>
              <w:rPr>
                <w:rFonts w:ascii="Times New Roman" w:hAnsi="Times New Roman"/>
                <w:sz w:val="24"/>
                <w:szCs w:val="24"/>
              </w:rPr>
            </w:pPr>
            <w:r>
              <w:rPr>
                <w:rFonts w:ascii="Times New Roman" w:hAnsi="Times New Roman" w:cs="Times New Roman"/>
                <w:sz w:val="24"/>
                <w:szCs w:val="24"/>
                <w:lang w:eastAsia="en-US"/>
              </w:rPr>
              <w:t>7:30-14:30</w:t>
            </w:r>
          </w:p>
        </w:tc>
        <w:tc>
          <w:tcPr>
            <w:tcW w:w="1529" w:type="dxa"/>
            <w:shd w:val="clear" w:color="auto" w:fill="FFFFFF" w:themeFill="background1"/>
            <w:vAlign w:val="center"/>
          </w:tcPr>
          <w:p w14:paraId="05D8017C" w14:textId="77777777" w:rsidR="005D76F1" w:rsidRDefault="005D76F1" w:rsidP="00BD5DEC">
            <w:pPr>
              <w:tabs>
                <w:tab w:val="left" w:pos="4780"/>
                <w:tab w:val="left" w:pos="5000"/>
                <w:tab w:val="right" w:pos="9072"/>
              </w:tabs>
              <w:spacing w:after="0" w:line="240" w:lineRule="auto"/>
              <w:jc w:val="center"/>
              <w:rPr>
                <w:rFonts w:ascii="Times New Roman" w:hAnsi="Times New Roman"/>
                <w:sz w:val="24"/>
                <w:szCs w:val="24"/>
              </w:rPr>
            </w:pPr>
            <w:r>
              <w:rPr>
                <w:rFonts w:ascii="Times New Roman" w:hAnsi="Times New Roman" w:cs="Times New Roman"/>
                <w:sz w:val="24"/>
                <w:szCs w:val="24"/>
                <w:lang w:eastAsia="en-US"/>
              </w:rPr>
              <w:t>8 (7+1)</w:t>
            </w:r>
          </w:p>
        </w:tc>
        <w:tc>
          <w:tcPr>
            <w:tcW w:w="2178" w:type="dxa"/>
            <w:shd w:val="clear" w:color="auto" w:fill="FFFFFF" w:themeFill="background1"/>
            <w:vAlign w:val="center"/>
          </w:tcPr>
          <w:p w14:paraId="4ABDAD77" w14:textId="77777777" w:rsidR="005D76F1" w:rsidRDefault="005D76F1" w:rsidP="00BD5DEC">
            <w:pPr>
              <w:tabs>
                <w:tab w:val="left" w:pos="4780"/>
                <w:tab w:val="left" w:pos="5000"/>
                <w:tab w:val="right" w:pos="9072"/>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Matični objekt</w:t>
            </w:r>
          </w:p>
        </w:tc>
      </w:tr>
    </w:tbl>
    <w:p w14:paraId="6DE7C908" w14:textId="77777777" w:rsidR="00E63081" w:rsidRDefault="00E63081" w:rsidP="007B101A">
      <w:pPr>
        <w:spacing w:after="0" w:line="240" w:lineRule="auto"/>
        <w:rPr>
          <w:rFonts w:ascii="Times New Roman" w:hAnsi="Times New Roman" w:cs="Times New Roman"/>
          <w:b/>
          <w:sz w:val="24"/>
          <w:szCs w:val="24"/>
          <w:lang w:eastAsia="en-US"/>
        </w:rPr>
      </w:pPr>
    </w:p>
    <w:p w14:paraId="4E11497F" w14:textId="171724B4" w:rsidR="00F219A2" w:rsidRDefault="00F219A2" w:rsidP="007B101A">
      <w:pPr>
        <w:spacing w:after="0" w:line="240" w:lineRule="auto"/>
        <w:rPr>
          <w:rFonts w:ascii="Times New Roman" w:hAnsi="Times New Roman" w:cs="Times New Roman"/>
          <w:b/>
          <w:sz w:val="24"/>
          <w:szCs w:val="24"/>
          <w:lang w:eastAsia="en-US"/>
        </w:rPr>
      </w:pPr>
      <w:r>
        <w:rPr>
          <w:rFonts w:ascii="Times New Roman" w:hAnsi="Times New Roman" w:cs="Times New Roman"/>
          <w:b/>
          <w:sz w:val="24"/>
          <w:szCs w:val="24"/>
          <w:lang w:eastAsia="en-US"/>
        </w:rPr>
        <w:lastRenderedPageBreak/>
        <w:t>Tablica 4. Radno vrijeme odgojitelja u odgojnim skupinama</w:t>
      </w:r>
    </w:p>
    <w:p w14:paraId="083D5CB7" w14:textId="77777777" w:rsidR="00C1454D" w:rsidRPr="007B101A" w:rsidRDefault="00C1454D" w:rsidP="007B101A">
      <w:pPr>
        <w:spacing w:after="0" w:line="240" w:lineRule="auto"/>
        <w:rPr>
          <w:rFonts w:ascii="Times New Roman" w:hAnsi="Times New Roman" w:cs="Times New Roman"/>
          <w:b/>
          <w:sz w:val="24"/>
          <w:szCs w:val="24"/>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1384"/>
        <w:gridCol w:w="1276"/>
        <w:gridCol w:w="1701"/>
        <w:gridCol w:w="2410"/>
        <w:gridCol w:w="1275"/>
        <w:gridCol w:w="1242"/>
      </w:tblGrid>
      <w:tr w:rsidR="00F219A2" w14:paraId="4ADB9F9D" w14:textId="77777777" w:rsidTr="00BD5DEC">
        <w:tc>
          <w:tcPr>
            <w:tcW w:w="1384" w:type="dxa"/>
            <w:shd w:val="clear" w:color="auto" w:fill="D9D9D9" w:themeFill="background1" w:themeFillShade="D9"/>
            <w:vAlign w:val="center"/>
          </w:tcPr>
          <w:p w14:paraId="351A8836" w14:textId="77777777" w:rsidR="00F219A2" w:rsidRDefault="00F219A2" w:rsidP="00BD5DEC">
            <w:pPr>
              <w:tabs>
                <w:tab w:val="left" w:pos="4780"/>
                <w:tab w:val="left" w:pos="5000"/>
                <w:tab w:val="right" w:pos="9072"/>
              </w:tabs>
              <w:spacing w:after="0" w:line="240" w:lineRule="auto"/>
              <w:jc w:val="center"/>
              <w:rPr>
                <w:rFonts w:ascii="Times New Roman" w:eastAsiaTheme="majorEastAsia" w:hAnsi="Times New Roman"/>
                <w:sz w:val="24"/>
                <w:szCs w:val="24"/>
              </w:rPr>
            </w:pPr>
            <w:r>
              <w:rPr>
                <w:rFonts w:ascii="Times New Roman" w:eastAsiaTheme="majorEastAsia" w:hAnsi="Times New Roman" w:cs="Times New Roman"/>
                <w:sz w:val="24"/>
                <w:szCs w:val="24"/>
                <w:lang w:eastAsia="en-US"/>
              </w:rPr>
              <w:t>OBJEKT</w:t>
            </w:r>
          </w:p>
        </w:tc>
        <w:tc>
          <w:tcPr>
            <w:tcW w:w="1276" w:type="dxa"/>
            <w:shd w:val="clear" w:color="auto" w:fill="D9D9D9" w:themeFill="background1" w:themeFillShade="D9"/>
            <w:vAlign w:val="center"/>
          </w:tcPr>
          <w:p w14:paraId="55E84E24" w14:textId="77777777" w:rsidR="00C82D86" w:rsidRDefault="00C82D86" w:rsidP="00BD5DEC">
            <w:pPr>
              <w:tabs>
                <w:tab w:val="left" w:pos="4780"/>
                <w:tab w:val="left" w:pos="5000"/>
                <w:tab w:val="right" w:pos="9072"/>
              </w:tabs>
              <w:spacing w:after="0" w:line="240" w:lineRule="auto"/>
              <w:jc w:val="center"/>
              <w:rPr>
                <w:rFonts w:ascii="Times New Roman" w:eastAsiaTheme="majorEastAsia" w:hAnsi="Times New Roman" w:cs="Times New Roman"/>
                <w:sz w:val="24"/>
                <w:szCs w:val="24"/>
                <w:lang w:eastAsia="en-US"/>
              </w:rPr>
            </w:pPr>
            <w:r>
              <w:rPr>
                <w:rFonts w:ascii="Times New Roman" w:eastAsiaTheme="majorEastAsia" w:hAnsi="Times New Roman" w:cs="Times New Roman"/>
                <w:sz w:val="24"/>
                <w:szCs w:val="24"/>
                <w:lang w:eastAsia="en-US"/>
              </w:rPr>
              <w:t>ODG.</w:t>
            </w:r>
          </w:p>
          <w:p w14:paraId="4C0AA2B4" w14:textId="77777777" w:rsidR="0084151C" w:rsidRPr="00BD5DEC" w:rsidRDefault="00BD5DEC" w:rsidP="00BD5DEC">
            <w:pPr>
              <w:tabs>
                <w:tab w:val="left" w:pos="4780"/>
                <w:tab w:val="left" w:pos="5000"/>
                <w:tab w:val="right" w:pos="9072"/>
              </w:tabs>
              <w:spacing w:after="0" w:line="240" w:lineRule="auto"/>
              <w:jc w:val="center"/>
              <w:rPr>
                <w:rFonts w:ascii="Times New Roman" w:eastAsiaTheme="majorEastAsia" w:hAnsi="Times New Roman" w:cs="Times New Roman"/>
                <w:sz w:val="24"/>
                <w:szCs w:val="24"/>
                <w:lang w:eastAsia="en-US"/>
              </w:rPr>
            </w:pPr>
            <w:r>
              <w:rPr>
                <w:rFonts w:ascii="Times New Roman" w:eastAsiaTheme="majorEastAsia" w:hAnsi="Times New Roman" w:cs="Times New Roman"/>
                <w:sz w:val="24"/>
                <w:szCs w:val="24"/>
                <w:lang w:eastAsia="en-US"/>
              </w:rPr>
              <w:t>SKUPINA</w:t>
            </w:r>
          </w:p>
        </w:tc>
        <w:tc>
          <w:tcPr>
            <w:tcW w:w="1701" w:type="dxa"/>
            <w:shd w:val="clear" w:color="auto" w:fill="D9D9D9" w:themeFill="background1" w:themeFillShade="D9"/>
            <w:vAlign w:val="center"/>
          </w:tcPr>
          <w:p w14:paraId="4F10B53F" w14:textId="77777777" w:rsidR="0084151C" w:rsidRDefault="00F219A2" w:rsidP="00BD5DEC">
            <w:pPr>
              <w:tabs>
                <w:tab w:val="left" w:pos="4780"/>
                <w:tab w:val="left" w:pos="5000"/>
                <w:tab w:val="right" w:pos="9072"/>
              </w:tabs>
              <w:spacing w:after="0" w:line="240" w:lineRule="auto"/>
              <w:jc w:val="center"/>
              <w:rPr>
                <w:rFonts w:ascii="Times New Roman" w:eastAsiaTheme="majorEastAsia" w:hAnsi="Times New Roman"/>
                <w:sz w:val="24"/>
                <w:szCs w:val="24"/>
              </w:rPr>
            </w:pPr>
            <w:r>
              <w:rPr>
                <w:rFonts w:ascii="Times New Roman" w:eastAsiaTheme="majorEastAsia" w:hAnsi="Times New Roman" w:cs="Times New Roman"/>
                <w:sz w:val="24"/>
                <w:szCs w:val="24"/>
                <w:lang w:eastAsia="en-US"/>
              </w:rPr>
              <w:t>VODITELJ</w:t>
            </w:r>
          </w:p>
          <w:p w14:paraId="4F061444" w14:textId="77777777" w:rsidR="00F219A2" w:rsidRDefault="00F219A2" w:rsidP="00BD5DEC">
            <w:pPr>
              <w:tabs>
                <w:tab w:val="left" w:pos="4780"/>
                <w:tab w:val="left" w:pos="5000"/>
                <w:tab w:val="right" w:pos="9072"/>
              </w:tabs>
              <w:spacing w:after="0" w:line="240" w:lineRule="auto"/>
              <w:jc w:val="center"/>
              <w:rPr>
                <w:rFonts w:ascii="Times New Roman" w:eastAsiaTheme="majorEastAsia" w:hAnsi="Times New Roman"/>
                <w:sz w:val="24"/>
                <w:szCs w:val="24"/>
              </w:rPr>
            </w:pPr>
            <w:r>
              <w:rPr>
                <w:rFonts w:ascii="Times New Roman" w:eastAsiaTheme="majorEastAsia" w:hAnsi="Times New Roman" w:cs="Times New Roman"/>
                <w:sz w:val="24"/>
                <w:szCs w:val="24"/>
                <w:lang w:eastAsia="en-US"/>
              </w:rPr>
              <w:t>PROGRAMA</w:t>
            </w:r>
          </w:p>
        </w:tc>
        <w:tc>
          <w:tcPr>
            <w:tcW w:w="2410" w:type="dxa"/>
            <w:shd w:val="clear" w:color="auto" w:fill="D9D9D9" w:themeFill="background1" w:themeFillShade="D9"/>
            <w:vAlign w:val="center"/>
          </w:tcPr>
          <w:p w14:paraId="37446180" w14:textId="77777777" w:rsidR="00F219A2" w:rsidRDefault="00F219A2" w:rsidP="00BD5DEC">
            <w:pPr>
              <w:tabs>
                <w:tab w:val="left" w:pos="4780"/>
                <w:tab w:val="left" w:pos="5000"/>
                <w:tab w:val="right" w:pos="9072"/>
              </w:tabs>
              <w:spacing w:after="0" w:line="240" w:lineRule="auto"/>
              <w:jc w:val="center"/>
              <w:rPr>
                <w:rFonts w:ascii="Times New Roman" w:eastAsiaTheme="majorEastAsia" w:hAnsi="Times New Roman"/>
                <w:sz w:val="24"/>
                <w:szCs w:val="24"/>
              </w:rPr>
            </w:pPr>
            <w:r>
              <w:rPr>
                <w:rFonts w:ascii="Times New Roman" w:eastAsiaTheme="majorEastAsia" w:hAnsi="Times New Roman" w:cs="Times New Roman"/>
                <w:sz w:val="24"/>
                <w:szCs w:val="24"/>
                <w:lang w:eastAsia="en-US"/>
              </w:rPr>
              <w:t>NEPOSREDNI RAD</w:t>
            </w:r>
          </w:p>
        </w:tc>
        <w:tc>
          <w:tcPr>
            <w:tcW w:w="1275" w:type="dxa"/>
            <w:shd w:val="clear" w:color="auto" w:fill="D9D9D9" w:themeFill="background1" w:themeFillShade="D9"/>
            <w:vAlign w:val="center"/>
          </w:tcPr>
          <w:p w14:paraId="555D3B73" w14:textId="77777777" w:rsidR="00F219A2" w:rsidRDefault="00F219A2" w:rsidP="00BD5DEC">
            <w:pPr>
              <w:tabs>
                <w:tab w:val="left" w:pos="4780"/>
                <w:tab w:val="left" w:pos="5000"/>
                <w:tab w:val="right" w:pos="9072"/>
              </w:tabs>
              <w:spacing w:after="0" w:line="240" w:lineRule="auto"/>
              <w:jc w:val="center"/>
              <w:rPr>
                <w:rFonts w:ascii="Times New Roman" w:eastAsiaTheme="majorEastAsia" w:hAnsi="Times New Roman"/>
                <w:sz w:val="24"/>
                <w:szCs w:val="24"/>
              </w:rPr>
            </w:pPr>
            <w:r>
              <w:rPr>
                <w:rFonts w:ascii="Times New Roman" w:eastAsiaTheme="majorEastAsia" w:hAnsi="Times New Roman" w:cs="Times New Roman"/>
                <w:sz w:val="24"/>
                <w:szCs w:val="24"/>
                <w:lang w:eastAsia="en-US"/>
              </w:rPr>
              <w:t>OSTALI POSLOVI</w:t>
            </w:r>
          </w:p>
        </w:tc>
        <w:tc>
          <w:tcPr>
            <w:tcW w:w="1242" w:type="dxa"/>
            <w:shd w:val="clear" w:color="auto" w:fill="D9D9D9" w:themeFill="background1" w:themeFillShade="D9"/>
            <w:vAlign w:val="center"/>
          </w:tcPr>
          <w:p w14:paraId="74BE7D58" w14:textId="77777777" w:rsidR="00F219A2" w:rsidRDefault="00F219A2" w:rsidP="00BD5DEC">
            <w:pPr>
              <w:tabs>
                <w:tab w:val="left" w:pos="4780"/>
                <w:tab w:val="left" w:pos="5000"/>
                <w:tab w:val="right" w:pos="9072"/>
              </w:tabs>
              <w:spacing w:after="0" w:line="240" w:lineRule="auto"/>
              <w:jc w:val="center"/>
              <w:rPr>
                <w:rFonts w:ascii="Times New Roman" w:eastAsiaTheme="majorEastAsia" w:hAnsi="Times New Roman"/>
                <w:sz w:val="24"/>
                <w:szCs w:val="24"/>
              </w:rPr>
            </w:pPr>
            <w:r>
              <w:rPr>
                <w:rFonts w:ascii="Times New Roman" w:eastAsiaTheme="majorEastAsia" w:hAnsi="Times New Roman" w:cs="Times New Roman"/>
                <w:sz w:val="24"/>
                <w:szCs w:val="24"/>
                <w:lang w:eastAsia="en-US"/>
              </w:rPr>
              <w:t>UKUPNO</w:t>
            </w:r>
          </w:p>
        </w:tc>
      </w:tr>
      <w:tr w:rsidR="00F219A2" w14:paraId="651BFE68" w14:textId="77777777" w:rsidTr="00BD5DEC">
        <w:tc>
          <w:tcPr>
            <w:tcW w:w="1384" w:type="dxa"/>
            <w:shd w:val="clear" w:color="auto" w:fill="F2F2F2" w:themeFill="background1" w:themeFillShade="F2"/>
            <w:vAlign w:val="center"/>
          </w:tcPr>
          <w:p w14:paraId="6687339B" w14:textId="77777777" w:rsidR="00F219A2" w:rsidRDefault="006D5974" w:rsidP="00BD5DEC">
            <w:pPr>
              <w:tabs>
                <w:tab w:val="left" w:pos="4780"/>
                <w:tab w:val="left" w:pos="5000"/>
                <w:tab w:val="right" w:pos="9072"/>
              </w:tabs>
              <w:spacing w:after="0" w:line="240" w:lineRule="auto"/>
              <w:jc w:val="center"/>
              <w:rPr>
                <w:rFonts w:ascii="Times New Roman" w:eastAsiaTheme="majorEastAsia" w:hAnsi="Times New Roman"/>
                <w:sz w:val="24"/>
                <w:szCs w:val="24"/>
              </w:rPr>
            </w:pPr>
            <w:r>
              <w:rPr>
                <w:rFonts w:ascii="Times New Roman" w:eastAsiaTheme="majorEastAsia" w:hAnsi="Times New Roman" w:cs="Times New Roman"/>
                <w:sz w:val="24"/>
                <w:szCs w:val="24"/>
                <w:lang w:eastAsia="en-US"/>
              </w:rPr>
              <w:t>„</w:t>
            </w:r>
            <w:r w:rsidR="00F219A2">
              <w:rPr>
                <w:rFonts w:ascii="Times New Roman" w:eastAsiaTheme="majorEastAsia" w:hAnsi="Times New Roman" w:cs="Times New Roman"/>
                <w:sz w:val="24"/>
                <w:szCs w:val="24"/>
                <w:lang w:eastAsia="en-US"/>
              </w:rPr>
              <w:t>Stinčica</w:t>
            </w:r>
            <w:r>
              <w:rPr>
                <w:rFonts w:ascii="Times New Roman" w:eastAsiaTheme="majorEastAsia" w:hAnsi="Times New Roman" w:cs="Times New Roman"/>
                <w:sz w:val="24"/>
                <w:szCs w:val="24"/>
                <w:lang w:eastAsia="en-US"/>
              </w:rPr>
              <w:t>“</w:t>
            </w:r>
          </w:p>
        </w:tc>
        <w:tc>
          <w:tcPr>
            <w:tcW w:w="1276" w:type="dxa"/>
            <w:shd w:val="clear" w:color="auto" w:fill="FFFFFF" w:themeFill="background1"/>
            <w:vAlign w:val="center"/>
          </w:tcPr>
          <w:p w14:paraId="6BD3BEE3" w14:textId="77777777" w:rsidR="0084151C" w:rsidRDefault="0084151C" w:rsidP="00BD5DEC">
            <w:pPr>
              <w:tabs>
                <w:tab w:val="left" w:pos="4780"/>
                <w:tab w:val="left" w:pos="5000"/>
                <w:tab w:val="right" w:pos="9072"/>
              </w:tabs>
              <w:spacing w:after="0" w:line="240" w:lineRule="auto"/>
              <w:jc w:val="center"/>
              <w:rPr>
                <w:rFonts w:ascii="Times New Roman" w:hAnsi="Times New Roman" w:cs="Times New Roman"/>
                <w:sz w:val="24"/>
                <w:szCs w:val="24"/>
                <w:lang w:eastAsia="en-US"/>
              </w:rPr>
            </w:pPr>
          </w:p>
          <w:p w14:paraId="354EF4CA" w14:textId="77777777" w:rsidR="00F219A2" w:rsidRDefault="00F219A2" w:rsidP="00BD5DEC">
            <w:pPr>
              <w:tabs>
                <w:tab w:val="left" w:pos="4780"/>
                <w:tab w:val="left" w:pos="5000"/>
                <w:tab w:val="right" w:pos="9072"/>
              </w:tabs>
              <w:spacing w:after="0" w:line="240" w:lineRule="auto"/>
              <w:jc w:val="center"/>
              <w:rPr>
                <w:rFonts w:ascii="Times New Roman" w:hAnsi="Times New Roman"/>
                <w:sz w:val="24"/>
                <w:szCs w:val="24"/>
              </w:rPr>
            </w:pPr>
            <w:r>
              <w:rPr>
                <w:rFonts w:ascii="Times New Roman" w:hAnsi="Times New Roman" w:cs="Times New Roman"/>
                <w:sz w:val="24"/>
                <w:szCs w:val="24"/>
                <w:lang w:eastAsia="en-US"/>
              </w:rPr>
              <w:t>Srdelice</w:t>
            </w:r>
          </w:p>
          <w:p w14:paraId="3111B9A2" w14:textId="77777777" w:rsidR="00F219A2" w:rsidRDefault="00F219A2" w:rsidP="00BD5DEC">
            <w:pPr>
              <w:tabs>
                <w:tab w:val="left" w:pos="4780"/>
                <w:tab w:val="left" w:pos="5000"/>
                <w:tab w:val="right" w:pos="9072"/>
              </w:tabs>
              <w:spacing w:after="0" w:line="240" w:lineRule="auto"/>
              <w:jc w:val="center"/>
              <w:rPr>
                <w:rFonts w:ascii="Times New Roman" w:hAnsi="Times New Roman" w:cs="Times New Roman"/>
                <w:sz w:val="24"/>
                <w:szCs w:val="24"/>
                <w:lang w:eastAsia="en-US"/>
              </w:rPr>
            </w:pPr>
          </w:p>
        </w:tc>
        <w:tc>
          <w:tcPr>
            <w:tcW w:w="1701" w:type="dxa"/>
            <w:shd w:val="clear" w:color="auto" w:fill="FFFFFF" w:themeFill="background1"/>
            <w:vAlign w:val="center"/>
          </w:tcPr>
          <w:p w14:paraId="100B43F0" w14:textId="77777777" w:rsidR="00C1454D" w:rsidRDefault="00C1454D" w:rsidP="00BD5DEC">
            <w:pPr>
              <w:tabs>
                <w:tab w:val="left" w:pos="4780"/>
                <w:tab w:val="left" w:pos="5000"/>
                <w:tab w:val="right" w:pos="9072"/>
              </w:tabs>
              <w:spacing w:after="0" w:line="240" w:lineRule="auto"/>
              <w:jc w:val="center"/>
              <w:rPr>
                <w:rFonts w:ascii="Times New Roman" w:hAnsi="Times New Roman" w:cs="Times New Roman"/>
                <w:sz w:val="24"/>
                <w:szCs w:val="24"/>
                <w:lang w:eastAsia="en-US"/>
              </w:rPr>
            </w:pPr>
          </w:p>
          <w:p w14:paraId="1B39F7A0" w14:textId="77777777" w:rsidR="00F219A2" w:rsidRDefault="00F219A2" w:rsidP="00BD5DEC">
            <w:pPr>
              <w:tabs>
                <w:tab w:val="left" w:pos="4780"/>
                <w:tab w:val="left" w:pos="5000"/>
                <w:tab w:val="right" w:pos="9072"/>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Karmen Koljatić</w:t>
            </w:r>
          </w:p>
          <w:p w14:paraId="19DD79C3" w14:textId="77777777" w:rsidR="00C1454D" w:rsidRDefault="00C1454D" w:rsidP="00BD5DEC">
            <w:pPr>
              <w:tabs>
                <w:tab w:val="left" w:pos="4780"/>
                <w:tab w:val="left" w:pos="5000"/>
                <w:tab w:val="right" w:pos="9072"/>
              </w:tabs>
              <w:spacing w:after="0" w:line="240" w:lineRule="auto"/>
              <w:jc w:val="center"/>
              <w:rPr>
                <w:rFonts w:ascii="Times New Roman" w:hAnsi="Times New Roman" w:cs="Times New Roman"/>
                <w:sz w:val="24"/>
                <w:szCs w:val="24"/>
                <w:lang w:eastAsia="en-US"/>
              </w:rPr>
            </w:pPr>
          </w:p>
          <w:p w14:paraId="6094F000" w14:textId="77777777" w:rsidR="00C1454D" w:rsidRDefault="00C1454D" w:rsidP="00BD5DEC">
            <w:pPr>
              <w:tabs>
                <w:tab w:val="left" w:pos="4780"/>
                <w:tab w:val="left" w:pos="5000"/>
                <w:tab w:val="right" w:pos="9072"/>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Petra Ivelić Trutanić</w:t>
            </w:r>
          </w:p>
          <w:p w14:paraId="4CC818C0" w14:textId="77777777" w:rsidR="00C1454D" w:rsidRDefault="00C1454D" w:rsidP="00BD5DEC">
            <w:pPr>
              <w:tabs>
                <w:tab w:val="left" w:pos="4780"/>
                <w:tab w:val="left" w:pos="5000"/>
                <w:tab w:val="right" w:pos="9072"/>
              </w:tabs>
              <w:spacing w:after="0" w:line="240" w:lineRule="auto"/>
              <w:jc w:val="center"/>
              <w:rPr>
                <w:rFonts w:ascii="Times New Roman" w:hAnsi="Times New Roman"/>
                <w:sz w:val="24"/>
                <w:szCs w:val="24"/>
              </w:rPr>
            </w:pPr>
          </w:p>
        </w:tc>
        <w:tc>
          <w:tcPr>
            <w:tcW w:w="2410" w:type="dxa"/>
            <w:shd w:val="clear" w:color="auto" w:fill="FFFFFF" w:themeFill="background1"/>
            <w:vAlign w:val="center"/>
          </w:tcPr>
          <w:p w14:paraId="336A550B" w14:textId="77777777" w:rsidR="0084151C" w:rsidRDefault="0084151C" w:rsidP="00BD5DEC">
            <w:pPr>
              <w:tabs>
                <w:tab w:val="left" w:pos="4780"/>
                <w:tab w:val="left" w:pos="5000"/>
                <w:tab w:val="right" w:pos="9072"/>
              </w:tabs>
              <w:spacing w:after="0" w:line="240" w:lineRule="auto"/>
              <w:jc w:val="center"/>
              <w:rPr>
                <w:rFonts w:ascii="Times New Roman" w:hAnsi="Times New Roman"/>
                <w:sz w:val="24"/>
                <w:szCs w:val="24"/>
              </w:rPr>
            </w:pPr>
            <w:r>
              <w:rPr>
                <w:rFonts w:ascii="Times New Roman" w:hAnsi="Times New Roman"/>
                <w:sz w:val="24"/>
                <w:szCs w:val="24"/>
              </w:rPr>
              <w:t>6.30 – 12.30</w:t>
            </w:r>
          </w:p>
          <w:p w14:paraId="114D51ED" w14:textId="77777777" w:rsidR="0084151C" w:rsidRDefault="0084151C" w:rsidP="00BD5DEC">
            <w:pPr>
              <w:tabs>
                <w:tab w:val="left" w:pos="4780"/>
                <w:tab w:val="left" w:pos="5000"/>
                <w:tab w:val="right" w:pos="9072"/>
              </w:tabs>
              <w:spacing w:after="0" w:line="240" w:lineRule="auto"/>
              <w:jc w:val="center"/>
              <w:rPr>
                <w:rFonts w:ascii="Times New Roman" w:hAnsi="Times New Roman"/>
                <w:sz w:val="24"/>
                <w:szCs w:val="24"/>
              </w:rPr>
            </w:pPr>
            <w:r>
              <w:rPr>
                <w:rFonts w:ascii="Times New Roman" w:hAnsi="Times New Roman"/>
                <w:sz w:val="24"/>
                <w:szCs w:val="24"/>
              </w:rPr>
              <w:t>(jutarnja smjena)</w:t>
            </w:r>
          </w:p>
          <w:p w14:paraId="5E4CBD26" w14:textId="77777777" w:rsidR="0084151C" w:rsidRDefault="0084151C" w:rsidP="00BD5DEC">
            <w:pPr>
              <w:tabs>
                <w:tab w:val="left" w:pos="4780"/>
                <w:tab w:val="left" w:pos="5000"/>
                <w:tab w:val="right" w:pos="9072"/>
              </w:tabs>
              <w:spacing w:after="0" w:line="240" w:lineRule="auto"/>
              <w:jc w:val="center"/>
              <w:rPr>
                <w:rFonts w:ascii="Times New Roman" w:hAnsi="Times New Roman"/>
                <w:sz w:val="24"/>
                <w:szCs w:val="24"/>
              </w:rPr>
            </w:pPr>
          </w:p>
          <w:p w14:paraId="410142A8" w14:textId="77777777" w:rsidR="0084151C" w:rsidRDefault="0084151C" w:rsidP="00BD5DEC">
            <w:pPr>
              <w:tabs>
                <w:tab w:val="left" w:pos="4780"/>
                <w:tab w:val="left" w:pos="5000"/>
                <w:tab w:val="right" w:pos="9072"/>
              </w:tabs>
              <w:spacing w:after="0" w:line="240" w:lineRule="auto"/>
              <w:jc w:val="center"/>
              <w:rPr>
                <w:rFonts w:ascii="Times New Roman" w:hAnsi="Times New Roman"/>
                <w:sz w:val="24"/>
                <w:szCs w:val="24"/>
              </w:rPr>
            </w:pPr>
            <w:r>
              <w:rPr>
                <w:rFonts w:ascii="Times New Roman" w:hAnsi="Times New Roman"/>
                <w:sz w:val="24"/>
                <w:szCs w:val="24"/>
              </w:rPr>
              <w:t>10.30-16.30</w:t>
            </w:r>
          </w:p>
          <w:p w14:paraId="6866F76D" w14:textId="77777777" w:rsidR="0084151C" w:rsidRDefault="0084151C" w:rsidP="00BD5DEC">
            <w:pPr>
              <w:tabs>
                <w:tab w:val="left" w:pos="4780"/>
                <w:tab w:val="left" w:pos="5000"/>
                <w:tab w:val="right" w:pos="9072"/>
              </w:tabs>
              <w:spacing w:after="0" w:line="240" w:lineRule="auto"/>
              <w:jc w:val="center"/>
              <w:rPr>
                <w:rFonts w:ascii="Times New Roman" w:hAnsi="Times New Roman"/>
                <w:sz w:val="24"/>
                <w:szCs w:val="24"/>
              </w:rPr>
            </w:pPr>
            <w:r>
              <w:rPr>
                <w:rFonts w:ascii="Times New Roman" w:hAnsi="Times New Roman"/>
                <w:sz w:val="24"/>
                <w:szCs w:val="24"/>
              </w:rPr>
              <w:t>(popodnevna smjena)</w:t>
            </w:r>
          </w:p>
        </w:tc>
        <w:tc>
          <w:tcPr>
            <w:tcW w:w="1275" w:type="dxa"/>
            <w:shd w:val="clear" w:color="auto" w:fill="FFFFFF" w:themeFill="background1"/>
            <w:vAlign w:val="center"/>
          </w:tcPr>
          <w:p w14:paraId="512F0CFA" w14:textId="77777777" w:rsidR="00F219A2" w:rsidRDefault="00F219A2" w:rsidP="00BD5DEC">
            <w:pPr>
              <w:tabs>
                <w:tab w:val="left" w:pos="4780"/>
                <w:tab w:val="left" w:pos="5000"/>
                <w:tab w:val="right" w:pos="9072"/>
              </w:tabs>
              <w:spacing w:after="0" w:line="240" w:lineRule="auto"/>
              <w:jc w:val="center"/>
              <w:rPr>
                <w:rFonts w:ascii="Times New Roman" w:hAnsi="Times New Roman"/>
                <w:sz w:val="24"/>
                <w:szCs w:val="24"/>
              </w:rPr>
            </w:pPr>
            <w:r>
              <w:rPr>
                <w:rFonts w:ascii="Times New Roman" w:hAnsi="Times New Roman" w:cs="Times New Roman"/>
                <w:sz w:val="24"/>
                <w:szCs w:val="24"/>
                <w:lang w:eastAsia="en-US"/>
              </w:rPr>
              <w:t>2</w:t>
            </w:r>
          </w:p>
        </w:tc>
        <w:tc>
          <w:tcPr>
            <w:tcW w:w="1242" w:type="dxa"/>
            <w:shd w:val="clear" w:color="auto" w:fill="FFFFFF" w:themeFill="background1"/>
            <w:vAlign w:val="center"/>
          </w:tcPr>
          <w:p w14:paraId="1511C0BE" w14:textId="77777777" w:rsidR="00F219A2" w:rsidRDefault="00F219A2" w:rsidP="00BD5DEC">
            <w:pPr>
              <w:tabs>
                <w:tab w:val="left" w:pos="4780"/>
                <w:tab w:val="left" w:pos="5000"/>
                <w:tab w:val="right" w:pos="9072"/>
              </w:tabs>
              <w:spacing w:after="0" w:line="240" w:lineRule="auto"/>
              <w:jc w:val="center"/>
              <w:rPr>
                <w:rFonts w:ascii="Times New Roman" w:hAnsi="Times New Roman"/>
                <w:sz w:val="24"/>
                <w:szCs w:val="24"/>
              </w:rPr>
            </w:pPr>
            <w:r>
              <w:rPr>
                <w:rFonts w:ascii="Times New Roman" w:hAnsi="Times New Roman" w:cs="Times New Roman"/>
                <w:sz w:val="24"/>
                <w:szCs w:val="24"/>
                <w:lang w:eastAsia="en-US"/>
              </w:rPr>
              <w:t>8</w:t>
            </w:r>
          </w:p>
        </w:tc>
      </w:tr>
      <w:tr w:rsidR="0084151C" w14:paraId="5295291C" w14:textId="77777777" w:rsidTr="00BD5DEC">
        <w:tc>
          <w:tcPr>
            <w:tcW w:w="1384" w:type="dxa"/>
            <w:shd w:val="clear" w:color="auto" w:fill="F2F2F2" w:themeFill="background1" w:themeFillShade="F2"/>
            <w:vAlign w:val="center"/>
          </w:tcPr>
          <w:p w14:paraId="7DFBBD42" w14:textId="77777777" w:rsidR="0084151C" w:rsidRDefault="006D5974" w:rsidP="00BD5DEC">
            <w:pPr>
              <w:tabs>
                <w:tab w:val="left" w:pos="4780"/>
                <w:tab w:val="left" w:pos="5000"/>
                <w:tab w:val="right" w:pos="9072"/>
              </w:tabs>
              <w:spacing w:after="0" w:line="240" w:lineRule="auto"/>
              <w:jc w:val="center"/>
              <w:rPr>
                <w:rFonts w:ascii="Times New Roman" w:eastAsiaTheme="majorEastAsia" w:hAnsi="Times New Roman"/>
                <w:sz w:val="24"/>
                <w:szCs w:val="24"/>
              </w:rPr>
            </w:pPr>
            <w:r>
              <w:rPr>
                <w:rFonts w:ascii="Times New Roman" w:eastAsiaTheme="majorEastAsia" w:hAnsi="Times New Roman" w:cs="Times New Roman"/>
                <w:sz w:val="24"/>
                <w:szCs w:val="24"/>
                <w:lang w:eastAsia="en-US"/>
              </w:rPr>
              <w:t>„</w:t>
            </w:r>
            <w:r w:rsidR="0084151C">
              <w:rPr>
                <w:rFonts w:ascii="Times New Roman" w:eastAsiaTheme="majorEastAsia" w:hAnsi="Times New Roman" w:cs="Times New Roman"/>
                <w:sz w:val="24"/>
                <w:szCs w:val="24"/>
                <w:lang w:eastAsia="en-US"/>
              </w:rPr>
              <w:t>Stinčica</w:t>
            </w:r>
            <w:r>
              <w:rPr>
                <w:rFonts w:ascii="Times New Roman" w:eastAsiaTheme="majorEastAsia" w:hAnsi="Times New Roman" w:cs="Times New Roman"/>
                <w:sz w:val="24"/>
                <w:szCs w:val="24"/>
                <w:lang w:eastAsia="en-US"/>
              </w:rPr>
              <w:t>“</w:t>
            </w:r>
          </w:p>
        </w:tc>
        <w:tc>
          <w:tcPr>
            <w:tcW w:w="1276" w:type="dxa"/>
            <w:shd w:val="clear" w:color="auto" w:fill="FFFFFF" w:themeFill="background1"/>
            <w:vAlign w:val="center"/>
          </w:tcPr>
          <w:p w14:paraId="3D98993E" w14:textId="77777777" w:rsidR="006F1C76" w:rsidRDefault="006F1C76" w:rsidP="00BD5DEC">
            <w:pPr>
              <w:tabs>
                <w:tab w:val="left" w:pos="4780"/>
                <w:tab w:val="left" w:pos="5000"/>
                <w:tab w:val="right" w:pos="9072"/>
              </w:tabs>
              <w:spacing w:after="0" w:line="240" w:lineRule="auto"/>
              <w:jc w:val="center"/>
              <w:rPr>
                <w:rFonts w:ascii="Times New Roman" w:hAnsi="Times New Roman" w:cs="Times New Roman"/>
                <w:sz w:val="24"/>
                <w:szCs w:val="24"/>
                <w:lang w:eastAsia="en-US"/>
              </w:rPr>
            </w:pPr>
          </w:p>
          <w:p w14:paraId="223BBA90" w14:textId="77777777" w:rsidR="0084151C" w:rsidRDefault="0084151C" w:rsidP="00BD5DEC">
            <w:pPr>
              <w:tabs>
                <w:tab w:val="left" w:pos="4780"/>
                <w:tab w:val="left" w:pos="5000"/>
                <w:tab w:val="right" w:pos="9072"/>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Školjkice- bisernice</w:t>
            </w:r>
          </w:p>
          <w:p w14:paraId="6870F463" w14:textId="77777777" w:rsidR="006F1C76" w:rsidRDefault="006F1C76" w:rsidP="00BD5DEC">
            <w:pPr>
              <w:tabs>
                <w:tab w:val="left" w:pos="4780"/>
                <w:tab w:val="left" w:pos="5000"/>
                <w:tab w:val="right" w:pos="9072"/>
              </w:tabs>
              <w:spacing w:after="0" w:line="240" w:lineRule="auto"/>
              <w:jc w:val="center"/>
              <w:rPr>
                <w:rFonts w:ascii="Times New Roman" w:hAnsi="Times New Roman"/>
                <w:sz w:val="24"/>
                <w:szCs w:val="24"/>
              </w:rPr>
            </w:pPr>
          </w:p>
        </w:tc>
        <w:tc>
          <w:tcPr>
            <w:tcW w:w="1701" w:type="dxa"/>
            <w:shd w:val="clear" w:color="auto" w:fill="FFFFFF" w:themeFill="background1"/>
            <w:vAlign w:val="center"/>
          </w:tcPr>
          <w:p w14:paraId="505C5E25" w14:textId="77777777" w:rsidR="0084151C" w:rsidRPr="000D1454" w:rsidRDefault="0084151C" w:rsidP="00BD5DEC">
            <w:pPr>
              <w:tabs>
                <w:tab w:val="left" w:pos="4780"/>
                <w:tab w:val="left" w:pos="5000"/>
                <w:tab w:val="right" w:pos="9072"/>
              </w:tabs>
              <w:spacing w:after="0" w:line="240" w:lineRule="auto"/>
              <w:jc w:val="center"/>
              <w:rPr>
                <w:rFonts w:ascii="Times New Roman" w:hAnsi="Times New Roman" w:cs="Times New Roman"/>
                <w:sz w:val="24"/>
                <w:szCs w:val="24"/>
                <w:lang w:eastAsia="en-US"/>
              </w:rPr>
            </w:pPr>
            <w:r w:rsidRPr="000D1454">
              <w:rPr>
                <w:rFonts w:ascii="Times New Roman" w:hAnsi="Times New Roman" w:cs="Times New Roman"/>
                <w:sz w:val="24"/>
                <w:szCs w:val="24"/>
                <w:lang w:eastAsia="en-US"/>
              </w:rPr>
              <w:t>Jadranka Alaburić</w:t>
            </w:r>
          </w:p>
          <w:p w14:paraId="029485AA" w14:textId="47CD16E8" w:rsidR="006F1C76" w:rsidRPr="000D1454" w:rsidRDefault="000D1454" w:rsidP="00BD5DEC">
            <w:pPr>
              <w:tabs>
                <w:tab w:val="left" w:pos="4780"/>
                <w:tab w:val="left" w:pos="5000"/>
                <w:tab w:val="right" w:pos="9072"/>
              </w:tabs>
              <w:spacing w:after="0" w:line="240" w:lineRule="auto"/>
              <w:jc w:val="center"/>
              <w:rPr>
                <w:rFonts w:ascii="Times New Roman" w:hAnsi="Times New Roman"/>
                <w:sz w:val="24"/>
                <w:szCs w:val="24"/>
              </w:rPr>
            </w:pPr>
            <w:r w:rsidRPr="000D1454">
              <w:rPr>
                <w:rFonts w:ascii="Times New Roman" w:hAnsi="Times New Roman" w:cs="Times New Roman"/>
                <w:sz w:val="24"/>
                <w:szCs w:val="24"/>
                <w:lang w:eastAsia="en-US"/>
              </w:rPr>
              <w:t>(do 31.12.2022.)</w:t>
            </w:r>
          </w:p>
        </w:tc>
        <w:tc>
          <w:tcPr>
            <w:tcW w:w="2410" w:type="dxa"/>
            <w:shd w:val="clear" w:color="auto" w:fill="FFFFFF" w:themeFill="background1"/>
            <w:vAlign w:val="center"/>
          </w:tcPr>
          <w:p w14:paraId="16D88488" w14:textId="77777777" w:rsidR="0084151C" w:rsidRDefault="0084151C" w:rsidP="00BD5DEC">
            <w:pPr>
              <w:tabs>
                <w:tab w:val="left" w:pos="4780"/>
                <w:tab w:val="left" w:pos="5000"/>
                <w:tab w:val="right" w:pos="9072"/>
              </w:tabs>
              <w:spacing w:after="0" w:line="240" w:lineRule="auto"/>
              <w:jc w:val="center"/>
              <w:rPr>
                <w:rFonts w:ascii="Times New Roman" w:hAnsi="Times New Roman"/>
                <w:sz w:val="24"/>
                <w:szCs w:val="24"/>
              </w:rPr>
            </w:pPr>
            <w:r>
              <w:rPr>
                <w:rFonts w:ascii="Times New Roman" w:hAnsi="Times New Roman" w:cs="Times New Roman"/>
                <w:sz w:val="24"/>
                <w:szCs w:val="24"/>
                <w:lang w:eastAsia="en-US"/>
              </w:rPr>
              <w:t>8:00-14:00</w:t>
            </w:r>
          </w:p>
          <w:p w14:paraId="0B610A9C" w14:textId="77777777" w:rsidR="0084151C" w:rsidRDefault="0084151C" w:rsidP="00BD5DEC">
            <w:pPr>
              <w:tabs>
                <w:tab w:val="left" w:pos="4780"/>
                <w:tab w:val="left" w:pos="5000"/>
                <w:tab w:val="right" w:pos="9072"/>
              </w:tabs>
              <w:spacing w:after="0" w:line="240" w:lineRule="auto"/>
              <w:jc w:val="center"/>
              <w:rPr>
                <w:rFonts w:ascii="Times New Roman" w:hAnsi="Times New Roman"/>
                <w:sz w:val="24"/>
                <w:szCs w:val="24"/>
              </w:rPr>
            </w:pPr>
            <w:r>
              <w:rPr>
                <w:rFonts w:ascii="Times New Roman" w:hAnsi="Times New Roman" w:cs="Times New Roman"/>
                <w:sz w:val="24"/>
                <w:szCs w:val="24"/>
                <w:lang w:eastAsia="en-US"/>
              </w:rPr>
              <w:t>(5.5+0.5)</w:t>
            </w:r>
          </w:p>
        </w:tc>
        <w:tc>
          <w:tcPr>
            <w:tcW w:w="1275" w:type="dxa"/>
            <w:shd w:val="clear" w:color="auto" w:fill="FFFFFF" w:themeFill="background1"/>
            <w:vAlign w:val="center"/>
          </w:tcPr>
          <w:p w14:paraId="24E0CBCE" w14:textId="77777777" w:rsidR="0084151C" w:rsidRDefault="0084151C" w:rsidP="00BD5DEC">
            <w:pPr>
              <w:tabs>
                <w:tab w:val="left" w:pos="4780"/>
                <w:tab w:val="left" w:pos="5000"/>
                <w:tab w:val="right" w:pos="9072"/>
              </w:tabs>
              <w:spacing w:after="0" w:line="240" w:lineRule="auto"/>
              <w:jc w:val="center"/>
              <w:rPr>
                <w:rFonts w:ascii="Times New Roman" w:hAnsi="Times New Roman"/>
                <w:sz w:val="24"/>
                <w:szCs w:val="24"/>
              </w:rPr>
            </w:pPr>
            <w:r>
              <w:rPr>
                <w:rFonts w:ascii="Times New Roman" w:hAnsi="Times New Roman" w:cs="Times New Roman"/>
                <w:sz w:val="24"/>
                <w:szCs w:val="24"/>
                <w:lang w:eastAsia="en-US"/>
              </w:rPr>
              <w:t>2</w:t>
            </w:r>
          </w:p>
        </w:tc>
        <w:tc>
          <w:tcPr>
            <w:tcW w:w="1242" w:type="dxa"/>
            <w:shd w:val="clear" w:color="auto" w:fill="FFFFFF" w:themeFill="background1"/>
            <w:vAlign w:val="center"/>
          </w:tcPr>
          <w:p w14:paraId="5EF75C1A" w14:textId="77777777" w:rsidR="0084151C" w:rsidRDefault="0084151C" w:rsidP="00BD5DEC">
            <w:pPr>
              <w:tabs>
                <w:tab w:val="left" w:pos="4780"/>
                <w:tab w:val="left" w:pos="5000"/>
                <w:tab w:val="right" w:pos="9072"/>
              </w:tabs>
              <w:spacing w:after="0" w:line="240" w:lineRule="auto"/>
              <w:jc w:val="center"/>
              <w:rPr>
                <w:rFonts w:ascii="Times New Roman" w:hAnsi="Times New Roman"/>
                <w:sz w:val="24"/>
                <w:szCs w:val="24"/>
              </w:rPr>
            </w:pPr>
            <w:r>
              <w:rPr>
                <w:rFonts w:ascii="Times New Roman" w:hAnsi="Times New Roman" w:cs="Times New Roman"/>
                <w:sz w:val="24"/>
                <w:szCs w:val="24"/>
                <w:lang w:eastAsia="en-US"/>
              </w:rPr>
              <w:t>8</w:t>
            </w:r>
          </w:p>
        </w:tc>
      </w:tr>
      <w:tr w:rsidR="0084151C" w14:paraId="310E495C" w14:textId="77777777" w:rsidTr="00BD5DEC">
        <w:tc>
          <w:tcPr>
            <w:tcW w:w="1384" w:type="dxa"/>
            <w:shd w:val="clear" w:color="auto" w:fill="F2F2F2" w:themeFill="background1" w:themeFillShade="F2"/>
            <w:vAlign w:val="center"/>
          </w:tcPr>
          <w:p w14:paraId="3F5704F1" w14:textId="77777777" w:rsidR="006F1C76" w:rsidRDefault="006F1C76" w:rsidP="00BD5DEC">
            <w:pPr>
              <w:tabs>
                <w:tab w:val="left" w:pos="4780"/>
                <w:tab w:val="left" w:pos="5000"/>
                <w:tab w:val="right" w:pos="9072"/>
              </w:tabs>
              <w:spacing w:after="0" w:line="240" w:lineRule="auto"/>
              <w:jc w:val="center"/>
              <w:rPr>
                <w:rFonts w:ascii="Times New Roman" w:eastAsiaTheme="majorEastAsia" w:hAnsi="Times New Roman" w:cs="Times New Roman"/>
                <w:sz w:val="24"/>
                <w:szCs w:val="24"/>
                <w:lang w:eastAsia="en-US"/>
              </w:rPr>
            </w:pPr>
          </w:p>
          <w:p w14:paraId="08656F5D" w14:textId="77777777" w:rsidR="0084151C" w:rsidRDefault="006D5974" w:rsidP="00BD5DEC">
            <w:pPr>
              <w:tabs>
                <w:tab w:val="left" w:pos="4780"/>
                <w:tab w:val="left" w:pos="5000"/>
                <w:tab w:val="right" w:pos="9072"/>
              </w:tabs>
              <w:spacing w:after="0" w:line="240" w:lineRule="auto"/>
              <w:jc w:val="center"/>
              <w:rPr>
                <w:rFonts w:ascii="Times New Roman" w:eastAsiaTheme="majorEastAsia" w:hAnsi="Times New Roman"/>
                <w:sz w:val="24"/>
                <w:szCs w:val="24"/>
              </w:rPr>
            </w:pPr>
            <w:r>
              <w:rPr>
                <w:rFonts w:ascii="Times New Roman" w:eastAsiaTheme="majorEastAsia" w:hAnsi="Times New Roman" w:cs="Times New Roman"/>
                <w:sz w:val="24"/>
                <w:szCs w:val="24"/>
                <w:lang w:eastAsia="en-US"/>
              </w:rPr>
              <w:t>„</w:t>
            </w:r>
            <w:r w:rsidR="0084151C">
              <w:rPr>
                <w:rFonts w:ascii="Times New Roman" w:eastAsiaTheme="majorEastAsia" w:hAnsi="Times New Roman" w:cs="Times New Roman"/>
                <w:sz w:val="24"/>
                <w:szCs w:val="24"/>
                <w:lang w:eastAsia="en-US"/>
              </w:rPr>
              <w:t>Jerulica</w:t>
            </w:r>
            <w:r>
              <w:rPr>
                <w:rFonts w:ascii="Times New Roman" w:eastAsiaTheme="majorEastAsia" w:hAnsi="Times New Roman" w:cs="Times New Roman"/>
                <w:sz w:val="24"/>
                <w:szCs w:val="24"/>
                <w:lang w:eastAsia="en-US"/>
              </w:rPr>
              <w:t>“</w:t>
            </w:r>
          </w:p>
          <w:p w14:paraId="366E0626" w14:textId="77777777" w:rsidR="0084151C" w:rsidRDefault="0084151C" w:rsidP="00BD5DEC">
            <w:pPr>
              <w:tabs>
                <w:tab w:val="left" w:pos="4780"/>
                <w:tab w:val="left" w:pos="5000"/>
                <w:tab w:val="right" w:pos="9072"/>
              </w:tabs>
              <w:spacing w:after="0" w:line="240" w:lineRule="auto"/>
              <w:jc w:val="center"/>
              <w:rPr>
                <w:rFonts w:ascii="Times New Roman" w:eastAsiaTheme="majorEastAsia" w:hAnsi="Times New Roman" w:cs="Times New Roman"/>
                <w:sz w:val="24"/>
                <w:szCs w:val="24"/>
                <w:lang w:eastAsia="en-US"/>
              </w:rPr>
            </w:pPr>
          </w:p>
        </w:tc>
        <w:tc>
          <w:tcPr>
            <w:tcW w:w="1276" w:type="dxa"/>
            <w:shd w:val="clear" w:color="auto" w:fill="FFFFFF" w:themeFill="background1"/>
            <w:vAlign w:val="center"/>
          </w:tcPr>
          <w:p w14:paraId="35EE9E98" w14:textId="77777777" w:rsidR="006F1C76" w:rsidRDefault="006F1C76" w:rsidP="00BD5DEC">
            <w:pPr>
              <w:tabs>
                <w:tab w:val="left" w:pos="4780"/>
                <w:tab w:val="left" w:pos="5000"/>
                <w:tab w:val="right" w:pos="9072"/>
              </w:tabs>
              <w:spacing w:after="0" w:line="240" w:lineRule="auto"/>
              <w:jc w:val="center"/>
              <w:rPr>
                <w:rFonts w:ascii="Times New Roman" w:hAnsi="Times New Roman" w:cs="Times New Roman"/>
                <w:sz w:val="24"/>
                <w:szCs w:val="24"/>
                <w:lang w:eastAsia="en-US"/>
              </w:rPr>
            </w:pPr>
          </w:p>
          <w:p w14:paraId="1E470F4D" w14:textId="77777777" w:rsidR="0084151C" w:rsidRDefault="0084151C" w:rsidP="00BD5DEC">
            <w:pPr>
              <w:tabs>
                <w:tab w:val="left" w:pos="4780"/>
                <w:tab w:val="left" w:pos="5000"/>
                <w:tab w:val="right" w:pos="9072"/>
              </w:tabs>
              <w:spacing w:after="0" w:line="240" w:lineRule="auto"/>
              <w:jc w:val="center"/>
              <w:rPr>
                <w:rFonts w:ascii="Times New Roman" w:hAnsi="Times New Roman"/>
                <w:sz w:val="24"/>
                <w:szCs w:val="24"/>
              </w:rPr>
            </w:pPr>
            <w:r>
              <w:rPr>
                <w:rFonts w:ascii="Times New Roman" w:hAnsi="Times New Roman" w:cs="Times New Roman"/>
                <w:sz w:val="24"/>
                <w:szCs w:val="24"/>
                <w:lang w:eastAsia="en-US"/>
              </w:rPr>
              <w:t>Pahuljice</w:t>
            </w:r>
          </w:p>
          <w:p w14:paraId="2722CDE6" w14:textId="77777777" w:rsidR="0084151C" w:rsidRDefault="0084151C" w:rsidP="00BD5DEC">
            <w:pPr>
              <w:tabs>
                <w:tab w:val="left" w:pos="4780"/>
                <w:tab w:val="left" w:pos="5000"/>
                <w:tab w:val="right" w:pos="9072"/>
              </w:tabs>
              <w:spacing w:after="0" w:line="240" w:lineRule="auto"/>
              <w:jc w:val="center"/>
              <w:rPr>
                <w:rFonts w:ascii="Times New Roman" w:hAnsi="Times New Roman" w:cs="Times New Roman"/>
                <w:sz w:val="24"/>
                <w:szCs w:val="24"/>
                <w:lang w:eastAsia="en-US"/>
              </w:rPr>
            </w:pPr>
          </w:p>
        </w:tc>
        <w:tc>
          <w:tcPr>
            <w:tcW w:w="1701" w:type="dxa"/>
            <w:shd w:val="clear" w:color="auto" w:fill="FFFFFF" w:themeFill="background1"/>
            <w:vAlign w:val="center"/>
          </w:tcPr>
          <w:p w14:paraId="5B3B8D32" w14:textId="589C0823" w:rsidR="006F1C76" w:rsidRPr="000D1454" w:rsidRDefault="000D1454" w:rsidP="006F1C76">
            <w:pPr>
              <w:tabs>
                <w:tab w:val="left" w:pos="4780"/>
                <w:tab w:val="left" w:pos="5000"/>
                <w:tab w:val="right" w:pos="9072"/>
              </w:tabs>
              <w:spacing w:after="0" w:line="240" w:lineRule="auto"/>
              <w:jc w:val="center"/>
              <w:rPr>
                <w:rFonts w:ascii="Times New Roman" w:hAnsi="Times New Roman" w:cs="Times New Roman"/>
                <w:sz w:val="24"/>
                <w:szCs w:val="24"/>
                <w:lang w:eastAsia="en-US"/>
              </w:rPr>
            </w:pPr>
            <w:r w:rsidRPr="000D1454">
              <w:rPr>
                <w:rFonts w:ascii="Times New Roman" w:hAnsi="Times New Roman" w:cs="Times New Roman"/>
                <w:sz w:val="24"/>
                <w:szCs w:val="24"/>
                <w:lang w:eastAsia="en-US"/>
              </w:rPr>
              <w:t>Matea Drpić</w:t>
            </w:r>
          </w:p>
        </w:tc>
        <w:tc>
          <w:tcPr>
            <w:tcW w:w="2410" w:type="dxa"/>
            <w:shd w:val="clear" w:color="auto" w:fill="FFFFFF" w:themeFill="background1"/>
            <w:vAlign w:val="center"/>
          </w:tcPr>
          <w:p w14:paraId="16A4A5B0" w14:textId="77777777" w:rsidR="0084151C" w:rsidRDefault="0084151C" w:rsidP="00BD5DEC">
            <w:pPr>
              <w:tabs>
                <w:tab w:val="left" w:pos="4780"/>
                <w:tab w:val="left" w:pos="5000"/>
                <w:tab w:val="right" w:pos="9072"/>
              </w:tabs>
              <w:spacing w:after="0" w:line="240" w:lineRule="auto"/>
              <w:jc w:val="center"/>
              <w:rPr>
                <w:rFonts w:ascii="Times New Roman" w:hAnsi="Times New Roman"/>
                <w:sz w:val="24"/>
                <w:szCs w:val="24"/>
              </w:rPr>
            </w:pPr>
            <w:r>
              <w:rPr>
                <w:rFonts w:ascii="Times New Roman" w:hAnsi="Times New Roman" w:cs="Times New Roman"/>
                <w:sz w:val="24"/>
                <w:szCs w:val="24"/>
                <w:lang w:eastAsia="en-US"/>
              </w:rPr>
              <w:t>8:00-14:00</w:t>
            </w:r>
          </w:p>
          <w:p w14:paraId="45750157" w14:textId="77777777" w:rsidR="0084151C" w:rsidRDefault="0084151C" w:rsidP="00BD5DEC">
            <w:pPr>
              <w:tabs>
                <w:tab w:val="left" w:pos="4780"/>
                <w:tab w:val="left" w:pos="5000"/>
                <w:tab w:val="right" w:pos="9072"/>
              </w:tabs>
              <w:spacing w:after="0" w:line="240" w:lineRule="auto"/>
              <w:jc w:val="center"/>
              <w:rPr>
                <w:rFonts w:ascii="Times New Roman" w:hAnsi="Times New Roman"/>
                <w:sz w:val="24"/>
                <w:szCs w:val="24"/>
              </w:rPr>
            </w:pPr>
            <w:r>
              <w:rPr>
                <w:rFonts w:ascii="Times New Roman" w:hAnsi="Times New Roman" w:cs="Times New Roman"/>
                <w:sz w:val="24"/>
                <w:szCs w:val="24"/>
                <w:lang w:eastAsia="en-US"/>
              </w:rPr>
              <w:t>(5.5+0.5)</w:t>
            </w:r>
          </w:p>
        </w:tc>
        <w:tc>
          <w:tcPr>
            <w:tcW w:w="1275" w:type="dxa"/>
            <w:shd w:val="clear" w:color="auto" w:fill="FFFFFF" w:themeFill="background1"/>
            <w:vAlign w:val="center"/>
          </w:tcPr>
          <w:p w14:paraId="34C14D7C" w14:textId="77777777" w:rsidR="0084151C" w:rsidRDefault="0084151C" w:rsidP="00BD5DEC">
            <w:pPr>
              <w:tabs>
                <w:tab w:val="left" w:pos="4780"/>
                <w:tab w:val="left" w:pos="5000"/>
                <w:tab w:val="right" w:pos="9072"/>
              </w:tabs>
              <w:spacing w:after="0" w:line="240" w:lineRule="auto"/>
              <w:jc w:val="center"/>
              <w:rPr>
                <w:rFonts w:ascii="Times New Roman" w:hAnsi="Times New Roman"/>
                <w:sz w:val="24"/>
                <w:szCs w:val="24"/>
              </w:rPr>
            </w:pPr>
            <w:r>
              <w:rPr>
                <w:rFonts w:ascii="Times New Roman" w:hAnsi="Times New Roman" w:cs="Times New Roman"/>
                <w:sz w:val="24"/>
                <w:szCs w:val="24"/>
                <w:lang w:eastAsia="en-US"/>
              </w:rPr>
              <w:t>2</w:t>
            </w:r>
          </w:p>
        </w:tc>
        <w:tc>
          <w:tcPr>
            <w:tcW w:w="1242" w:type="dxa"/>
            <w:shd w:val="clear" w:color="auto" w:fill="FFFFFF" w:themeFill="background1"/>
            <w:vAlign w:val="center"/>
          </w:tcPr>
          <w:p w14:paraId="76C65095" w14:textId="77777777" w:rsidR="0084151C" w:rsidRDefault="0084151C" w:rsidP="00BD5DEC">
            <w:pPr>
              <w:tabs>
                <w:tab w:val="left" w:pos="4780"/>
                <w:tab w:val="left" w:pos="5000"/>
                <w:tab w:val="right" w:pos="9072"/>
              </w:tabs>
              <w:spacing w:after="0" w:line="240" w:lineRule="auto"/>
              <w:jc w:val="center"/>
              <w:rPr>
                <w:rFonts w:ascii="Times New Roman" w:hAnsi="Times New Roman"/>
                <w:sz w:val="24"/>
                <w:szCs w:val="24"/>
              </w:rPr>
            </w:pPr>
            <w:r>
              <w:rPr>
                <w:rFonts w:ascii="Times New Roman" w:hAnsi="Times New Roman" w:cs="Times New Roman"/>
                <w:sz w:val="24"/>
                <w:szCs w:val="24"/>
                <w:lang w:eastAsia="en-US"/>
              </w:rPr>
              <w:t>8</w:t>
            </w:r>
          </w:p>
        </w:tc>
      </w:tr>
      <w:tr w:rsidR="0084151C" w14:paraId="6BDCC966" w14:textId="77777777" w:rsidTr="00BD5DEC">
        <w:tc>
          <w:tcPr>
            <w:tcW w:w="1384" w:type="dxa"/>
            <w:shd w:val="clear" w:color="auto" w:fill="F2F2F2" w:themeFill="background1" w:themeFillShade="F2"/>
            <w:vAlign w:val="center"/>
          </w:tcPr>
          <w:p w14:paraId="0C211130" w14:textId="77777777" w:rsidR="0084151C" w:rsidRDefault="006D5974" w:rsidP="00BD5DEC">
            <w:pPr>
              <w:tabs>
                <w:tab w:val="left" w:pos="4780"/>
                <w:tab w:val="left" w:pos="5000"/>
                <w:tab w:val="right" w:pos="9072"/>
              </w:tabs>
              <w:spacing w:after="0" w:line="240" w:lineRule="auto"/>
              <w:jc w:val="center"/>
              <w:rPr>
                <w:rFonts w:ascii="Times New Roman" w:eastAsiaTheme="majorEastAsia" w:hAnsi="Times New Roman"/>
                <w:sz w:val="24"/>
                <w:szCs w:val="24"/>
              </w:rPr>
            </w:pPr>
            <w:r>
              <w:rPr>
                <w:rFonts w:ascii="Times New Roman" w:eastAsiaTheme="majorEastAsia" w:hAnsi="Times New Roman" w:cs="Times New Roman"/>
                <w:sz w:val="24"/>
                <w:szCs w:val="24"/>
                <w:lang w:eastAsia="en-US"/>
              </w:rPr>
              <w:t>„</w:t>
            </w:r>
            <w:r w:rsidR="0084151C">
              <w:rPr>
                <w:rFonts w:ascii="Times New Roman" w:eastAsiaTheme="majorEastAsia" w:hAnsi="Times New Roman" w:cs="Times New Roman"/>
                <w:sz w:val="24"/>
                <w:szCs w:val="24"/>
                <w:lang w:eastAsia="en-US"/>
              </w:rPr>
              <w:t>Levanda</w:t>
            </w:r>
            <w:r>
              <w:rPr>
                <w:rFonts w:ascii="Times New Roman" w:eastAsiaTheme="majorEastAsia" w:hAnsi="Times New Roman" w:cs="Times New Roman"/>
                <w:sz w:val="24"/>
                <w:szCs w:val="24"/>
                <w:lang w:eastAsia="en-US"/>
              </w:rPr>
              <w:t>“</w:t>
            </w:r>
          </w:p>
        </w:tc>
        <w:tc>
          <w:tcPr>
            <w:tcW w:w="1276" w:type="dxa"/>
            <w:shd w:val="clear" w:color="auto" w:fill="FFFFFF" w:themeFill="background1"/>
            <w:vAlign w:val="center"/>
          </w:tcPr>
          <w:p w14:paraId="6B9D0BD7" w14:textId="77777777" w:rsidR="0084151C" w:rsidRDefault="0084151C" w:rsidP="00BD5DEC">
            <w:pPr>
              <w:tabs>
                <w:tab w:val="left" w:pos="4780"/>
                <w:tab w:val="left" w:pos="5000"/>
                <w:tab w:val="right" w:pos="9072"/>
              </w:tabs>
              <w:spacing w:after="0" w:line="240" w:lineRule="auto"/>
              <w:jc w:val="center"/>
              <w:rPr>
                <w:rFonts w:ascii="Times New Roman" w:hAnsi="Times New Roman" w:cs="Times New Roman"/>
                <w:sz w:val="24"/>
                <w:szCs w:val="24"/>
                <w:lang w:eastAsia="en-US"/>
              </w:rPr>
            </w:pPr>
          </w:p>
          <w:p w14:paraId="02DC3A29" w14:textId="77777777" w:rsidR="0084151C" w:rsidRDefault="0084151C" w:rsidP="00BD5DEC">
            <w:pPr>
              <w:tabs>
                <w:tab w:val="left" w:pos="4780"/>
                <w:tab w:val="left" w:pos="5000"/>
                <w:tab w:val="right" w:pos="9072"/>
              </w:tabs>
              <w:spacing w:after="0" w:line="240" w:lineRule="auto"/>
              <w:jc w:val="center"/>
              <w:rPr>
                <w:rFonts w:ascii="Times New Roman" w:hAnsi="Times New Roman"/>
                <w:sz w:val="24"/>
                <w:szCs w:val="24"/>
              </w:rPr>
            </w:pPr>
            <w:r>
              <w:rPr>
                <w:rFonts w:ascii="Times New Roman" w:hAnsi="Times New Roman" w:cs="Times New Roman"/>
                <w:sz w:val="24"/>
                <w:szCs w:val="24"/>
                <w:lang w:eastAsia="en-US"/>
              </w:rPr>
              <w:t>Pčelice</w:t>
            </w:r>
          </w:p>
          <w:p w14:paraId="55AFDE88" w14:textId="77777777" w:rsidR="0084151C" w:rsidRDefault="0084151C" w:rsidP="00BD5DEC">
            <w:pPr>
              <w:tabs>
                <w:tab w:val="left" w:pos="4780"/>
                <w:tab w:val="left" w:pos="5000"/>
                <w:tab w:val="right" w:pos="9072"/>
              </w:tabs>
              <w:spacing w:after="0" w:line="240" w:lineRule="auto"/>
              <w:jc w:val="center"/>
              <w:rPr>
                <w:rFonts w:ascii="Times New Roman" w:hAnsi="Times New Roman" w:cs="Times New Roman"/>
                <w:sz w:val="24"/>
                <w:szCs w:val="24"/>
                <w:lang w:eastAsia="en-US"/>
              </w:rPr>
            </w:pPr>
          </w:p>
        </w:tc>
        <w:tc>
          <w:tcPr>
            <w:tcW w:w="1701" w:type="dxa"/>
            <w:shd w:val="clear" w:color="auto" w:fill="FFFFFF" w:themeFill="background1"/>
            <w:vAlign w:val="center"/>
          </w:tcPr>
          <w:p w14:paraId="56F8E49E" w14:textId="77777777" w:rsidR="0084151C" w:rsidRDefault="0084151C" w:rsidP="00BD5DEC">
            <w:pPr>
              <w:tabs>
                <w:tab w:val="left" w:pos="4780"/>
                <w:tab w:val="left" w:pos="5000"/>
                <w:tab w:val="right" w:pos="9072"/>
              </w:tabs>
              <w:spacing w:after="0" w:line="240" w:lineRule="auto"/>
              <w:jc w:val="center"/>
              <w:rPr>
                <w:rFonts w:ascii="Times New Roman" w:hAnsi="Times New Roman"/>
                <w:sz w:val="24"/>
                <w:szCs w:val="24"/>
              </w:rPr>
            </w:pPr>
            <w:r>
              <w:rPr>
                <w:rFonts w:ascii="Times New Roman" w:hAnsi="Times New Roman" w:cs="Times New Roman"/>
                <w:sz w:val="24"/>
                <w:szCs w:val="24"/>
                <w:lang w:eastAsia="en-US"/>
              </w:rPr>
              <w:t>Marija Čolić</w:t>
            </w:r>
          </w:p>
        </w:tc>
        <w:tc>
          <w:tcPr>
            <w:tcW w:w="2410" w:type="dxa"/>
            <w:shd w:val="clear" w:color="auto" w:fill="FFFFFF" w:themeFill="background1"/>
            <w:vAlign w:val="center"/>
          </w:tcPr>
          <w:p w14:paraId="256770BE" w14:textId="77777777" w:rsidR="0084151C" w:rsidRDefault="0084151C" w:rsidP="00BD5DEC">
            <w:pPr>
              <w:tabs>
                <w:tab w:val="left" w:pos="4780"/>
                <w:tab w:val="left" w:pos="5000"/>
                <w:tab w:val="right" w:pos="9072"/>
              </w:tabs>
              <w:spacing w:after="0" w:line="240" w:lineRule="auto"/>
              <w:jc w:val="center"/>
              <w:rPr>
                <w:rFonts w:ascii="Times New Roman" w:hAnsi="Times New Roman"/>
                <w:sz w:val="24"/>
                <w:szCs w:val="24"/>
              </w:rPr>
            </w:pPr>
            <w:r>
              <w:rPr>
                <w:rFonts w:ascii="Times New Roman" w:hAnsi="Times New Roman" w:cs="Times New Roman"/>
                <w:sz w:val="24"/>
                <w:szCs w:val="24"/>
                <w:lang w:eastAsia="en-US"/>
              </w:rPr>
              <w:t>7:30-13:30</w:t>
            </w:r>
          </w:p>
          <w:p w14:paraId="0C5CFFB8" w14:textId="77777777" w:rsidR="0084151C" w:rsidRDefault="0084151C" w:rsidP="00BD5DEC">
            <w:pPr>
              <w:tabs>
                <w:tab w:val="left" w:pos="4780"/>
                <w:tab w:val="left" w:pos="5000"/>
                <w:tab w:val="right" w:pos="9072"/>
              </w:tabs>
              <w:spacing w:after="0" w:line="240" w:lineRule="auto"/>
              <w:jc w:val="center"/>
              <w:rPr>
                <w:rFonts w:ascii="Times New Roman" w:hAnsi="Times New Roman"/>
                <w:sz w:val="24"/>
                <w:szCs w:val="24"/>
              </w:rPr>
            </w:pPr>
            <w:r>
              <w:rPr>
                <w:rFonts w:ascii="Times New Roman" w:hAnsi="Times New Roman" w:cs="Times New Roman"/>
                <w:sz w:val="24"/>
                <w:szCs w:val="24"/>
                <w:lang w:eastAsia="en-US"/>
              </w:rPr>
              <w:t>(5.5+0.5)</w:t>
            </w:r>
          </w:p>
        </w:tc>
        <w:tc>
          <w:tcPr>
            <w:tcW w:w="1275" w:type="dxa"/>
            <w:shd w:val="clear" w:color="auto" w:fill="FFFFFF" w:themeFill="background1"/>
            <w:vAlign w:val="center"/>
          </w:tcPr>
          <w:p w14:paraId="66CAEF63" w14:textId="77777777" w:rsidR="0084151C" w:rsidRDefault="0084151C" w:rsidP="00BD5DEC">
            <w:pPr>
              <w:tabs>
                <w:tab w:val="left" w:pos="4780"/>
                <w:tab w:val="left" w:pos="5000"/>
                <w:tab w:val="right" w:pos="9072"/>
              </w:tabs>
              <w:spacing w:after="0" w:line="240" w:lineRule="auto"/>
              <w:jc w:val="center"/>
              <w:rPr>
                <w:rFonts w:ascii="Times New Roman" w:hAnsi="Times New Roman"/>
                <w:sz w:val="24"/>
                <w:szCs w:val="24"/>
              </w:rPr>
            </w:pPr>
            <w:r>
              <w:rPr>
                <w:rFonts w:ascii="Times New Roman" w:hAnsi="Times New Roman" w:cs="Times New Roman"/>
                <w:sz w:val="24"/>
                <w:szCs w:val="24"/>
                <w:lang w:eastAsia="en-US"/>
              </w:rPr>
              <w:t>2</w:t>
            </w:r>
          </w:p>
        </w:tc>
        <w:tc>
          <w:tcPr>
            <w:tcW w:w="1242" w:type="dxa"/>
            <w:shd w:val="clear" w:color="auto" w:fill="FFFFFF" w:themeFill="background1"/>
            <w:vAlign w:val="center"/>
          </w:tcPr>
          <w:p w14:paraId="124E95FD" w14:textId="77777777" w:rsidR="0084151C" w:rsidRDefault="0084151C" w:rsidP="00BD5DEC">
            <w:pPr>
              <w:tabs>
                <w:tab w:val="left" w:pos="4780"/>
                <w:tab w:val="left" w:pos="5000"/>
                <w:tab w:val="right" w:pos="9072"/>
              </w:tabs>
              <w:spacing w:after="0" w:line="240" w:lineRule="auto"/>
              <w:jc w:val="center"/>
              <w:rPr>
                <w:rFonts w:ascii="Times New Roman" w:hAnsi="Times New Roman"/>
                <w:sz w:val="24"/>
                <w:szCs w:val="24"/>
              </w:rPr>
            </w:pPr>
            <w:r>
              <w:rPr>
                <w:rFonts w:ascii="Times New Roman" w:hAnsi="Times New Roman" w:cs="Times New Roman"/>
                <w:sz w:val="24"/>
                <w:szCs w:val="24"/>
                <w:lang w:eastAsia="en-US"/>
              </w:rPr>
              <w:t>8</w:t>
            </w:r>
          </w:p>
        </w:tc>
      </w:tr>
    </w:tbl>
    <w:p w14:paraId="10273AA1" w14:textId="77777777" w:rsidR="00F219A2" w:rsidRDefault="00F219A2" w:rsidP="00F219A2">
      <w:pPr>
        <w:tabs>
          <w:tab w:val="left" w:pos="4780"/>
          <w:tab w:val="left" w:pos="5000"/>
          <w:tab w:val="right" w:pos="9072"/>
        </w:tabs>
        <w:spacing w:line="360" w:lineRule="auto"/>
        <w:jc w:val="both"/>
        <w:rPr>
          <w:rFonts w:ascii="Times New Roman" w:hAnsi="Times New Roman" w:cs="Times New Roman"/>
          <w:b/>
          <w:sz w:val="24"/>
          <w:szCs w:val="24"/>
          <w:lang w:eastAsia="en-US"/>
        </w:rPr>
      </w:pPr>
    </w:p>
    <w:p w14:paraId="4C00ED9B" w14:textId="77777777" w:rsidR="00F219A2" w:rsidRPr="00C1454D" w:rsidRDefault="00F219A2" w:rsidP="00C1454D">
      <w:pPr>
        <w:rPr>
          <w:rFonts w:ascii="Times New Roman" w:hAnsi="Times New Roman" w:cs="Times New Roman"/>
          <w:b/>
          <w:sz w:val="24"/>
          <w:szCs w:val="24"/>
          <w:lang w:eastAsia="en-US"/>
        </w:rPr>
      </w:pPr>
      <w:r>
        <w:rPr>
          <w:rFonts w:ascii="Times New Roman" w:hAnsi="Times New Roman" w:cs="Times New Roman"/>
          <w:b/>
          <w:sz w:val="24"/>
          <w:szCs w:val="24"/>
          <w:lang w:eastAsia="en-US"/>
        </w:rPr>
        <w:t>Tablica 5. Raspored rada i ra</w:t>
      </w:r>
      <w:r w:rsidR="0084151C">
        <w:rPr>
          <w:rFonts w:ascii="Times New Roman" w:hAnsi="Times New Roman" w:cs="Times New Roman"/>
          <w:b/>
          <w:sz w:val="24"/>
          <w:szCs w:val="24"/>
          <w:lang w:eastAsia="en-US"/>
        </w:rPr>
        <w:t>dno vrijeme spremačica</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555"/>
        <w:gridCol w:w="1816"/>
        <w:gridCol w:w="1670"/>
        <w:gridCol w:w="1563"/>
        <w:gridCol w:w="3143"/>
      </w:tblGrid>
      <w:tr w:rsidR="0084151C" w14:paraId="2DCC356B" w14:textId="77777777" w:rsidTr="00BD5DEC">
        <w:tc>
          <w:tcPr>
            <w:tcW w:w="1555" w:type="dxa"/>
            <w:shd w:val="clear" w:color="auto" w:fill="D9D9D9" w:themeFill="background1" w:themeFillShade="D9"/>
            <w:vAlign w:val="center"/>
          </w:tcPr>
          <w:p w14:paraId="5AA83936" w14:textId="77777777" w:rsidR="0084151C" w:rsidRDefault="0084151C" w:rsidP="00BD5DEC">
            <w:pPr>
              <w:tabs>
                <w:tab w:val="left" w:pos="4780"/>
                <w:tab w:val="left" w:pos="5000"/>
                <w:tab w:val="right" w:pos="9072"/>
              </w:tabs>
              <w:spacing w:after="0" w:line="240" w:lineRule="auto"/>
              <w:jc w:val="center"/>
              <w:rPr>
                <w:rFonts w:ascii="Times New Roman" w:eastAsiaTheme="majorEastAsia" w:hAnsi="Times New Roman" w:cs="Times New Roman"/>
                <w:sz w:val="24"/>
                <w:szCs w:val="24"/>
                <w:lang w:eastAsia="en-US"/>
              </w:rPr>
            </w:pPr>
            <w:r>
              <w:rPr>
                <w:rFonts w:ascii="Times New Roman" w:eastAsiaTheme="majorEastAsia" w:hAnsi="Times New Roman" w:cs="Times New Roman"/>
                <w:sz w:val="24"/>
                <w:szCs w:val="24"/>
                <w:lang w:eastAsia="en-US"/>
              </w:rPr>
              <w:t>IME I</w:t>
            </w:r>
            <w:r w:rsidR="003E0066">
              <w:rPr>
                <w:rFonts w:ascii="Times New Roman" w:eastAsiaTheme="majorEastAsia" w:hAnsi="Times New Roman" w:cs="Times New Roman"/>
                <w:sz w:val="24"/>
                <w:szCs w:val="24"/>
                <w:lang w:eastAsia="en-US"/>
              </w:rPr>
              <w:t xml:space="preserve"> </w:t>
            </w:r>
            <w:r>
              <w:rPr>
                <w:rFonts w:ascii="Times New Roman" w:eastAsiaTheme="majorEastAsia" w:hAnsi="Times New Roman" w:cs="Times New Roman"/>
                <w:sz w:val="24"/>
                <w:szCs w:val="24"/>
                <w:lang w:eastAsia="en-US"/>
              </w:rPr>
              <w:t>PREZIME</w:t>
            </w:r>
          </w:p>
        </w:tc>
        <w:tc>
          <w:tcPr>
            <w:tcW w:w="1816" w:type="dxa"/>
            <w:shd w:val="clear" w:color="auto" w:fill="D9D9D9" w:themeFill="background1" w:themeFillShade="D9"/>
            <w:vAlign w:val="center"/>
          </w:tcPr>
          <w:p w14:paraId="02A7A7A9" w14:textId="77777777" w:rsidR="0084151C" w:rsidRDefault="0084151C" w:rsidP="00BD5DEC">
            <w:pPr>
              <w:tabs>
                <w:tab w:val="left" w:pos="4780"/>
                <w:tab w:val="left" w:pos="5000"/>
                <w:tab w:val="right" w:pos="9072"/>
              </w:tabs>
              <w:spacing w:after="0" w:line="240" w:lineRule="auto"/>
              <w:jc w:val="center"/>
              <w:rPr>
                <w:rFonts w:ascii="Times New Roman" w:eastAsiaTheme="majorEastAsia" w:hAnsi="Times New Roman"/>
                <w:sz w:val="24"/>
                <w:szCs w:val="24"/>
              </w:rPr>
            </w:pPr>
            <w:r>
              <w:rPr>
                <w:rFonts w:ascii="Times New Roman" w:eastAsiaTheme="majorEastAsia" w:hAnsi="Times New Roman" w:cs="Times New Roman"/>
                <w:sz w:val="24"/>
                <w:szCs w:val="24"/>
                <w:lang w:eastAsia="en-US"/>
              </w:rPr>
              <w:t>OBJEKT</w:t>
            </w:r>
          </w:p>
        </w:tc>
        <w:tc>
          <w:tcPr>
            <w:tcW w:w="1670" w:type="dxa"/>
            <w:shd w:val="clear" w:color="auto" w:fill="D9D9D9" w:themeFill="background1" w:themeFillShade="D9"/>
            <w:vAlign w:val="center"/>
          </w:tcPr>
          <w:p w14:paraId="74D7A61B" w14:textId="77777777" w:rsidR="0084151C" w:rsidRDefault="0084151C" w:rsidP="00BD5DEC">
            <w:pPr>
              <w:tabs>
                <w:tab w:val="left" w:pos="4780"/>
                <w:tab w:val="left" w:pos="5000"/>
                <w:tab w:val="right" w:pos="9072"/>
              </w:tabs>
              <w:spacing w:after="0" w:line="240" w:lineRule="auto"/>
              <w:jc w:val="center"/>
              <w:rPr>
                <w:rFonts w:ascii="Times New Roman" w:eastAsiaTheme="majorEastAsia" w:hAnsi="Times New Roman"/>
                <w:sz w:val="24"/>
                <w:szCs w:val="24"/>
              </w:rPr>
            </w:pPr>
            <w:r>
              <w:rPr>
                <w:rFonts w:ascii="Times New Roman" w:eastAsiaTheme="majorEastAsia" w:hAnsi="Times New Roman" w:cs="Times New Roman"/>
                <w:sz w:val="24"/>
                <w:szCs w:val="24"/>
                <w:lang w:eastAsia="en-US"/>
              </w:rPr>
              <w:t>RADNO VRIJEME</w:t>
            </w:r>
          </w:p>
        </w:tc>
        <w:tc>
          <w:tcPr>
            <w:tcW w:w="1563" w:type="dxa"/>
            <w:shd w:val="clear" w:color="auto" w:fill="D9D9D9" w:themeFill="background1" w:themeFillShade="D9"/>
            <w:vAlign w:val="center"/>
          </w:tcPr>
          <w:p w14:paraId="100C3DFE" w14:textId="77777777" w:rsidR="0084151C" w:rsidRDefault="0084151C" w:rsidP="00BD5DEC">
            <w:pPr>
              <w:tabs>
                <w:tab w:val="left" w:pos="4780"/>
                <w:tab w:val="left" w:pos="5000"/>
                <w:tab w:val="right" w:pos="9072"/>
              </w:tabs>
              <w:spacing w:after="0" w:line="240" w:lineRule="auto"/>
              <w:jc w:val="center"/>
              <w:rPr>
                <w:rFonts w:ascii="Times New Roman" w:eastAsiaTheme="majorEastAsia" w:hAnsi="Times New Roman"/>
                <w:sz w:val="24"/>
                <w:szCs w:val="24"/>
              </w:rPr>
            </w:pPr>
            <w:r>
              <w:rPr>
                <w:rFonts w:ascii="Times New Roman" w:eastAsiaTheme="majorEastAsia" w:hAnsi="Times New Roman" w:cs="Times New Roman"/>
                <w:sz w:val="24"/>
                <w:szCs w:val="24"/>
                <w:lang w:eastAsia="en-US"/>
              </w:rPr>
              <w:t>TJEDNO SATI</w:t>
            </w:r>
          </w:p>
        </w:tc>
        <w:tc>
          <w:tcPr>
            <w:tcW w:w="3143" w:type="dxa"/>
            <w:shd w:val="clear" w:color="auto" w:fill="D9D9D9" w:themeFill="background1" w:themeFillShade="D9"/>
            <w:vAlign w:val="center"/>
          </w:tcPr>
          <w:p w14:paraId="40B2FE22" w14:textId="77777777" w:rsidR="0084151C" w:rsidRDefault="0084151C" w:rsidP="00BD5DEC">
            <w:pPr>
              <w:tabs>
                <w:tab w:val="left" w:pos="4780"/>
                <w:tab w:val="left" w:pos="5000"/>
                <w:tab w:val="right" w:pos="9072"/>
              </w:tabs>
              <w:spacing w:after="0" w:line="240" w:lineRule="auto"/>
              <w:jc w:val="center"/>
              <w:rPr>
                <w:rFonts w:ascii="Times New Roman" w:eastAsiaTheme="majorEastAsia" w:hAnsi="Times New Roman"/>
                <w:sz w:val="24"/>
                <w:szCs w:val="24"/>
              </w:rPr>
            </w:pPr>
            <w:r>
              <w:rPr>
                <w:rFonts w:ascii="Times New Roman" w:eastAsiaTheme="majorEastAsia" w:hAnsi="Times New Roman" w:cs="Times New Roman"/>
                <w:sz w:val="24"/>
                <w:szCs w:val="24"/>
                <w:lang w:eastAsia="en-US"/>
              </w:rPr>
              <w:t>NAPOMENA</w:t>
            </w:r>
          </w:p>
        </w:tc>
      </w:tr>
      <w:tr w:rsidR="0084151C" w14:paraId="082B955F" w14:textId="77777777" w:rsidTr="00BD5DEC">
        <w:tc>
          <w:tcPr>
            <w:tcW w:w="1555" w:type="dxa"/>
            <w:shd w:val="clear" w:color="auto" w:fill="F2F2F2" w:themeFill="background1" w:themeFillShade="F2"/>
            <w:vAlign w:val="center"/>
          </w:tcPr>
          <w:p w14:paraId="0E2A2643" w14:textId="77777777" w:rsidR="00C1454D" w:rsidRDefault="00C1454D" w:rsidP="00BD5DEC">
            <w:pPr>
              <w:tabs>
                <w:tab w:val="left" w:pos="4780"/>
                <w:tab w:val="left" w:pos="5000"/>
                <w:tab w:val="right" w:pos="9072"/>
              </w:tabs>
              <w:spacing w:after="0" w:line="240" w:lineRule="auto"/>
              <w:jc w:val="center"/>
              <w:rPr>
                <w:rFonts w:ascii="Times New Roman" w:eastAsiaTheme="majorEastAsia" w:hAnsi="Times New Roman" w:cs="Times New Roman"/>
                <w:sz w:val="24"/>
                <w:szCs w:val="24"/>
                <w:lang w:eastAsia="en-US"/>
              </w:rPr>
            </w:pPr>
          </w:p>
          <w:p w14:paraId="020A8A65" w14:textId="77777777" w:rsidR="0084151C" w:rsidRDefault="0084151C" w:rsidP="00BD5DEC">
            <w:pPr>
              <w:tabs>
                <w:tab w:val="left" w:pos="4780"/>
                <w:tab w:val="left" w:pos="5000"/>
                <w:tab w:val="right" w:pos="9072"/>
              </w:tabs>
              <w:spacing w:after="0" w:line="240" w:lineRule="auto"/>
              <w:jc w:val="center"/>
              <w:rPr>
                <w:rFonts w:ascii="Times New Roman" w:eastAsiaTheme="majorEastAsia" w:hAnsi="Times New Roman" w:cs="Times New Roman"/>
                <w:sz w:val="24"/>
                <w:szCs w:val="24"/>
                <w:lang w:eastAsia="en-US"/>
              </w:rPr>
            </w:pPr>
            <w:r>
              <w:rPr>
                <w:rFonts w:ascii="Times New Roman" w:eastAsiaTheme="majorEastAsia" w:hAnsi="Times New Roman" w:cs="Times New Roman"/>
                <w:sz w:val="24"/>
                <w:szCs w:val="24"/>
                <w:lang w:eastAsia="en-US"/>
              </w:rPr>
              <w:t>Fanika Mladinić</w:t>
            </w:r>
          </w:p>
          <w:p w14:paraId="696C050D" w14:textId="77777777" w:rsidR="00C1454D" w:rsidRDefault="00C1454D" w:rsidP="00BD5DEC">
            <w:pPr>
              <w:tabs>
                <w:tab w:val="left" w:pos="4780"/>
                <w:tab w:val="left" w:pos="5000"/>
                <w:tab w:val="right" w:pos="9072"/>
              </w:tabs>
              <w:spacing w:after="0" w:line="240" w:lineRule="auto"/>
              <w:jc w:val="center"/>
              <w:rPr>
                <w:rFonts w:ascii="Times New Roman" w:eastAsiaTheme="majorEastAsia" w:hAnsi="Times New Roman" w:cs="Times New Roman"/>
                <w:sz w:val="24"/>
                <w:szCs w:val="24"/>
                <w:lang w:eastAsia="en-US"/>
              </w:rPr>
            </w:pPr>
          </w:p>
        </w:tc>
        <w:tc>
          <w:tcPr>
            <w:tcW w:w="1816" w:type="dxa"/>
            <w:shd w:val="clear" w:color="auto" w:fill="FFFFFF" w:themeFill="background1"/>
            <w:vAlign w:val="center"/>
          </w:tcPr>
          <w:p w14:paraId="700AC50C" w14:textId="77777777" w:rsidR="0084151C" w:rsidRDefault="00C82D86" w:rsidP="00BD5DEC">
            <w:pPr>
              <w:tabs>
                <w:tab w:val="left" w:pos="4780"/>
                <w:tab w:val="left" w:pos="5000"/>
                <w:tab w:val="right" w:pos="9072"/>
              </w:tabs>
              <w:spacing w:after="0" w:line="240" w:lineRule="auto"/>
              <w:jc w:val="center"/>
              <w:rPr>
                <w:rFonts w:ascii="Times New Roman" w:eastAsiaTheme="majorEastAsia" w:hAnsi="Times New Roman"/>
                <w:sz w:val="24"/>
                <w:szCs w:val="24"/>
              </w:rPr>
            </w:pPr>
            <w:r>
              <w:rPr>
                <w:rFonts w:ascii="Times New Roman" w:eastAsiaTheme="majorEastAsia" w:hAnsi="Times New Roman" w:cs="Times New Roman"/>
                <w:sz w:val="24"/>
                <w:szCs w:val="24"/>
                <w:lang w:eastAsia="en-US"/>
              </w:rPr>
              <w:t>„ Stinčica“</w:t>
            </w:r>
          </w:p>
        </w:tc>
        <w:tc>
          <w:tcPr>
            <w:tcW w:w="1670" w:type="dxa"/>
            <w:shd w:val="clear" w:color="auto" w:fill="FFFFFF" w:themeFill="background1"/>
            <w:vAlign w:val="center"/>
          </w:tcPr>
          <w:p w14:paraId="683661D5" w14:textId="77777777" w:rsidR="0084151C" w:rsidRDefault="0084151C" w:rsidP="00BD5DEC">
            <w:pPr>
              <w:tabs>
                <w:tab w:val="left" w:pos="4780"/>
                <w:tab w:val="left" w:pos="5000"/>
                <w:tab w:val="right" w:pos="9072"/>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6:00-10:00</w:t>
            </w:r>
          </w:p>
          <w:p w14:paraId="0954079E" w14:textId="77777777" w:rsidR="0084151C" w:rsidRPr="0084151C" w:rsidRDefault="0084151C" w:rsidP="00BD5DEC">
            <w:pPr>
              <w:tabs>
                <w:tab w:val="left" w:pos="4780"/>
                <w:tab w:val="left" w:pos="5000"/>
                <w:tab w:val="right" w:pos="9072"/>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15:00 -19:00</w:t>
            </w:r>
          </w:p>
        </w:tc>
        <w:tc>
          <w:tcPr>
            <w:tcW w:w="1563" w:type="dxa"/>
            <w:shd w:val="clear" w:color="auto" w:fill="FFFFFF" w:themeFill="background1"/>
            <w:vAlign w:val="center"/>
          </w:tcPr>
          <w:p w14:paraId="77B4E6B3" w14:textId="77777777" w:rsidR="0084151C" w:rsidRDefault="0084151C" w:rsidP="00BD5DEC">
            <w:pPr>
              <w:tabs>
                <w:tab w:val="left" w:pos="4780"/>
                <w:tab w:val="left" w:pos="5000"/>
                <w:tab w:val="right" w:pos="9072"/>
              </w:tabs>
              <w:spacing w:after="0" w:line="240" w:lineRule="auto"/>
              <w:jc w:val="center"/>
              <w:rPr>
                <w:rFonts w:ascii="Times New Roman" w:hAnsi="Times New Roman"/>
                <w:sz w:val="24"/>
                <w:szCs w:val="24"/>
              </w:rPr>
            </w:pPr>
            <w:r>
              <w:rPr>
                <w:rFonts w:ascii="Times New Roman" w:hAnsi="Times New Roman" w:cs="Times New Roman"/>
                <w:sz w:val="24"/>
                <w:szCs w:val="24"/>
                <w:lang w:eastAsia="en-US"/>
              </w:rPr>
              <w:t>40 sati</w:t>
            </w:r>
          </w:p>
        </w:tc>
        <w:tc>
          <w:tcPr>
            <w:tcW w:w="3143" w:type="dxa"/>
            <w:shd w:val="clear" w:color="auto" w:fill="FFFFFF" w:themeFill="background1"/>
            <w:vAlign w:val="center"/>
          </w:tcPr>
          <w:p w14:paraId="72036AF8" w14:textId="77777777" w:rsidR="0084151C" w:rsidRDefault="0084151C" w:rsidP="00BD5DEC">
            <w:pPr>
              <w:tabs>
                <w:tab w:val="left" w:pos="4780"/>
                <w:tab w:val="left" w:pos="5000"/>
                <w:tab w:val="right" w:pos="9072"/>
              </w:tabs>
              <w:spacing w:after="0" w:line="240" w:lineRule="auto"/>
              <w:jc w:val="center"/>
              <w:rPr>
                <w:rFonts w:ascii="Times New Roman" w:hAnsi="Times New Roman"/>
                <w:sz w:val="24"/>
                <w:szCs w:val="24"/>
              </w:rPr>
            </w:pPr>
          </w:p>
        </w:tc>
      </w:tr>
      <w:tr w:rsidR="0084151C" w14:paraId="61A5121B" w14:textId="77777777" w:rsidTr="00BD5DEC">
        <w:tc>
          <w:tcPr>
            <w:tcW w:w="1555" w:type="dxa"/>
            <w:shd w:val="clear" w:color="auto" w:fill="F2F2F2" w:themeFill="background1" w:themeFillShade="F2"/>
            <w:vAlign w:val="center"/>
          </w:tcPr>
          <w:p w14:paraId="0B0E18EF" w14:textId="77777777" w:rsidR="0084151C" w:rsidRDefault="0084151C" w:rsidP="00BD5DEC">
            <w:pPr>
              <w:tabs>
                <w:tab w:val="left" w:pos="4780"/>
                <w:tab w:val="left" w:pos="5000"/>
                <w:tab w:val="right" w:pos="9072"/>
              </w:tabs>
              <w:spacing w:after="0" w:line="240" w:lineRule="auto"/>
              <w:jc w:val="center"/>
              <w:rPr>
                <w:rFonts w:ascii="Times New Roman" w:eastAsiaTheme="majorEastAsia" w:hAnsi="Times New Roman" w:cs="Times New Roman"/>
                <w:sz w:val="24"/>
                <w:szCs w:val="24"/>
                <w:lang w:eastAsia="en-US"/>
              </w:rPr>
            </w:pPr>
            <w:r>
              <w:rPr>
                <w:rFonts w:ascii="Times New Roman" w:eastAsiaTheme="majorEastAsia" w:hAnsi="Times New Roman" w:cs="Times New Roman"/>
                <w:sz w:val="24"/>
                <w:szCs w:val="24"/>
                <w:lang w:eastAsia="en-US"/>
              </w:rPr>
              <w:t>Nataša Buvinić</w:t>
            </w:r>
          </w:p>
        </w:tc>
        <w:tc>
          <w:tcPr>
            <w:tcW w:w="1816" w:type="dxa"/>
            <w:shd w:val="clear" w:color="auto" w:fill="FFFFFF" w:themeFill="background1"/>
            <w:vAlign w:val="center"/>
          </w:tcPr>
          <w:p w14:paraId="36DF3DE0" w14:textId="77777777" w:rsidR="0084151C" w:rsidRDefault="00C82D86" w:rsidP="00BD5DEC">
            <w:pPr>
              <w:tabs>
                <w:tab w:val="left" w:pos="4780"/>
                <w:tab w:val="left" w:pos="5000"/>
                <w:tab w:val="right" w:pos="9072"/>
              </w:tabs>
              <w:spacing w:after="0" w:line="240" w:lineRule="auto"/>
              <w:jc w:val="center"/>
              <w:rPr>
                <w:rFonts w:ascii="Times New Roman" w:eastAsiaTheme="majorEastAsia" w:hAnsi="Times New Roman"/>
                <w:sz w:val="24"/>
                <w:szCs w:val="24"/>
              </w:rPr>
            </w:pPr>
            <w:r>
              <w:rPr>
                <w:rFonts w:ascii="Times New Roman" w:eastAsiaTheme="majorEastAsia" w:hAnsi="Times New Roman" w:cs="Times New Roman"/>
                <w:sz w:val="24"/>
                <w:szCs w:val="24"/>
                <w:lang w:eastAsia="en-US"/>
              </w:rPr>
              <w:t>„Jerulica“</w:t>
            </w:r>
          </w:p>
        </w:tc>
        <w:tc>
          <w:tcPr>
            <w:tcW w:w="1670" w:type="dxa"/>
            <w:shd w:val="clear" w:color="auto" w:fill="FFFFFF" w:themeFill="background1"/>
            <w:vAlign w:val="center"/>
          </w:tcPr>
          <w:p w14:paraId="2D5584EE" w14:textId="77777777" w:rsidR="0084151C" w:rsidRDefault="0084151C" w:rsidP="00BD5DEC">
            <w:pPr>
              <w:tabs>
                <w:tab w:val="left" w:pos="4780"/>
                <w:tab w:val="left" w:pos="5000"/>
                <w:tab w:val="right" w:pos="9072"/>
              </w:tabs>
              <w:spacing w:after="0" w:line="240" w:lineRule="auto"/>
              <w:jc w:val="center"/>
              <w:rPr>
                <w:rFonts w:ascii="Times New Roman" w:hAnsi="Times New Roman"/>
                <w:sz w:val="24"/>
                <w:szCs w:val="24"/>
              </w:rPr>
            </w:pPr>
            <w:r>
              <w:rPr>
                <w:rFonts w:ascii="Times New Roman" w:hAnsi="Times New Roman" w:cs="Times New Roman"/>
                <w:sz w:val="24"/>
                <w:szCs w:val="24"/>
                <w:lang w:eastAsia="en-US"/>
              </w:rPr>
              <w:t>9:00-11:00</w:t>
            </w:r>
          </w:p>
          <w:p w14:paraId="44D96E09" w14:textId="77777777" w:rsidR="0084151C" w:rsidRDefault="0084151C" w:rsidP="00BD5DEC">
            <w:pPr>
              <w:tabs>
                <w:tab w:val="left" w:pos="4780"/>
                <w:tab w:val="left" w:pos="5000"/>
                <w:tab w:val="right" w:pos="9072"/>
              </w:tabs>
              <w:spacing w:after="0" w:line="240" w:lineRule="auto"/>
              <w:jc w:val="center"/>
              <w:rPr>
                <w:rFonts w:ascii="Times New Roman" w:hAnsi="Times New Roman"/>
                <w:sz w:val="24"/>
                <w:szCs w:val="24"/>
              </w:rPr>
            </w:pPr>
            <w:r>
              <w:rPr>
                <w:rFonts w:ascii="Times New Roman" w:hAnsi="Times New Roman" w:cs="Times New Roman"/>
                <w:sz w:val="24"/>
                <w:szCs w:val="24"/>
                <w:lang w:eastAsia="en-US"/>
              </w:rPr>
              <w:t>13:00-15:00</w:t>
            </w:r>
          </w:p>
        </w:tc>
        <w:tc>
          <w:tcPr>
            <w:tcW w:w="1563" w:type="dxa"/>
            <w:shd w:val="clear" w:color="auto" w:fill="FFFFFF" w:themeFill="background1"/>
            <w:vAlign w:val="center"/>
          </w:tcPr>
          <w:p w14:paraId="645F255C" w14:textId="77777777" w:rsidR="0084151C" w:rsidRDefault="0084151C" w:rsidP="00BD5DEC">
            <w:pPr>
              <w:tabs>
                <w:tab w:val="left" w:pos="4780"/>
                <w:tab w:val="left" w:pos="5000"/>
                <w:tab w:val="right" w:pos="9072"/>
              </w:tabs>
              <w:spacing w:after="0" w:line="240" w:lineRule="auto"/>
              <w:jc w:val="center"/>
              <w:rPr>
                <w:rFonts w:ascii="Times New Roman" w:hAnsi="Times New Roman"/>
                <w:sz w:val="24"/>
                <w:szCs w:val="24"/>
              </w:rPr>
            </w:pPr>
            <w:r>
              <w:rPr>
                <w:rFonts w:ascii="Times New Roman" w:hAnsi="Times New Roman" w:cs="Times New Roman"/>
                <w:sz w:val="24"/>
                <w:szCs w:val="24"/>
                <w:lang w:eastAsia="en-US"/>
              </w:rPr>
              <w:t>20 sati</w:t>
            </w:r>
          </w:p>
        </w:tc>
        <w:tc>
          <w:tcPr>
            <w:tcW w:w="3143" w:type="dxa"/>
            <w:shd w:val="clear" w:color="auto" w:fill="FFFFFF" w:themeFill="background1"/>
            <w:vAlign w:val="center"/>
          </w:tcPr>
          <w:p w14:paraId="31292F50" w14:textId="77777777" w:rsidR="00C1454D" w:rsidRDefault="00C1454D" w:rsidP="00BD5DEC">
            <w:pPr>
              <w:tabs>
                <w:tab w:val="left" w:pos="4780"/>
                <w:tab w:val="left" w:pos="5000"/>
                <w:tab w:val="right" w:pos="9072"/>
              </w:tabs>
              <w:spacing w:after="0" w:line="240" w:lineRule="auto"/>
              <w:jc w:val="center"/>
              <w:rPr>
                <w:rFonts w:ascii="Times New Roman" w:hAnsi="Times New Roman" w:cs="Times New Roman"/>
                <w:sz w:val="24"/>
                <w:szCs w:val="24"/>
                <w:lang w:eastAsia="en-US"/>
              </w:rPr>
            </w:pPr>
          </w:p>
          <w:p w14:paraId="1408D154" w14:textId="77777777" w:rsidR="0084151C" w:rsidRDefault="003E0066" w:rsidP="00BD5DEC">
            <w:pPr>
              <w:tabs>
                <w:tab w:val="left" w:pos="4780"/>
                <w:tab w:val="left" w:pos="5000"/>
                <w:tab w:val="right" w:pos="9072"/>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O</w:t>
            </w:r>
            <w:r w:rsidR="0084151C">
              <w:rPr>
                <w:rFonts w:ascii="Times New Roman" w:hAnsi="Times New Roman" w:cs="Times New Roman"/>
                <w:sz w:val="24"/>
                <w:szCs w:val="24"/>
                <w:lang w:eastAsia="en-US"/>
              </w:rPr>
              <w:t>d 9:00 do 11:00 pomoćnica sprema i servira doručak a u popodnevnim satima radi na poslovima čišćenja i održavanja vrtića</w:t>
            </w:r>
          </w:p>
          <w:p w14:paraId="31533F03" w14:textId="77777777" w:rsidR="00C1454D" w:rsidRDefault="00C1454D" w:rsidP="00BD5DEC">
            <w:pPr>
              <w:tabs>
                <w:tab w:val="left" w:pos="4780"/>
                <w:tab w:val="left" w:pos="5000"/>
                <w:tab w:val="right" w:pos="9072"/>
              </w:tabs>
              <w:spacing w:after="0" w:line="240" w:lineRule="auto"/>
              <w:jc w:val="center"/>
              <w:rPr>
                <w:rFonts w:ascii="Times New Roman" w:hAnsi="Times New Roman"/>
                <w:sz w:val="24"/>
                <w:szCs w:val="24"/>
              </w:rPr>
            </w:pPr>
          </w:p>
        </w:tc>
      </w:tr>
      <w:tr w:rsidR="0084151C" w14:paraId="5187FD51" w14:textId="77777777" w:rsidTr="00BD5DEC">
        <w:tc>
          <w:tcPr>
            <w:tcW w:w="1555" w:type="dxa"/>
            <w:shd w:val="clear" w:color="auto" w:fill="F2F2F2" w:themeFill="background1" w:themeFillShade="F2"/>
            <w:vAlign w:val="center"/>
          </w:tcPr>
          <w:p w14:paraId="14B4829C" w14:textId="77777777" w:rsidR="000C1122" w:rsidRDefault="000C1122" w:rsidP="00BD5DEC">
            <w:pPr>
              <w:tabs>
                <w:tab w:val="left" w:pos="4780"/>
                <w:tab w:val="left" w:pos="5000"/>
                <w:tab w:val="right" w:pos="9072"/>
              </w:tabs>
              <w:spacing w:after="0" w:line="240" w:lineRule="auto"/>
              <w:jc w:val="center"/>
              <w:rPr>
                <w:rFonts w:ascii="Times New Roman" w:eastAsiaTheme="majorEastAsia" w:hAnsi="Times New Roman" w:cs="Times New Roman"/>
                <w:sz w:val="24"/>
                <w:szCs w:val="24"/>
                <w:lang w:eastAsia="en-US"/>
              </w:rPr>
            </w:pPr>
            <w:r>
              <w:rPr>
                <w:rFonts w:ascii="Times New Roman" w:eastAsiaTheme="majorEastAsia" w:hAnsi="Times New Roman" w:cs="Times New Roman"/>
                <w:sz w:val="24"/>
                <w:szCs w:val="24"/>
                <w:lang w:eastAsia="en-US"/>
              </w:rPr>
              <w:t>Vesna</w:t>
            </w:r>
          </w:p>
          <w:p w14:paraId="6C034441" w14:textId="77777777" w:rsidR="000C1122" w:rsidRDefault="000C1122" w:rsidP="00BD5DEC">
            <w:pPr>
              <w:tabs>
                <w:tab w:val="left" w:pos="4780"/>
                <w:tab w:val="left" w:pos="5000"/>
                <w:tab w:val="right" w:pos="9072"/>
              </w:tabs>
              <w:spacing w:after="0" w:line="240" w:lineRule="auto"/>
              <w:jc w:val="center"/>
              <w:rPr>
                <w:rFonts w:ascii="Times New Roman" w:eastAsiaTheme="majorEastAsia" w:hAnsi="Times New Roman" w:cs="Times New Roman"/>
                <w:sz w:val="24"/>
                <w:szCs w:val="24"/>
                <w:lang w:eastAsia="en-US"/>
              </w:rPr>
            </w:pPr>
            <w:r>
              <w:rPr>
                <w:rFonts w:ascii="Times New Roman" w:eastAsiaTheme="majorEastAsia" w:hAnsi="Times New Roman" w:cs="Times New Roman"/>
                <w:sz w:val="24"/>
                <w:szCs w:val="24"/>
                <w:lang w:eastAsia="en-US"/>
              </w:rPr>
              <w:t>Brizić</w:t>
            </w:r>
          </w:p>
        </w:tc>
        <w:tc>
          <w:tcPr>
            <w:tcW w:w="1816" w:type="dxa"/>
            <w:shd w:val="clear" w:color="auto" w:fill="FFFFFF" w:themeFill="background1"/>
            <w:vAlign w:val="center"/>
          </w:tcPr>
          <w:p w14:paraId="545E6A8C" w14:textId="77777777" w:rsidR="0084151C" w:rsidRDefault="00C82D86" w:rsidP="00BD5DEC">
            <w:pPr>
              <w:tabs>
                <w:tab w:val="left" w:pos="4780"/>
                <w:tab w:val="left" w:pos="5000"/>
                <w:tab w:val="right" w:pos="9072"/>
              </w:tabs>
              <w:spacing w:after="0" w:line="240" w:lineRule="auto"/>
              <w:jc w:val="center"/>
              <w:rPr>
                <w:rFonts w:ascii="Times New Roman" w:eastAsiaTheme="majorEastAsia" w:hAnsi="Times New Roman"/>
                <w:sz w:val="24"/>
                <w:szCs w:val="24"/>
              </w:rPr>
            </w:pPr>
            <w:r>
              <w:rPr>
                <w:rFonts w:ascii="Times New Roman" w:eastAsiaTheme="majorEastAsia" w:hAnsi="Times New Roman" w:cs="Times New Roman"/>
                <w:sz w:val="24"/>
                <w:szCs w:val="24"/>
                <w:lang w:eastAsia="en-US"/>
              </w:rPr>
              <w:t>„Levanda“</w:t>
            </w:r>
          </w:p>
        </w:tc>
        <w:tc>
          <w:tcPr>
            <w:tcW w:w="1670" w:type="dxa"/>
            <w:shd w:val="clear" w:color="auto" w:fill="FFFFFF" w:themeFill="background1"/>
            <w:vAlign w:val="center"/>
          </w:tcPr>
          <w:p w14:paraId="452A5D4B" w14:textId="77777777" w:rsidR="0084151C" w:rsidRDefault="0084151C" w:rsidP="00BD5DEC">
            <w:pPr>
              <w:tabs>
                <w:tab w:val="left" w:pos="4780"/>
                <w:tab w:val="left" w:pos="5000"/>
                <w:tab w:val="right" w:pos="9072"/>
              </w:tabs>
              <w:spacing w:after="0" w:line="240" w:lineRule="auto"/>
              <w:jc w:val="center"/>
              <w:rPr>
                <w:rFonts w:ascii="Times New Roman" w:hAnsi="Times New Roman"/>
                <w:sz w:val="24"/>
                <w:szCs w:val="24"/>
              </w:rPr>
            </w:pPr>
            <w:r>
              <w:rPr>
                <w:rFonts w:ascii="Times New Roman" w:hAnsi="Times New Roman" w:cs="Times New Roman"/>
                <w:sz w:val="24"/>
                <w:szCs w:val="24"/>
                <w:lang w:eastAsia="en-US"/>
              </w:rPr>
              <w:t>9:00-11:00</w:t>
            </w:r>
          </w:p>
          <w:p w14:paraId="0549D753" w14:textId="77777777" w:rsidR="0084151C" w:rsidRDefault="0084151C" w:rsidP="00BD5DEC">
            <w:pPr>
              <w:tabs>
                <w:tab w:val="left" w:pos="4780"/>
                <w:tab w:val="left" w:pos="5000"/>
                <w:tab w:val="right" w:pos="9072"/>
              </w:tabs>
              <w:spacing w:after="0" w:line="240" w:lineRule="auto"/>
              <w:jc w:val="center"/>
              <w:rPr>
                <w:rFonts w:ascii="Times New Roman" w:hAnsi="Times New Roman"/>
                <w:sz w:val="24"/>
                <w:szCs w:val="24"/>
              </w:rPr>
            </w:pPr>
            <w:r>
              <w:rPr>
                <w:rFonts w:ascii="Times New Roman" w:hAnsi="Times New Roman" w:cs="Times New Roman"/>
                <w:sz w:val="24"/>
                <w:szCs w:val="24"/>
                <w:lang w:eastAsia="en-US"/>
              </w:rPr>
              <w:t>14:00-15:00</w:t>
            </w:r>
          </w:p>
        </w:tc>
        <w:tc>
          <w:tcPr>
            <w:tcW w:w="1563" w:type="dxa"/>
            <w:shd w:val="clear" w:color="auto" w:fill="FFFFFF" w:themeFill="background1"/>
            <w:vAlign w:val="center"/>
          </w:tcPr>
          <w:p w14:paraId="7CD62CCB" w14:textId="77777777" w:rsidR="0084151C" w:rsidRDefault="0084151C" w:rsidP="00BD5DEC">
            <w:pPr>
              <w:tabs>
                <w:tab w:val="left" w:pos="4780"/>
                <w:tab w:val="left" w:pos="5000"/>
                <w:tab w:val="right" w:pos="9072"/>
              </w:tabs>
              <w:spacing w:after="0" w:line="240" w:lineRule="auto"/>
              <w:jc w:val="center"/>
              <w:rPr>
                <w:rFonts w:ascii="Times New Roman" w:hAnsi="Times New Roman"/>
                <w:sz w:val="24"/>
                <w:szCs w:val="24"/>
              </w:rPr>
            </w:pPr>
            <w:r>
              <w:rPr>
                <w:rFonts w:ascii="Times New Roman" w:hAnsi="Times New Roman" w:cs="Times New Roman"/>
                <w:sz w:val="24"/>
                <w:szCs w:val="24"/>
                <w:lang w:eastAsia="en-US"/>
              </w:rPr>
              <w:t>15 sati</w:t>
            </w:r>
          </w:p>
        </w:tc>
        <w:tc>
          <w:tcPr>
            <w:tcW w:w="3143" w:type="dxa"/>
            <w:shd w:val="clear" w:color="auto" w:fill="FFFFFF" w:themeFill="background1"/>
            <w:vAlign w:val="center"/>
          </w:tcPr>
          <w:p w14:paraId="3F8156F1" w14:textId="77777777" w:rsidR="00C1454D" w:rsidRDefault="00C1454D" w:rsidP="00BD5DEC">
            <w:pPr>
              <w:tabs>
                <w:tab w:val="left" w:pos="4780"/>
                <w:tab w:val="left" w:pos="5000"/>
                <w:tab w:val="right" w:pos="9072"/>
              </w:tabs>
              <w:spacing w:after="0" w:line="240" w:lineRule="auto"/>
              <w:jc w:val="center"/>
              <w:rPr>
                <w:rFonts w:ascii="Times New Roman" w:hAnsi="Times New Roman" w:cs="Times New Roman"/>
                <w:sz w:val="24"/>
                <w:szCs w:val="24"/>
                <w:lang w:eastAsia="en-US"/>
              </w:rPr>
            </w:pPr>
          </w:p>
          <w:p w14:paraId="5FF1244E" w14:textId="77777777" w:rsidR="0084151C" w:rsidRDefault="003E0066" w:rsidP="00BD5DEC">
            <w:pPr>
              <w:tabs>
                <w:tab w:val="left" w:pos="4780"/>
                <w:tab w:val="left" w:pos="5000"/>
                <w:tab w:val="right" w:pos="9072"/>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O</w:t>
            </w:r>
            <w:r w:rsidR="0084151C">
              <w:rPr>
                <w:rFonts w:ascii="Times New Roman" w:hAnsi="Times New Roman" w:cs="Times New Roman"/>
                <w:sz w:val="24"/>
                <w:szCs w:val="24"/>
                <w:lang w:eastAsia="en-US"/>
              </w:rPr>
              <w:t>d 9:00 do 11:00 pomoćnica sprema i servira doručak a u popodnevnim satima radi na poslovima čišćenja i održavanja.</w:t>
            </w:r>
          </w:p>
          <w:p w14:paraId="410AAC7D" w14:textId="77777777" w:rsidR="00C1454D" w:rsidRDefault="00C1454D" w:rsidP="00BD5DEC">
            <w:pPr>
              <w:tabs>
                <w:tab w:val="left" w:pos="4780"/>
                <w:tab w:val="left" w:pos="5000"/>
                <w:tab w:val="right" w:pos="9072"/>
              </w:tabs>
              <w:spacing w:after="0" w:line="240" w:lineRule="auto"/>
              <w:jc w:val="center"/>
              <w:rPr>
                <w:rFonts w:ascii="Times New Roman" w:hAnsi="Times New Roman"/>
                <w:sz w:val="24"/>
                <w:szCs w:val="24"/>
              </w:rPr>
            </w:pPr>
          </w:p>
        </w:tc>
      </w:tr>
    </w:tbl>
    <w:p w14:paraId="690DF852" w14:textId="77777777" w:rsidR="0015519D" w:rsidRDefault="0015519D" w:rsidP="00BD5DEC">
      <w:pPr>
        <w:tabs>
          <w:tab w:val="left" w:pos="4780"/>
          <w:tab w:val="left" w:pos="5000"/>
          <w:tab w:val="right" w:pos="9072"/>
        </w:tabs>
        <w:spacing w:after="0" w:line="360" w:lineRule="auto"/>
        <w:jc w:val="both"/>
        <w:rPr>
          <w:rFonts w:cs="Times New Roman"/>
          <w:b/>
          <w:lang w:eastAsia="en-US"/>
        </w:rPr>
      </w:pPr>
    </w:p>
    <w:p w14:paraId="57FC5135" w14:textId="77777777" w:rsidR="0015519D" w:rsidRDefault="0015519D" w:rsidP="00BD5DEC">
      <w:pPr>
        <w:tabs>
          <w:tab w:val="left" w:pos="4780"/>
          <w:tab w:val="left" w:pos="5000"/>
          <w:tab w:val="right" w:pos="9072"/>
        </w:tabs>
        <w:spacing w:after="0" w:line="360" w:lineRule="auto"/>
        <w:jc w:val="both"/>
        <w:rPr>
          <w:rFonts w:cs="Times New Roman"/>
          <w:b/>
          <w:lang w:eastAsia="en-US"/>
        </w:rPr>
      </w:pPr>
    </w:p>
    <w:p w14:paraId="05C43BEB" w14:textId="77777777" w:rsidR="0015519D" w:rsidRDefault="0015519D" w:rsidP="00BD5DEC">
      <w:pPr>
        <w:tabs>
          <w:tab w:val="left" w:pos="4780"/>
          <w:tab w:val="left" w:pos="5000"/>
          <w:tab w:val="right" w:pos="9072"/>
        </w:tabs>
        <w:spacing w:after="0" w:line="360" w:lineRule="auto"/>
        <w:jc w:val="both"/>
        <w:rPr>
          <w:rFonts w:cs="Times New Roman"/>
          <w:b/>
          <w:lang w:eastAsia="en-US"/>
        </w:rPr>
      </w:pPr>
    </w:p>
    <w:p w14:paraId="543B5BCB" w14:textId="77777777" w:rsidR="00062C56" w:rsidRDefault="007B101A" w:rsidP="00BD5DEC">
      <w:pPr>
        <w:tabs>
          <w:tab w:val="left" w:pos="4780"/>
          <w:tab w:val="left" w:pos="5000"/>
          <w:tab w:val="right" w:pos="9072"/>
        </w:tabs>
        <w:spacing w:after="0" w:line="360" w:lineRule="auto"/>
        <w:jc w:val="both"/>
        <w:rPr>
          <w:rFonts w:ascii="Times New Roman" w:hAnsi="Times New Roman"/>
          <w:sz w:val="24"/>
          <w:szCs w:val="24"/>
        </w:rPr>
      </w:pPr>
      <w:r>
        <w:rPr>
          <w:rFonts w:ascii="Times New Roman" w:hAnsi="Times New Roman" w:cs="Times New Roman"/>
          <w:b/>
          <w:sz w:val="24"/>
          <w:szCs w:val="24"/>
          <w:lang w:eastAsia="en-US"/>
        </w:rPr>
        <w:lastRenderedPageBreak/>
        <w:t>Tablica 6</w:t>
      </w:r>
      <w:r w:rsidR="00062C56">
        <w:rPr>
          <w:rFonts w:ascii="Times New Roman" w:hAnsi="Times New Roman" w:cs="Times New Roman"/>
          <w:b/>
          <w:sz w:val="24"/>
          <w:szCs w:val="24"/>
          <w:lang w:eastAsia="en-US"/>
        </w:rPr>
        <w:t>. Organizacija radnog vremena kuharice</w:t>
      </w:r>
    </w:p>
    <w:tbl>
      <w:tblPr>
        <w:tblW w:w="9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646"/>
        <w:gridCol w:w="2070"/>
        <w:gridCol w:w="1629"/>
        <w:gridCol w:w="1529"/>
        <w:gridCol w:w="2178"/>
      </w:tblGrid>
      <w:tr w:rsidR="00062C56" w14:paraId="3877A274" w14:textId="77777777" w:rsidTr="00BD5DEC">
        <w:tc>
          <w:tcPr>
            <w:tcW w:w="1646" w:type="dxa"/>
            <w:shd w:val="clear" w:color="auto" w:fill="D9D9D9" w:themeFill="background1" w:themeFillShade="D9"/>
            <w:vAlign w:val="center"/>
          </w:tcPr>
          <w:p w14:paraId="043D6825" w14:textId="77777777" w:rsidR="00062C56" w:rsidRDefault="00062C56" w:rsidP="00BD5DEC">
            <w:pPr>
              <w:tabs>
                <w:tab w:val="left" w:pos="4780"/>
                <w:tab w:val="left" w:pos="5000"/>
                <w:tab w:val="right" w:pos="9072"/>
              </w:tabs>
              <w:spacing w:after="0" w:line="240" w:lineRule="auto"/>
              <w:jc w:val="center"/>
              <w:rPr>
                <w:rFonts w:ascii="Times New Roman" w:eastAsiaTheme="majorEastAsia" w:hAnsi="Times New Roman"/>
                <w:sz w:val="24"/>
                <w:szCs w:val="24"/>
              </w:rPr>
            </w:pPr>
            <w:r>
              <w:rPr>
                <w:rFonts w:ascii="Times New Roman" w:eastAsiaTheme="majorEastAsia" w:hAnsi="Times New Roman" w:cs="Times New Roman"/>
                <w:sz w:val="24"/>
                <w:szCs w:val="24"/>
                <w:lang w:eastAsia="en-US"/>
              </w:rPr>
              <w:t>DANI U TJEDNU</w:t>
            </w:r>
          </w:p>
        </w:tc>
        <w:tc>
          <w:tcPr>
            <w:tcW w:w="2070" w:type="dxa"/>
            <w:shd w:val="clear" w:color="auto" w:fill="D9D9D9" w:themeFill="background1" w:themeFillShade="D9"/>
            <w:vAlign w:val="center"/>
          </w:tcPr>
          <w:p w14:paraId="42D10E69" w14:textId="77777777" w:rsidR="00062C56" w:rsidRDefault="00062C56" w:rsidP="00BD5DEC">
            <w:pPr>
              <w:tabs>
                <w:tab w:val="left" w:pos="4780"/>
                <w:tab w:val="left" w:pos="5000"/>
                <w:tab w:val="right" w:pos="9072"/>
              </w:tabs>
              <w:spacing w:after="0" w:line="240" w:lineRule="auto"/>
              <w:jc w:val="center"/>
              <w:rPr>
                <w:rFonts w:ascii="Times New Roman" w:eastAsiaTheme="majorEastAsia" w:hAnsi="Times New Roman"/>
                <w:sz w:val="24"/>
                <w:szCs w:val="24"/>
              </w:rPr>
            </w:pPr>
            <w:r>
              <w:rPr>
                <w:rFonts w:ascii="Times New Roman" w:eastAsiaTheme="majorEastAsia" w:hAnsi="Times New Roman" w:cs="Times New Roman"/>
                <w:sz w:val="24"/>
                <w:szCs w:val="24"/>
                <w:lang w:eastAsia="en-US"/>
              </w:rPr>
              <w:t>OBJEKT</w:t>
            </w:r>
          </w:p>
        </w:tc>
        <w:tc>
          <w:tcPr>
            <w:tcW w:w="1629" w:type="dxa"/>
            <w:shd w:val="clear" w:color="auto" w:fill="D9D9D9" w:themeFill="background1" w:themeFillShade="D9"/>
            <w:vAlign w:val="center"/>
          </w:tcPr>
          <w:p w14:paraId="6922AA1C" w14:textId="77777777" w:rsidR="00062C56" w:rsidRDefault="00062C56" w:rsidP="00BD5DEC">
            <w:pPr>
              <w:tabs>
                <w:tab w:val="left" w:pos="4780"/>
                <w:tab w:val="left" w:pos="5000"/>
                <w:tab w:val="right" w:pos="9072"/>
              </w:tabs>
              <w:spacing w:after="0" w:line="240" w:lineRule="auto"/>
              <w:jc w:val="center"/>
              <w:rPr>
                <w:rFonts w:ascii="Times New Roman" w:eastAsiaTheme="majorEastAsia" w:hAnsi="Times New Roman"/>
                <w:sz w:val="24"/>
                <w:szCs w:val="24"/>
              </w:rPr>
            </w:pPr>
            <w:r>
              <w:rPr>
                <w:rFonts w:ascii="Times New Roman" w:eastAsiaTheme="majorEastAsia" w:hAnsi="Times New Roman" w:cs="Times New Roman"/>
                <w:sz w:val="24"/>
                <w:szCs w:val="24"/>
                <w:lang w:eastAsia="en-US"/>
              </w:rPr>
              <w:t>RADNO VRIJEME</w:t>
            </w:r>
          </w:p>
        </w:tc>
        <w:tc>
          <w:tcPr>
            <w:tcW w:w="1529" w:type="dxa"/>
            <w:shd w:val="clear" w:color="auto" w:fill="D9D9D9" w:themeFill="background1" w:themeFillShade="D9"/>
            <w:vAlign w:val="center"/>
          </w:tcPr>
          <w:p w14:paraId="71E4D773" w14:textId="77777777" w:rsidR="00062C56" w:rsidRDefault="00062C56" w:rsidP="00BD5DEC">
            <w:pPr>
              <w:tabs>
                <w:tab w:val="left" w:pos="4780"/>
                <w:tab w:val="left" w:pos="5000"/>
                <w:tab w:val="right" w:pos="9072"/>
              </w:tabs>
              <w:spacing w:after="0" w:line="240" w:lineRule="auto"/>
              <w:jc w:val="center"/>
              <w:rPr>
                <w:rFonts w:ascii="Times New Roman" w:eastAsiaTheme="majorEastAsia" w:hAnsi="Times New Roman"/>
                <w:sz w:val="24"/>
                <w:szCs w:val="24"/>
              </w:rPr>
            </w:pPr>
            <w:r>
              <w:rPr>
                <w:rFonts w:ascii="Times New Roman" w:eastAsiaTheme="majorEastAsia" w:hAnsi="Times New Roman" w:cs="Times New Roman"/>
                <w:sz w:val="24"/>
                <w:szCs w:val="24"/>
                <w:lang w:eastAsia="en-US"/>
              </w:rPr>
              <w:t>DNEVNO SATI</w:t>
            </w:r>
          </w:p>
        </w:tc>
        <w:tc>
          <w:tcPr>
            <w:tcW w:w="2178" w:type="dxa"/>
            <w:shd w:val="clear" w:color="auto" w:fill="D9D9D9" w:themeFill="background1" w:themeFillShade="D9"/>
            <w:vAlign w:val="center"/>
          </w:tcPr>
          <w:p w14:paraId="732A4A77" w14:textId="77777777" w:rsidR="00062C56" w:rsidRDefault="00062C56" w:rsidP="00BD5DEC">
            <w:pPr>
              <w:tabs>
                <w:tab w:val="left" w:pos="4780"/>
                <w:tab w:val="left" w:pos="5000"/>
                <w:tab w:val="right" w:pos="9072"/>
              </w:tabs>
              <w:spacing w:after="0" w:line="240" w:lineRule="auto"/>
              <w:jc w:val="center"/>
              <w:rPr>
                <w:rFonts w:ascii="Times New Roman" w:eastAsiaTheme="majorEastAsia" w:hAnsi="Times New Roman"/>
                <w:sz w:val="24"/>
                <w:szCs w:val="24"/>
              </w:rPr>
            </w:pPr>
            <w:r>
              <w:rPr>
                <w:rFonts w:ascii="Times New Roman" w:eastAsiaTheme="majorEastAsia" w:hAnsi="Times New Roman" w:cs="Times New Roman"/>
                <w:sz w:val="24"/>
                <w:szCs w:val="24"/>
                <w:lang w:eastAsia="en-US"/>
              </w:rPr>
              <w:t>NAPOMENE</w:t>
            </w:r>
          </w:p>
        </w:tc>
      </w:tr>
      <w:tr w:rsidR="00062C56" w14:paraId="51196866" w14:textId="77777777" w:rsidTr="00BD5DEC">
        <w:tc>
          <w:tcPr>
            <w:tcW w:w="1646" w:type="dxa"/>
            <w:shd w:val="clear" w:color="auto" w:fill="F2F2F2" w:themeFill="background1" w:themeFillShade="F2"/>
            <w:vAlign w:val="center"/>
          </w:tcPr>
          <w:p w14:paraId="60A01348" w14:textId="77777777" w:rsidR="0015519D" w:rsidRDefault="0015519D" w:rsidP="00BD5DEC">
            <w:pPr>
              <w:tabs>
                <w:tab w:val="left" w:pos="4780"/>
                <w:tab w:val="left" w:pos="5000"/>
                <w:tab w:val="right" w:pos="9072"/>
              </w:tabs>
              <w:spacing w:after="0" w:line="240" w:lineRule="auto"/>
              <w:jc w:val="center"/>
              <w:rPr>
                <w:rFonts w:ascii="Times New Roman" w:eastAsiaTheme="majorEastAsia" w:hAnsi="Times New Roman" w:cs="Times New Roman"/>
                <w:sz w:val="24"/>
                <w:szCs w:val="24"/>
                <w:lang w:eastAsia="en-US"/>
              </w:rPr>
            </w:pPr>
          </w:p>
          <w:p w14:paraId="78109482" w14:textId="77777777" w:rsidR="00062C56" w:rsidRDefault="0015519D" w:rsidP="00BD5DEC">
            <w:pPr>
              <w:tabs>
                <w:tab w:val="left" w:pos="4780"/>
                <w:tab w:val="left" w:pos="5000"/>
                <w:tab w:val="right" w:pos="9072"/>
              </w:tabs>
              <w:spacing w:after="0" w:line="240" w:lineRule="auto"/>
              <w:jc w:val="center"/>
              <w:rPr>
                <w:rFonts w:ascii="Times New Roman" w:eastAsiaTheme="majorEastAsia" w:hAnsi="Times New Roman" w:cs="Times New Roman"/>
                <w:sz w:val="24"/>
                <w:szCs w:val="24"/>
                <w:lang w:eastAsia="en-US"/>
              </w:rPr>
            </w:pPr>
            <w:r>
              <w:rPr>
                <w:rFonts w:ascii="Times New Roman" w:eastAsiaTheme="majorEastAsia" w:hAnsi="Times New Roman" w:cs="Times New Roman"/>
                <w:sz w:val="24"/>
                <w:szCs w:val="24"/>
                <w:lang w:eastAsia="en-US"/>
              </w:rPr>
              <w:t xml:space="preserve"> </w:t>
            </w:r>
            <w:r w:rsidR="00062C56">
              <w:rPr>
                <w:rFonts w:ascii="Times New Roman" w:eastAsiaTheme="majorEastAsia" w:hAnsi="Times New Roman" w:cs="Times New Roman"/>
                <w:sz w:val="24"/>
                <w:szCs w:val="24"/>
                <w:lang w:eastAsia="en-US"/>
              </w:rPr>
              <w:t>Ponedjeljak</w:t>
            </w:r>
          </w:p>
        </w:tc>
        <w:tc>
          <w:tcPr>
            <w:tcW w:w="2070" w:type="dxa"/>
            <w:shd w:val="clear" w:color="auto" w:fill="auto"/>
            <w:vAlign w:val="center"/>
          </w:tcPr>
          <w:p w14:paraId="2F1E39E3" w14:textId="77777777" w:rsidR="00062C56" w:rsidRDefault="00062C56" w:rsidP="00BD5DEC">
            <w:pPr>
              <w:tabs>
                <w:tab w:val="left" w:pos="4780"/>
                <w:tab w:val="left" w:pos="5000"/>
                <w:tab w:val="right" w:pos="9072"/>
              </w:tabs>
              <w:spacing w:after="0" w:line="240" w:lineRule="auto"/>
              <w:jc w:val="center"/>
              <w:rPr>
                <w:rFonts w:ascii="Times New Roman" w:eastAsiaTheme="majorEastAsia" w:hAnsi="Times New Roman" w:cs="Times New Roman"/>
                <w:sz w:val="24"/>
                <w:szCs w:val="24"/>
                <w:lang w:eastAsia="en-US"/>
              </w:rPr>
            </w:pPr>
            <w:r>
              <w:rPr>
                <w:rFonts w:ascii="Times New Roman" w:eastAsiaTheme="majorEastAsia" w:hAnsi="Times New Roman" w:cs="Times New Roman"/>
                <w:sz w:val="24"/>
                <w:szCs w:val="24"/>
                <w:lang w:eastAsia="en-US"/>
              </w:rPr>
              <w:t>„Stinčica“</w:t>
            </w:r>
          </w:p>
        </w:tc>
        <w:tc>
          <w:tcPr>
            <w:tcW w:w="1629" w:type="dxa"/>
            <w:shd w:val="clear" w:color="auto" w:fill="auto"/>
            <w:vAlign w:val="center"/>
          </w:tcPr>
          <w:p w14:paraId="359F7A47" w14:textId="77777777" w:rsidR="00062C56" w:rsidRDefault="00062C56" w:rsidP="00BD5DEC">
            <w:pPr>
              <w:tabs>
                <w:tab w:val="left" w:pos="4780"/>
                <w:tab w:val="left" w:pos="5000"/>
                <w:tab w:val="right" w:pos="9072"/>
              </w:tabs>
              <w:spacing w:after="0" w:line="240" w:lineRule="auto"/>
              <w:jc w:val="center"/>
              <w:rPr>
                <w:rFonts w:ascii="Times New Roman" w:eastAsiaTheme="majorEastAsia" w:hAnsi="Times New Roman" w:cs="Times New Roman"/>
                <w:sz w:val="24"/>
                <w:szCs w:val="24"/>
                <w:lang w:eastAsia="en-US"/>
              </w:rPr>
            </w:pPr>
            <w:r>
              <w:rPr>
                <w:rFonts w:ascii="Times New Roman" w:eastAsiaTheme="majorEastAsia" w:hAnsi="Times New Roman" w:cs="Times New Roman"/>
                <w:sz w:val="24"/>
                <w:szCs w:val="24"/>
                <w:lang w:eastAsia="en-US"/>
              </w:rPr>
              <w:t>9.00-13.00</w:t>
            </w:r>
          </w:p>
        </w:tc>
        <w:tc>
          <w:tcPr>
            <w:tcW w:w="1529" w:type="dxa"/>
            <w:shd w:val="clear" w:color="auto" w:fill="auto"/>
            <w:vAlign w:val="center"/>
          </w:tcPr>
          <w:p w14:paraId="4222D434" w14:textId="77777777" w:rsidR="00062C56" w:rsidRDefault="00062C56" w:rsidP="00BD5DEC">
            <w:pPr>
              <w:tabs>
                <w:tab w:val="left" w:pos="4780"/>
                <w:tab w:val="left" w:pos="5000"/>
                <w:tab w:val="right" w:pos="9072"/>
              </w:tabs>
              <w:spacing w:after="0" w:line="240" w:lineRule="auto"/>
              <w:jc w:val="center"/>
              <w:rPr>
                <w:rFonts w:ascii="Times New Roman" w:eastAsiaTheme="majorEastAsia" w:hAnsi="Times New Roman" w:cs="Times New Roman"/>
                <w:sz w:val="24"/>
                <w:szCs w:val="24"/>
                <w:lang w:eastAsia="en-US"/>
              </w:rPr>
            </w:pPr>
            <w:r>
              <w:rPr>
                <w:rFonts w:ascii="Times New Roman" w:eastAsiaTheme="majorEastAsia" w:hAnsi="Times New Roman" w:cs="Times New Roman"/>
                <w:sz w:val="24"/>
                <w:szCs w:val="24"/>
                <w:lang w:eastAsia="en-US"/>
              </w:rPr>
              <w:t>4</w:t>
            </w:r>
          </w:p>
        </w:tc>
        <w:tc>
          <w:tcPr>
            <w:tcW w:w="2178" w:type="dxa"/>
            <w:shd w:val="clear" w:color="auto" w:fill="auto"/>
            <w:vAlign w:val="center"/>
          </w:tcPr>
          <w:p w14:paraId="4D33A3A2" w14:textId="77777777" w:rsidR="00062C56" w:rsidRDefault="00062C56" w:rsidP="00BD5DEC">
            <w:pPr>
              <w:tabs>
                <w:tab w:val="left" w:pos="4780"/>
                <w:tab w:val="left" w:pos="5000"/>
                <w:tab w:val="right" w:pos="9072"/>
              </w:tabs>
              <w:spacing w:after="0" w:line="240" w:lineRule="auto"/>
              <w:jc w:val="center"/>
              <w:rPr>
                <w:rFonts w:ascii="Times New Roman" w:eastAsiaTheme="majorEastAsia" w:hAnsi="Times New Roman" w:cs="Times New Roman"/>
                <w:sz w:val="24"/>
                <w:szCs w:val="24"/>
                <w:lang w:eastAsia="en-US"/>
              </w:rPr>
            </w:pPr>
          </w:p>
        </w:tc>
      </w:tr>
      <w:tr w:rsidR="00062C56" w14:paraId="673B9FC6" w14:textId="77777777" w:rsidTr="00BD5DEC">
        <w:tc>
          <w:tcPr>
            <w:tcW w:w="1646" w:type="dxa"/>
            <w:shd w:val="clear" w:color="auto" w:fill="F2F2F2" w:themeFill="background1" w:themeFillShade="F2"/>
            <w:vAlign w:val="center"/>
          </w:tcPr>
          <w:p w14:paraId="56C6F622" w14:textId="77777777" w:rsidR="0015519D" w:rsidRDefault="0015519D" w:rsidP="00BD5DEC">
            <w:pPr>
              <w:tabs>
                <w:tab w:val="left" w:pos="4780"/>
                <w:tab w:val="left" w:pos="5000"/>
                <w:tab w:val="right" w:pos="9072"/>
              </w:tabs>
              <w:spacing w:after="0" w:line="240" w:lineRule="auto"/>
              <w:jc w:val="center"/>
              <w:rPr>
                <w:rFonts w:ascii="Times New Roman" w:eastAsiaTheme="majorEastAsia" w:hAnsi="Times New Roman" w:cs="Times New Roman"/>
                <w:sz w:val="24"/>
                <w:szCs w:val="24"/>
                <w:lang w:eastAsia="en-US"/>
              </w:rPr>
            </w:pPr>
          </w:p>
          <w:p w14:paraId="29DD5177" w14:textId="77777777" w:rsidR="00062C56" w:rsidRDefault="00BD5DEC" w:rsidP="00BD5DEC">
            <w:pPr>
              <w:tabs>
                <w:tab w:val="left" w:pos="4780"/>
                <w:tab w:val="left" w:pos="5000"/>
                <w:tab w:val="right" w:pos="9072"/>
              </w:tabs>
              <w:spacing w:after="0" w:line="240" w:lineRule="auto"/>
              <w:jc w:val="center"/>
              <w:rPr>
                <w:rFonts w:ascii="Times New Roman" w:eastAsiaTheme="majorEastAsia" w:hAnsi="Times New Roman" w:cs="Times New Roman"/>
                <w:sz w:val="24"/>
                <w:szCs w:val="24"/>
                <w:lang w:eastAsia="en-US"/>
              </w:rPr>
            </w:pPr>
            <w:r>
              <w:rPr>
                <w:rFonts w:ascii="Times New Roman" w:eastAsiaTheme="majorEastAsia" w:hAnsi="Times New Roman" w:cs="Times New Roman"/>
                <w:sz w:val="24"/>
                <w:szCs w:val="24"/>
                <w:lang w:eastAsia="en-US"/>
              </w:rPr>
              <w:t>U</w:t>
            </w:r>
            <w:r w:rsidR="00062C56">
              <w:rPr>
                <w:rFonts w:ascii="Times New Roman" w:eastAsiaTheme="majorEastAsia" w:hAnsi="Times New Roman" w:cs="Times New Roman"/>
                <w:sz w:val="24"/>
                <w:szCs w:val="24"/>
                <w:lang w:eastAsia="en-US"/>
              </w:rPr>
              <w:t>torak</w:t>
            </w:r>
          </w:p>
        </w:tc>
        <w:tc>
          <w:tcPr>
            <w:tcW w:w="2070" w:type="dxa"/>
            <w:shd w:val="clear" w:color="auto" w:fill="auto"/>
            <w:vAlign w:val="center"/>
          </w:tcPr>
          <w:p w14:paraId="2A8B1747" w14:textId="77777777" w:rsidR="00062C56" w:rsidRDefault="00062C56" w:rsidP="00BD5DEC">
            <w:pPr>
              <w:tabs>
                <w:tab w:val="left" w:pos="4780"/>
                <w:tab w:val="left" w:pos="5000"/>
                <w:tab w:val="right" w:pos="9072"/>
              </w:tabs>
              <w:spacing w:after="0" w:line="240" w:lineRule="auto"/>
              <w:jc w:val="center"/>
              <w:rPr>
                <w:rFonts w:ascii="Times New Roman" w:eastAsiaTheme="majorEastAsia" w:hAnsi="Times New Roman" w:cs="Times New Roman"/>
                <w:sz w:val="24"/>
                <w:szCs w:val="24"/>
                <w:lang w:eastAsia="en-US"/>
              </w:rPr>
            </w:pPr>
            <w:r>
              <w:rPr>
                <w:rFonts w:ascii="Times New Roman" w:eastAsiaTheme="majorEastAsia" w:hAnsi="Times New Roman" w:cs="Times New Roman"/>
                <w:sz w:val="24"/>
                <w:szCs w:val="24"/>
                <w:lang w:eastAsia="en-US"/>
              </w:rPr>
              <w:t>„Stinčica“</w:t>
            </w:r>
          </w:p>
        </w:tc>
        <w:tc>
          <w:tcPr>
            <w:tcW w:w="1629" w:type="dxa"/>
            <w:shd w:val="clear" w:color="auto" w:fill="auto"/>
            <w:vAlign w:val="center"/>
          </w:tcPr>
          <w:p w14:paraId="3508B87D" w14:textId="77777777" w:rsidR="00062C56" w:rsidRDefault="00062C56" w:rsidP="00BD5DEC">
            <w:pPr>
              <w:tabs>
                <w:tab w:val="left" w:pos="4780"/>
                <w:tab w:val="left" w:pos="5000"/>
                <w:tab w:val="right" w:pos="9072"/>
              </w:tabs>
              <w:spacing w:after="0" w:line="240" w:lineRule="auto"/>
              <w:jc w:val="center"/>
              <w:rPr>
                <w:rFonts w:ascii="Times New Roman" w:eastAsiaTheme="majorEastAsia" w:hAnsi="Times New Roman" w:cs="Times New Roman"/>
                <w:sz w:val="24"/>
                <w:szCs w:val="24"/>
                <w:lang w:eastAsia="en-US"/>
              </w:rPr>
            </w:pPr>
            <w:r>
              <w:rPr>
                <w:rFonts w:ascii="Times New Roman" w:eastAsiaTheme="majorEastAsia" w:hAnsi="Times New Roman" w:cs="Times New Roman"/>
                <w:sz w:val="24"/>
                <w:szCs w:val="24"/>
                <w:lang w:eastAsia="en-US"/>
              </w:rPr>
              <w:t>9.00-13.00</w:t>
            </w:r>
          </w:p>
        </w:tc>
        <w:tc>
          <w:tcPr>
            <w:tcW w:w="1529" w:type="dxa"/>
            <w:shd w:val="clear" w:color="auto" w:fill="auto"/>
            <w:vAlign w:val="center"/>
          </w:tcPr>
          <w:p w14:paraId="2A9A6801" w14:textId="77777777" w:rsidR="00062C56" w:rsidRDefault="00062C56" w:rsidP="00BD5DEC">
            <w:pPr>
              <w:tabs>
                <w:tab w:val="left" w:pos="4780"/>
                <w:tab w:val="left" w:pos="5000"/>
                <w:tab w:val="right" w:pos="9072"/>
              </w:tabs>
              <w:spacing w:after="0" w:line="240" w:lineRule="auto"/>
              <w:jc w:val="center"/>
              <w:rPr>
                <w:rFonts w:ascii="Times New Roman" w:eastAsiaTheme="majorEastAsia" w:hAnsi="Times New Roman" w:cs="Times New Roman"/>
                <w:sz w:val="24"/>
                <w:szCs w:val="24"/>
                <w:lang w:eastAsia="en-US"/>
              </w:rPr>
            </w:pPr>
            <w:r>
              <w:rPr>
                <w:rFonts w:ascii="Times New Roman" w:eastAsiaTheme="majorEastAsia" w:hAnsi="Times New Roman" w:cs="Times New Roman"/>
                <w:sz w:val="24"/>
                <w:szCs w:val="24"/>
                <w:lang w:eastAsia="en-US"/>
              </w:rPr>
              <w:t>4</w:t>
            </w:r>
          </w:p>
        </w:tc>
        <w:tc>
          <w:tcPr>
            <w:tcW w:w="2178" w:type="dxa"/>
            <w:shd w:val="clear" w:color="auto" w:fill="auto"/>
            <w:vAlign w:val="center"/>
          </w:tcPr>
          <w:p w14:paraId="0094CAFB" w14:textId="77777777" w:rsidR="00062C56" w:rsidRDefault="00062C56" w:rsidP="00BD5DEC">
            <w:pPr>
              <w:tabs>
                <w:tab w:val="left" w:pos="4780"/>
                <w:tab w:val="left" w:pos="5000"/>
                <w:tab w:val="right" w:pos="9072"/>
              </w:tabs>
              <w:spacing w:after="0" w:line="240" w:lineRule="auto"/>
              <w:jc w:val="center"/>
              <w:rPr>
                <w:rFonts w:ascii="Times New Roman" w:eastAsiaTheme="majorEastAsia" w:hAnsi="Times New Roman" w:cs="Times New Roman"/>
                <w:sz w:val="24"/>
                <w:szCs w:val="24"/>
                <w:lang w:eastAsia="en-US"/>
              </w:rPr>
            </w:pPr>
          </w:p>
        </w:tc>
      </w:tr>
      <w:tr w:rsidR="00062C56" w14:paraId="3F20D565" w14:textId="77777777" w:rsidTr="00BD5DEC">
        <w:tc>
          <w:tcPr>
            <w:tcW w:w="1646" w:type="dxa"/>
            <w:shd w:val="clear" w:color="auto" w:fill="F2F2F2" w:themeFill="background1" w:themeFillShade="F2"/>
            <w:vAlign w:val="center"/>
          </w:tcPr>
          <w:p w14:paraId="756D6FA8" w14:textId="77777777" w:rsidR="0015519D" w:rsidRDefault="0015519D" w:rsidP="00BD5DEC">
            <w:pPr>
              <w:tabs>
                <w:tab w:val="left" w:pos="4780"/>
                <w:tab w:val="left" w:pos="5000"/>
                <w:tab w:val="right" w:pos="9072"/>
              </w:tabs>
              <w:spacing w:after="0" w:line="240" w:lineRule="auto"/>
              <w:jc w:val="center"/>
              <w:rPr>
                <w:rFonts w:ascii="Times New Roman" w:eastAsiaTheme="majorEastAsia" w:hAnsi="Times New Roman" w:cs="Times New Roman"/>
                <w:sz w:val="24"/>
                <w:szCs w:val="24"/>
                <w:lang w:eastAsia="en-US"/>
              </w:rPr>
            </w:pPr>
          </w:p>
          <w:p w14:paraId="02616796" w14:textId="77777777" w:rsidR="00062C56" w:rsidRDefault="00BD5DEC" w:rsidP="00BD5DEC">
            <w:pPr>
              <w:tabs>
                <w:tab w:val="left" w:pos="4780"/>
                <w:tab w:val="left" w:pos="5000"/>
                <w:tab w:val="right" w:pos="9072"/>
              </w:tabs>
              <w:spacing w:after="0" w:line="240" w:lineRule="auto"/>
              <w:jc w:val="center"/>
              <w:rPr>
                <w:rFonts w:ascii="Times New Roman" w:eastAsiaTheme="majorEastAsia" w:hAnsi="Times New Roman" w:cs="Times New Roman"/>
                <w:sz w:val="24"/>
                <w:szCs w:val="24"/>
                <w:lang w:eastAsia="en-US"/>
              </w:rPr>
            </w:pPr>
            <w:r>
              <w:rPr>
                <w:rFonts w:ascii="Times New Roman" w:eastAsiaTheme="majorEastAsia" w:hAnsi="Times New Roman" w:cs="Times New Roman"/>
                <w:sz w:val="24"/>
                <w:szCs w:val="24"/>
                <w:lang w:eastAsia="en-US"/>
              </w:rPr>
              <w:t>S</w:t>
            </w:r>
            <w:r w:rsidR="00062C56">
              <w:rPr>
                <w:rFonts w:ascii="Times New Roman" w:eastAsiaTheme="majorEastAsia" w:hAnsi="Times New Roman" w:cs="Times New Roman"/>
                <w:sz w:val="24"/>
                <w:szCs w:val="24"/>
                <w:lang w:eastAsia="en-US"/>
              </w:rPr>
              <w:t>rijeda</w:t>
            </w:r>
          </w:p>
        </w:tc>
        <w:tc>
          <w:tcPr>
            <w:tcW w:w="2070" w:type="dxa"/>
            <w:shd w:val="clear" w:color="auto" w:fill="auto"/>
            <w:vAlign w:val="center"/>
          </w:tcPr>
          <w:p w14:paraId="6DCF9A2A" w14:textId="77777777" w:rsidR="00062C56" w:rsidRDefault="00062C56" w:rsidP="00BD5DEC">
            <w:pPr>
              <w:tabs>
                <w:tab w:val="left" w:pos="4780"/>
                <w:tab w:val="left" w:pos="5000"/>
                <w:tab w:val="right" w:pos="9072"/>
              </w:tabs>
              <w:spacing w:after="0" w:line="240" w:lineRule="auto"/>
              <w:jc w:val="center"/>
              <w:rPr>
                <w:rFonts w:ascii="Times New Roman" w:eastAsiaTheme="majorEastAsia" w:hAnsi="Times New Roman" w:cs="Times New Roman"/>
                <w:sz w:val="24"/>
                <w:szCs w:val="24"/>
                <w:lang w:eastAsia="en-US"/>
              </w:rPr>
            </w:pPr>
            <w:r>
              <w:rPr>
                <w:rFonts w:ascii="Times New Roman" w:eastAsiaTheme="majorEastAsia" w:hAnsi="Times New Roman" w:cs="Times New Roman"/>
                <w:sz w:val="24"/>
                <w:szCs w:val="24"/>
                <w:lang w:eastAsia="en-US"/>
              </w:rPr>
              <w:t>„Stinčica“</w:t>
            </w:r>
          </w:p>
        </w:tc>
        <w:tc>
          <w:tcPr>
            <w:tcW w:w="1629" w:type="dxa"/>
            <w:shd w:val="clear" w:color="auto" w:fill="auto"/>
            <w:vAlign w:val="center"/>
          </w:tcPr>
          <w:p w14:paraId="505A31B3" w14:textId="77777777" w:rsidR="00062C56" w:rsidRDefault="00062C56" w:rsidP="00BD5DEC">
            <w:pPr>
              <w:tabs>
                <w:tab w:val="left" w:pos="4780"/>
                <w:tab w:val="left" w:pos="5000"/>
                <w:tab w:val="right" w:pos="9072"/>
              </w:tabs>
              <w:spacing w:after="0" w:line="240" w:lineRule="auto"/>
              <w:jc w:val="center"/>
              <w:rPr>
                <w:rFonts w:ascii="Times New Roman" w:eastAsiaTheme="majorEastAsia" w:hAnsi="Times New Roman" w:cs="Times New Roman"/>
                <w:sz w:val="24"/>
                <w:szCs w:val="24"/>
                <w:lang w:eastAsia="en-US"/>
              </w:rPr>
            </w:pPr>
            <w:r>
              <w:rPr>
                <w:rFonts w:ascii="Times New Roman" w:eastAsiaTheme="majorEastAsia" w:hAnsi="Times New Roman" w:cs="Times New Roman"/>
                <w:sz w:val="24"/>
                <w:szCs w:val="24"/>
                <w:lang w:eastAsia="en-US"/>
              </w:rPr>
              <w:t>9.00-13.00</w:t>
            </w:r>
          </w:p>
        </w:tc>
        <w:tc>
          <w:tcPr>
            <w:tcW w:w="1529" w:type="dxa"/>
            <w:shd w:val="clear" w:color="auto" w:fill="auto"/>
            <w:vAlign w:val="center"/>
          </w:tcPr>
          <w:p w14:paraId="2F3174EC" w14:textId="77777777" w:rsidR="00062C56" w:rsidRDefault="00062C56" w:rsidP="00BD5DEC">
            <w:pPr>
              <w:tabs>
                <w:tab w:val="left" w:pos="4780"/>
                <w:tab w:val="left" w:pos="5000"/>
                <w:tab w:val="right" w:pos="9072"/>
              </w:tabs>
              <w:spacing w:after="0" w:line="240" w:lineRule="auto"/>
              <w:jc w:val="center"/>
              <w:rPr>
                <w:rFonts w:ascii="Times New Roman" w:eastAsiaTheme="majorEastAsia" w:hAnsi="Times New Roman" w:cs="Times New Roman"/>
                <w:sz w:val="24"/>
                <w:szCs w:val="24"/>
                <w:lang w:eastAsia="en-US"/>
              </w:rPr>
            </w:pPr>
            <w:r>
              <w:rPr>
                <w:rFonts w:ascii="Times New Roman" w:eastAsiaTheme="majorEastAsia" w:hAnsi="Times New Roman" w:cs="Times New Roman"/>
                <w:sz w:val="24"/>
                <w:szCs w:val="24"/>
                <w:lang w:eastAsia="en-US"/>
              </w:rPr>
              <w:t>4</w:t>
            </w:r>
          </w:p>
        </w:tc>
        <w:tc>
          <w:tcPr>
            <w:tcW w:w="2178" w:type="dxa"/>
            <w:shd w:val="clear" w:color="auto" w:fill="auto"/>
            <w:vAlign w:val="center"/>
          </w:tcPr>
          <w:p w14:paraId="175F53DC" w14:textId="77777777" w:rsidR="00062C56" w:rsidRDefault="00062C56" w:rsidP="00BD5DEC">
            <w:pPr>
              <w:tabs>
                <w:tab w:val="left" w:pos="4780"/>
                <w:tab w:val="left" w:pos="5000"/>
                <w:tab w:val="right" w:pos="9072"/>
              </w:tabs>
              <w:spacing w:after="0" w:line="240" w:lineRule="auto"/>
              <w:jc w:val="center"/>
              <w:rPr>
                <w:rFonts w:ascii="Times New Roman" w:eastAsiaTheme="majorEastAsia" w:hAnsi="Times New Roman" w:cs="Times New Roman"/>
                <w:sz w:val="24"/>
                <w:szCs w:val="24"/>
                <w:lang w:eastAsia="en-US"/>
              </w:rPr>
            </w:pPr>
          </w:p>
        </w:tc>
      </w:tr>
      <w:tr w:rsidR="00062C56" w14:paraId="5A4B3875" w14:textId="77777777" w:rsidTr="00BD5DEC">
        <w:tc>
          <w:tcPr>
            <w:tcW w:w="1646" w:type="dxa"/>
            <w:shd w:val="clear" w:color="auto" w:fill="F2F2F2" w:themeFill="background1" w:themeFillShade="F2"/>
            <w:vAlign w:val="center"/>
          </w:tcPr>
          <w:p w14:paraId="69A75F8D" w14:textId="77777777" w:rsidR="0015519D" w:rsidRDefault="0015519D" w:rsidP="00BD5DEC">
            <w:pPr>
              <w:tabs>
                <w:tab w:val="left" w:pos="4780"/>
                <w:tab w:val="left" w:pos="5000"/>
                <w:tab w:val="right" w:pos="9072"/>
              </w:tabs>
              <w:spacing w:after="0" w:line="240" w:lineRule="auto"/>
              <w:jc w:val="center"/>
              <w:rPr>
                <w:rFonts w:ascii="Times New Roman" w:eastAsiaTheme="majorEastAsia" w:hAnsi="Times New Roman" w:cs="Times New Roman"/>
                <w:sz w:val="24"/>
                <w:szCs w:val="24"/>
                <w:lang w:eastAsia="en-US"/>
              </w:rPr>
            </w:pPr>
          </w:p>
          <w:p w14:paraId="55099896" w14:textId="77777777" w:rsidR="00062C56" w:rsidRDefault="00BD5DEC" w:rsidP="00BD5DEC">
            <w:pPr>
              <w:tabs>
                <w:tab w:val="left" w:pos="4780"/>
                <w:tab w:val="left" w:pos="5000"/>
                <w:tab w:val="right" w:pos="9072"/>
              </w:tabs>
              <w:spacing w:after="0" w:line="240" w:lineRule="auto"/>
              <w:jc w:val="center"/>
              <w:rPr>
                <w:rFonts w:ascii="Times New Roman" w:eastAsiaTheme="majorEastAsia" w:hAnsi="Times New Roman" w:cs="Times New Roman"/>
                <w:sz w:val="24"/>
                <w:szCs w:val="24"/>
                <w:lang w:eastAsia="en-US"/>
              </w:rPr>
            </w:pPr>
            <w:r>
              <w:rPr>
                <w:rFonts w:ascii="Times New Roman" w:eastAsiaTheme="majorEastAsia" w:hAnsi="Times New Roman" w:cs="Times New Roman"/>
                <w:sz w:val="24"/>
                <w:szCs w:val="24"/>
                <w:lang w:eastAsia="en-US"/>
              </w:rPr>
              <w:t>Č</w:t>
            </w:r>
            <w:r w:rsidR="00062C56">
              <w:rPr>
                <w:rFonts w:ascii="Times New Roman" w:eastAsiaTheme="majorEastAsia" w:hAnsi="Times New Roman" w:cs="Times New Roman"/>
                <w:sz w:val="24"/>
                <w:szCs w:val="24"/>
                <w:lang w:eastAsia="en-US"/>
              </w:rPr>
              <w:t>etvrtak</w:t>
            </w:r>
          </w:p>
        </w:tc>
        <w:tc>
          <w:tcPr>
            <w:tcW w:w="2070" w:type="dxa"/>
            <w:shd w:val="clear" w:color="auto" w:fill="auto"/>
            <w:vAlign w:val="center"/>
          </w:tcPr>
          <w:p w14:paraId="6C2F8FB3" w14:textId="77777777" w:rsidR="00062C56" w:rsidRDefault="00062C56" w:rsidP="00BD5DEC">
            <w:pPr>
              <w:tabs>
                <w:tab w:val="left" w:pos="4780"/>
                <w:tab w:val="left" w:pos="5000"/>
                <w:tab w:val="right" w:pos="9072"/>
              </w:tabs>
              <w:spacing w:after="0" w:line="240" w:lineRule="auto"/>
              <w:jc w:val="center"/>
              <w:rPr>
                <w:rFonts w:ascii="Times New Roman" w:eastAsiaTheme="majorEastAsia" w:hAnsi="Times New Roman" w:cs="Times New Roman"/>
                <w:sz w:val="24"/>
                <w:szCs w:val="24"/>
                <w:lang w:eastAsia="en-US"/>
              </w:rPr>
            </w:pPr>
            <w:r>
              <w:rPr>
                <w:rFonts w:ascii="Times New Roman" w:eastAsiaTheme="majorEastAsia" w:hAnsi="Times New Roman" w:cs="Times New Roman"/>
                <w:sz w:val="24"/>
                <w:szCs w:val="24"/>
                <w:lang w:eastAsia="en-US"/>
              </w:rPr>
              <w:t>„Stinčica“</w:t>
            </w:r>
          </w:p>
        </w:tc>
        <w:tc>
          <w:tcPr>
            <w:tcW w:w="1629" w:type="dxa"/>
            <w:shd w:val="clear" w:color="auto" w:fill="auto"/>
            <w:vAlign w:val="center"/>
          </w:tcPr>
          <w:p w14:paraId="77A8C4BA" w14:textId="77777777" w:rsidR="00062C56" w:rsidRDefault="00062C56" w:rsidP="00BD5DEC">
            <w:pPr>
              <w:tabs>
                <w:tab w:val="left" w:pos="4780"/>
                <w:tab w:val="left" w:pos="5000"/>
                <w:tab w:val="right" w:pos="9072"/>
              </w:tabs>
              <w:spacing w:after="0" w:line="240" w:lineRule="auto"/>
              <w:jc w:val="center"/>
              <w:rPr>
                <w:rFonts w:ascii="Times New Roman" w:eastAsiaTheme="majorEastAsia" w:hAnsi="Times New Roman" w:cs="Times New Roman"/>
                <w:sz w:val="24"/>
                <w:szCs w:val="24"/>
                <w:lang w:eastAsia="en-US"/>
              </w:rPr>
            </w:pPr>
            <w:r>
              <w:rPr>
                <w:rFonts w:ascii="Times New Roman" w:eastAsiaTheme="majorEastAsia" w:hAnsi="Times New Roman" w:cs="Times New Roman"/>
                <w:sz w:val="24"/>
                <w:szCs w:val="24"/>
                <w:lang w:eastAsia="en-US"/>
              </w:rPr>
              <w:t>9.00-13.00</w:t>
            </w:r>
          </w:p>
        </w:tc>
        <w:tc>
          <w:tcPr>
            <w:tcW w:w="1529" w:type="dxa"/>
            <w:shd w:val="clear" w:color="auto" w:fill="auto"/>
            <w:vAlign w:val="center"/>
          </w:tcPr>
          <w:p w14:paraId="209019C5" w14:textId="77777777" w:rsidR="00062C56" w:rsidRDefault="00062C56" w:rsidP="00BD5DEC">
            <w:pPr>
              <w:tabs>
                <w:tab w:val="left" w:pos="4780"/>
                <w:tab w:val="left" w:pos="5000"/>
                <w:tab w:val="right" w:pos="9072"/>
              </w:tabs>
              <w:spacing w:after="0" w:line="240" w:lineRule="auto"/>
              <w:jc w:val="center"/>
              <w:rPr>
                <w:rFonts w:ascii="Times New Roman" w:eastAsiaTheme="majorEastAsia" w:hAnsi="Times New Roman" w:cs="Times New Roman"/>
                <w:sz w:val="24"/>
                <w:szCs w:val="24"/>
                <w:lang w:eastAsia="en-US"/>
              </w:rPr>
            </w:pPr>
            <w:r>
              <w:rPr>
                <w:rFonts w:ascii="Times New Roman" w:eastAsiaTheme="majorEastAsia" w:hAnsi="Times New Roman" w:cs="Times New Roman"/>
                <w:sz w:val="24"/>
                <w:szCs w:val="24"/>
                <w:lang w:eastAsia="en-US"/>
              </w:rPr>
              <w:t>4</w:t>
            </w:r>
          </w:p>
        </w:tc>
        <w:tc>
          <w:tcPr>
            <w:tcW w:w="2178" w:type="dxa"/>
            <w:shd w:val="clear" w:color="auto" w:fill="auto"/>
            <w:vAlign w:val="center"/>
          </w:tcPr>
          <w:p w14:paraId="53395A54" w14:textId="77777777" w:rsidR="00062C56" w:rsidRDefault="00062C56" w:rsidP="00BD5DEC">
            <w:pPr>
              <w:tabs>
                <w:tab w:val="left" w:pos="4780"/>
                <w:tab w:val="left" w:pos="5000"/>
                <w:tab w:val="right" w:pos="9072"/>
              </w:tabs>
              <w:spacing w:after="0" w:line="240" w:lineRule="auto"/>
              <w:jc w:val="center"/>
              <w:rPr>
                <w:rFonts w:ascii="Times New Roman" w:eastAsiaTheme="majorEastAsia" w:hAnsi="Times New Roman" w:cs="Times New Roman"/>
                <w:sz w:val="24"/>
                <w:szCs w:val="24"/>
                <w:lang w:eastAsia="en-US"/>
              </w:rPr>
            </w:pPr>
          </w:p>
        </w:tc>
      </w:tr>
      <w:tr w:rsidR="00062C56" w14:paraId="31445830" w14:textId="77777777" w:rsidTr="00BD5DEC">
        <w:tc>
          <w:tcPr>
            <w:tcW w:w="1646" w:type="dxa"/>
            <w:shd w:val="clear" w:color="auto" w:fill="F2F2F2" w:themeFill="background1" w:themeFillShade="F2"/>
            <w:vAlign w:val="center"/>
          </w:tcPr>
          <w:p w14:paraId="12C1C895" w14:textId="77777777" w:rsidR="0015519D" w:rsidRDefault="0015519D" w:rsidP="00BD5DEC">
            <w:pPr>
              <w:tabs>
                <w:tab w:val="left" w:pos="4780"/>
                <w:tab w:val="left" w:pos="5000"/>
                <w:tab w:val="right" w:pos="9072"/>
              </w:tabs>
              <w:spacing w:after="0" w:line="240" w:lineRule="auto"/>
              <w:jc w:val="center"/>
              <w:rPr>
                <w:rFonts w:ascii="Times New Roman" w:eastAsiaTheme="majorEastAsia" w:hAnsi="Times New Roman" w:cs="Times New Roman"/>
                <w:sz w:val="24"/>
                <w:szCs w:val="24"/>
                <w:lang w:eastAsia="en-US"/>
              </w:rPr>
            </w:pPr>
          </w:p>
          <w:p w14:paraId="2F38BB12" w14:textId="77777777" w:rsidR="00062C56" w:rsidRDefault="00BD5DEC" w:rsidP="00BD5DEC">
            <w:pPr>
              <w:tabs>
                <w:tab w:val="left" w:pos="4780"/>
                <w:tab w:val="left" w:pos="5000"/>
                <w:tab w:val="right" w:pos="9072"/>
              </w:tabs>
              <w:spacing w:after="0" w:line="240" w:lineRule="auto"/>
              <w:jc w:val="center"/>
              <w:rPr>
                <w:rFonts w:ascii="Times New Roman" w:eastAsiaTheme="majorEastAsia" w:hAnsi="Times New Roman" w:cs="Times New Roman"/>
                <w:sz w:val="24"/>
                <w:szCs w:val="24"/>
                <w:lang w:eastAsia="en-US"/>
              </w:rPr>
            </w:pPr>
            <w:r>
              <w:rPr>
                <w:rFonts w:ascii="Times New Roman" w:eastAsiaTheme="majorEastAsia" w:hAnsi="Times New Roman" w:cs="Times New Roman"/>
                <w:sz w:val="24"/>
                <w:szCs w:val="24"/>
                <w:lang w:eastAsia="en-US"/>
              </w:rPr>
              <w:t>P</w:t>
            </w:r>
            <w:r w:rsidR="00062C56">
              <w:rPr>
                <w:rFonts w:ascii="Times New Roman" w:eastAsiaTheme="majorEastAsia" w:hAnsi="Times New Roman" w:cs="Times New Roman"/>
                <w:sz w:val="24"/>
                <w:szCs w:val="24"/>
                <w:lang w:eastAsia="en-US"/>
              </w:rPr>
              <w:t>etak</w:t>
            </w:r>
          </w:p>
        </w:tc>
        <w:tc>
          <w:tcPr>
            <w:tcW w:w="2070" w:type="dxa"/>
            <w:shd w:val="clear" w:color="auto" w:fill="auto"/>
            <w:vAlign w:val="center"/>
          </w:tcPr>
          <w:p w14:paraId="2E6D6B32" w14:textId="77777777" w:rsidR="00062C56" w:rsidRDefault="00062C56" w:rsidP="00BD5DEC">
            <w:pPr>
              <w:tabs>
                <w:tab w:val="left" w:pos="4780"/>
                <w:tab w:val="left" w:pos="5000"/>
                <w:tab w:val="right" w:pos="9072"/>
              </w:tabs>
              <w:spacing w:after="0" w:line="240" w:lineRule="auto"/>
              <w:jc w:val="center"/>
              <w:rPr>
                <w:rFonts w:ascii="Times New Roman" w:eastAsiaTheme="majorEastAsia" w:hAnsi="Times New Roman" w:cs="Times New Roman"/>
                <w:sz w:val="24"/>
                <w:szCs w:val="24"/>
                <w:lang w:eastAsia="en-US"/>
              </w:rPr>
            </w:pPr>
            <w:r>
              <w:rPr>
                <w:rFonts w:ascii="Times New Roman" w:eastAsiaTheme="majorEastAsia" w:hAnsi="Times New Roman" w:cs="Times New Roman"/>
                <w:sz w:val="24"/>
                <w:szCs w:val="24"/>
                <w:lang w:eastAsia="en-US"/>
              </w:rPr>
              <w:t>„Stinčica“</w:t>
            </w:r>
          </w:p>
        </w:tc>
        <w:tc>
          <w:tcPr>
            <w:tcW w:w="1629" w:type="dxa"/>
            <w:shd w:val="clear" w:color="auto" w:fill="auto"/>
            <w:vAlign w:val="center"/>
          </w:tcPr>
          <w:p w14:paraId="36B625D8" w14:textId="77777777" w:rsidR="00062C56" w:rsidRDefault="00062C56" w:rsidP="00BD5DEC">
            <w:pPr>
              <w:tabs>
                <w:tab w:val="left" w:pos="4780"/>
                <w:tab w:val="left" w:pos="5000"/>
                <w:tab w:val="right" w:pos="9072"/>
              </w:tabs>
              <w:spacing w:after="0" w:line="240" w:lineRule="auto"/>
              <w:jc w:val="center"/>
              <w:rPr>
                <w:rFonts w:ascii="Times New Roman" w:eastAsiaTheme="majorEastAsia" w:hAnsi="Times New Roman" w:cs="Times New Roman"/>
                <w:sz w:val="24"/>
                <w:szCs w:val="24"/>
                <w:lang w:eastAsia="en-US"/>
              </w:rPr>
            </w:pPr>
            <w:r>
              <w:rPr>
                <w:rFonts w:ascii="Times New Roman" w:eastAsiaTheme="majorEastAsia" w:hAnsi="Times New Roman" w:cs="Times New Roman"/>
                <w:sz w:val="24"/>
                <w:szCs w:val="24"/>
                <w:lang w:eastAsia="en-US"/>
              </w:rPr>
              <w:t>9.00-13.00</w:t>
            </w:r>
          </w:p>
        </w:tc>
        <w:tc>
          <w:tcPr>
            <w:tcW w:w="1529" w:type="dxa"/>
            <w:shd w:val="clear" w:color="auto" w:fill="auto"/>
            <w:vAlign w:val="center"/>
          </w:tcPr>
          <w:p w14:paraId="04D6B0A8" w14:textId="77777777" w:rsidR="00062C56" w:rsidRDefault="00062C56" w:rsidP="00BD5DEC">
            <w:pPr>
              <w:tabs>
                <w:tab w:val="left" w:pos="4780"/>
                <w:tab w:val="left" w:pos="5000"/>
                <w:tab w:val="right" w:pos="9072"/>
              </w:tabs>
              <w:spacing w:after="0" w:line="240" w:lineRule="auto"/>
              <w:jc w:val="center"/>
              <w:rPr>
                <w:rFonts w:ascii="Times New Roman" w:eastAsiaTheme="majorEastAsia" w:hAnsi="Times New Roman" w:cs="Times New Roman"/>
                <w:sz w:val="24"/>
                <w:szCs w:val="24"/>
                <w:lang w:eastAsia="en-US"/>
              </w:rPr>
            </w:pPr>
            <w:r>
              <w:rPr>
                <w:rFonts w:ascii="Times New Roman" w:eastAsiaTheme="majorEastAsia" w:hAnsi="Times New Roman" w:cs="Times New Roman"/>
                <w:sz w:val="24"/>
                <w:szCs w:val="24"/>
                <w:lang w:eastAsia="en-US"/>
              </w:rPr>
              <w:t>4</w:t>
            </w:r>
          </w:p>
        </w:tc>
        <w:tc>
          <w:tcPr>
            <w:tcW w:w="2178" w:type="dxa"/>
            <w:shd w:val="clear" w:color="auto" w:fill="auto"/>
            <w:vAlign w:val="center"/>
          </w:tcPr>
          <w:p w14:paraId="3B43C0B3" w14:textId="77777777" w:rsidR="00062C56" w:rsidRDefault="00062C56" w:rsidP="00BD5DEC">
            <w:pPr>
              <w:tabs>
                <w:tab w:val="left" w:pos="4780"/>
                <w:tab w:val="left" w:pos="5000"/>
                <w:tab w:val="right" w:pos="9072"/>
              </w:tabs>
              <w:spacing w:after="0" w:line="240" w:lineRule="auto"/>
              <w:jc w:val="center"/>
              <w:rPr>
                <w:rFonts w:ascii="Times New Roman" w:eastAsiaTheme="majorEastAsia" w:hAnsi="Times New Roman" w:cs="Times New Roman"/>
                <w:sz w:val="24"/>
                <w:szCs w:val="24"/>
                <w:lang w:eastAsia="en-US"/>
              </w:rPr>
            </w:pPr>
          </w:p>
        </w:tc>
      </w:tr>
    </w:tbl>
    <w:p w14:paraId="25F7F604" w14:textId="77777777" w:rsidR="0015519D" w:rsidRDefault="0015519D" w:rsidP="0006308A">
      <w:pPr>
        <w:tabs>
          <w:tab w:val="left" w:pos="4780"/>
          <w:tab w:val="left" w:pos="5000"/>
          <w:tab w:val="right" w:pos="9072"/>
        </w:tabs>
        <w:spacing w:line="360" w:lineRule="auto"/>
        <w:jc w:val="both"/>
        <w:rPr>
          <w:rFonts w:cs="Times New Roman"/>
          <w:b/>
          <w:lang w:eastAsia="en-US"/>
        </w:rPr>
      </w:pPr>
    </w:p>
    <w:p w14:paraId="34A5C35B" w14:textId="77777777" w:rsidR="0015519D" w:rsidRDefault="0015519D" w:rsidP="0006308A">
      <w:pPr>
        <w:tabs>
          <w:tab w:val="left" w:pos="4780"/>
          <w:tab w:val="left" w:pos="5000"/>
          <w:tab w:val="right" w:pos="9072"/>
        </w:tabs>
        <w:spacing w:line="360" w:lineRule="auto"/>
        <w:jc w:val="both"/>
        <w:rPr>
          <w:rFonts w:cs="Times New Roman"/>
          <w:b/>
          <w:lang w:eastAsia="en-US"/>
        </w:rPr>
      </w:pPr>
    </w:p>
    <w:p w14:paraId="564453F9" w14:textId="77777777" w:rsidR="0015519D" w:rsidRDefault="0015519D" w:rsidP="0006308A">
      <w:pPr>
        <w:tabs>
          <w:tab w:val="left" w:pos="4780"/>
          <w:tab w:val="left" w:pos="5000"/>
          <w:tab w:val="right" w:pos="9072"/>
        </w:tabs>
        <w:spacing w:line="360" w:lineRule="auto"/>
        <w:jc w:val="both"/>
        <w:rPr>
          <w:rFonts w:cs="Times New Roman"/>
          <w:b/>
          <w:lang w:eastAsia="en-US"/>
        </w:rPr>
      </w:pPr>
    </w:p>
    <w:p w14:paraId="1656501A" w14:textId="77777777" w:rsidR="0015519D" w:rsidRDefault="0015519D" w:rsidP="0006308A">
      <w:pPr>
        <w:tabs>
          <w:tab w:val="left" w:pos="4780"/>
          <w:tab w:val="left" w:pos="5000"/>
          <w:tab w:val="right" w:pos="9072"/>
        </w:tabs>
        <w:spacing w:line="360" w:lineRule="auto"/>
        <w:jc w:val="both"/>
        <w:rPr>
          <w:rFonts w:cs="Times New Roman"/>
          <w:b/>
          <w:lang w:eastAsia="en-US"/>
        </w:rPr>
      </w:pPr>
    </w:p>
    <w:p w14:paraId="084BA45B" w14:textId="77777777" w:rsidR="0015519D" w:rsidRDefault="0015519D" w:rsidP="0006308A">
      <w:pPr>
        <w:tabs>
          <w:tab w:val="left" w:pos="4780"/>
          <w:tab w:val="left" w:pos="5000"/>
          <w:tab w:val="right" w:pos="9072"/>
        </w:tabs>
        <w:spacing w:line="360" w:lineRule="auto"/>
        <w:jc w:val="both"/>
        <w:rPr>
          <w:rFonts w:cs="Times New Roman"/>
          <w:b/>
          <w:lang w:eastAsia="en-US"/>
        </w:rPr>
      </w:pPr>
    </w:p>
    <w:p w14:paraId="58ECDF4B" w14:textId="77777777" w:rsidR="0015519D" w:rsidRDefault="0015519D" w:rsidP="0006308A">
      <w:pPr>
        <w:tabs>
          <w:tab w:val="left" w:pos="4780"/>
          <w:tab w:val="left" w:pos="5000"/>
          <w:tab w:val="right" w:pos="9072"/>
        </w:tabs>
        <w:spacing w:line="360" w:lineRule="auto"/>
        <w:jc w:val="both"/>
        <w:rPr>
          <w:rFonts w:cs="Times New Roman"/>
          <w:b/>
          <w:lang w:eastAsia="en-US"/>
        </w:rPr>
      </w:pPr>
    </w:p>
    <w:p w14:paraId="123F2ED8" w14:textId="77777777" w:rsidR="0015519D" w:rsidRDefault="0015519D" w:rsidP="0006308A">
      <w:pPr>
        <w:tabs>
          <w:tab w:val="left" w:pos="4780"/>
          <w:tab w:val="left" w:pos="5000"/>
          <w:tab w:val="right" w:pos="9072"/>
        </w:tabs>
        <w:spacing w:line="360" w:lineRule="auto"/>
        <w:jc w:val="both"/>
        <w:rPr>
          <w:rFonts w:cs="Times New Roman"/>
          <w:b/>
          <w:lang w:eastAsia="en-US"/>
        </w:rPr>
      </w:pPr>
    </w:p>
    <w:p w14:paraId="1CF4CBD8" w14:textId="77777777" w:rsidR="0015519D" w:rsidRDefault="0015519D" w:rsidP="0006308A">
      <w:pPr>
        <w:tabs>
          <w:tab w:val="left" w:pos="4780"/>
          <w:tab w:val="left" w:pos="5000"/>
          <w:tab w:val="right" w:pos="9072"/>
        </w:tabs>
        <w:spacing w:line="360" w:lineRule="auto"/>
        <w:jc w:val="both"/>
        <w:rPr>
          <w:rFonts w:cs="Times New Roman"/>
          <w:b/>
          <w:lang w:eastAsia="en-US"/>
        </w:rPr>
      </w:pPr>
    </w:p>
    <w:p w14:paraId="763CD9DC" w14:textId="77777777" w:rsidR="0015519D" w:rsidRDefault="0015519D" w:rsidP="0006308A">
      <w:pPr>
        <w:tabs>
          <w:tab w:val="left" w:pos="4780"/>
          <w:tab w:val="left" w:pos="5000"/>
          <w:tab w:val="right" w:pos="9072"/>
        </w:tabs>
        <w:spacing w:line="360" w:lineRule="auto"/>
        <w:jc w:val="both"/>
        <w:rPr>
          <w:rFonts w:cs="Times New Roman"/>
          <w:b/>
          <w:lang w:eastAsia="en-US"/>
        </w:rPr>
      </w:pPr>
    </w:p>
    <w:p w14:paraId="177EB633" w14:textId="77777777" w:rsidR="0015519D" w:rsidRDefault="0015519D" w:rsidP="0006308A">
      <w:pPr>
        <w:tabs>
          <w:tab w:val="left" w:pos="4780"/>
          <w:tab w:val="left" w:pos="5000"/>
          <w:tab w:val="right" w:pos="9072"/>
        </w:tabs>
        <w:spacing w:line="360" w:lineRule="auto"/>
        <w:jc w:val="both"/>
        <w:rPr>
          <w:rFonts w:cs="Times New Roman"/>
          <w:b/>
          <w:lang w:eastAsia="en-US"/>
        </w:rPr>
      </w:pPr>
    </w:p>
    <w:p w14:paraId="73207DF1" w14:textId="77777777" w:rsidR="0015519D" w:rsidRDefault="0015519D" w:rsidP="0006308A">
      <w:pPr>
        <w:tabs>
          <w:tab w:val="left" w:pos="4780"/>
          <w:tab w:val="left" w:pos="5000"/>
          <w:tab w:val="right" w:pos="9072"/>
        </w:tabs>
        <w:spacing w:line="360" w:lineRule="auto"/>
        <w:jc w:val="both"/>
        <w:rPr>
          <w:rFonts w:cs="Times New Roman"/>
          <w:b/>
          <w:lang w:eastAsia="en-US"/>
        </w:rPr>
      </w:pPr>
    </w:p>
    <w:p w14:paraId="408C8854" w14:textId="77777777" w:rsidR="0015519D" w:rsidRDefault="0015519D" w:rsidP="0006308A">
      <w:pPr>
        <w:tabs>
          <w:tab w:val="left" w:pos="4780"/>
          <w:tab w:val="left" w:pos="5000"/>
          <w:tab w:val="right" w:pos="9072"/>
        </w:tabs>
        <w:spacing w:line="360" w:lineRule="auto"/>
        <w:jc w:val="both"/>
        <w:rPr>
          <w:rFonts w:cs="Times New Roman"/>
          <w:b/>
          <w:lang w:eastAsia="en-US"/>
        </w:rPr>
      </w:pPr>
    </w:p>
    <w:p w14:paraId="6A56C911" w14:textId="77777777" w:rsidR="0015519D" w:rsidRDefault="0015519D" w:rsidP="0006308A">
      <w:pPr>
        <w:tabs>
          <w:tab w:val="left" w:pos="4780"/>
          <w:tab w:val="left" w:pos="5000"/>
          <w:tab w:val="right" w:pos="9072"/>
        </w:tabs>
        <w:spacing w:line="360" w:lineRule="auto"/>
        <w:jc w:val="both"/>
        <w:rPr>
          <w:rFonts w:cs="Times New Roman"/>
          <w:b/>
          <w:lang w:eastAsia="en-US"/>
        </w:rPr>
      </w:pPr>
    </w:p>
    <w:p w14:paraId="1E6C871E" w14:textId="77777777" w:rsidR="0015519D" w:rsidRDefault="0015519D" w:rsidP="0006308A">
      <w:pPr>
        <w:tabs>
          <w:tab w:val="left" w:pos="4780"/>
          <w:tab w:val="left" w:pos="5000"/>
          <w:tab w:val="right" w:pos="9072"/>
        </w:tabs>
        <w:spacing w:line="360" w:lineRule="auto"/>
        <w:jc w:val="both"/>
        <w:rPr>
          <w:rFonts w:cs="Times New Roman"/>
          <w:b/>
          <w:lang w:eastAsia="en-US"/>
        </w:rPr>
      </w:pPr>
    </w:p>
    <w:p w14:paraId="448839A1" w14:textId="77777777" w:rsidR="0015519D" w:rsidRDefault="0015519D" w:rsidP="0006308A">
      <w:pPr>
        <w:tabs>
          <w:tab w:val="left" w:pos="4780"/>
          <w:tab w:val="left" w:pos="5000"/>
          <w:tab w:val="right" w:pos="9072"/>
        </w:tabs>
        <w:spacing w:line="360" w:lineRule="auto"/>
        <w:jc w:val="both"/>
        <w:rPr>
          <w:rFonts w:cs="Times New Roman"/>
          <w:b/>
          <w:lang w:eastAsia="en-US"/>
        </w:rPr>
      </w:pPr>
    </w:p>
    <w:p w14:paraId="3917A404" w14:textId="77777777" w:rsidR="0015519D" w:rsidRDefault="0015519D" w:rsidP="0006308A">
      <w:pPr>
        <w:tabs>
          <w:tab w:val="left" w:pos="4780"/>
          <w:tab w:val="left" w:pos="5000"/>
          <w:tab w:val="right" w:pos="9072"/>
        </w:tabs>
        <w:spacing w:line="360" w:lineRule="auto"/>
        <w:jc w:val="both"/>
        <w:rPr>
          <w:rFonts w:cs="Times New Roman"/>
          <w:b/>
          <w:lang w:eastAsia="en-US"/>
        </w:rPr>
      </w:pPr>
    </w:p>
    <w:p w14:paraId="5AFBEEB7" w14:textId="77777777" w:rsidR="00FF4C29" w:rsidRDefault="00FF4C29" w:rsidP="0006308A">
      <w:pPr>
        <w:tabs>
          <w:tab w:val="left" w:pos="4780"/>
          <w:tab w:val="left" w:pos="5000"/>
          <w:tab w:val="right" w:pos="9072"/>
        </w:tabs>
        <w:spacing w:line="360" w:lineRule="auto"/>
        <w:jc w:val="both"/>
        <w:rPr>
          <w:rFonts w:cs="Times New Roman"/>
          <w:b/>
          <w:lang w:eastAsia="en-US"/>
        </w:rPr>
      </w:pPr>
    </w:p>
    <w:p w14:paraId="0E01C457" w14:textId="77777777" w:rsidR="0015519D" w:rsidRPr="0015519D" w:rsidRDefault="0015519D" w:rsidP="0006308A">
      <w:pPr>
        <w:tabs>
          <w:tab w:val="left" w:pos="4780"/>
          <w:tab w:val="left" w:pos="5000"/>
          <w:tab w:val="right" w:pos="9072"/>
        </w:tabs>
        <w:spacing w:line="360" w:lineRule="auto"/>
        <w:jc w:val="both"/>
        <w:rPr>
          <w:rFonts w:ascii="Times New Roman" w:hAnsi="Times New Roman" w:cs="Times New Roman"/>
          <w:b/>
          <w:sz w:val="24"/>
          <w:szCs w:val="24"/>
          <w:lang w:eastAsia="en-US"/>
        </w:rPr>
      </w:pPr>
      <w:r>
        <w:rPr>
          <w:rFonts w:ascii="Times New Roman" w:hAnsi="Times New Roman" w:cs="Times New Roman"/>
          <w:b/>
          <w:sz w:val="24"/>
          <w:szCs w:val="24"/>
          <w:lang w:eastAsia="en-US"/>
        </w:rPr>
        <w:lastRenderedPageBreak/>
        <w:t>Tablica 7</w:t>
      </w:r>
      <w:r w:rsidR="00F219A2">
        <w:rPr>
          <w:rFonts w:ascii="Times New Roman" w:hAnsi="Times New Roman" w:cs="Times New Roman"/>
          <w:b/>
          <w:sz w:val="24"/>
          <w:szCs w:val="24"/>
          <w:lang w:eastAsia="en-US"/>
        </w:rPr>
        <w:t>.  Struktura sati po mj</w:t>
      </w:r>
      <w:r>
        <w:rPr>
          <w:rFonts w:ascii="Times New Roman" w:hAnsi="Times New Roman" w:cs="Times New Roman"/>
          <w:b/>
          <w:sz w:val="24"/>
          <w:szCs w:val="24"/>
          <w:lang w:eastAsia="en-US"/>
        </w:rPr>
        <w:t>esecima za pedagošku godinu 2022./2023.</w:t>
      </w:r>
    </w:p>
    <w:tbl>
      <w:tblPr>
        <w:tblStyle w:val="LightGrid-Accent1"/>
        <w:tblW w:w="9640" w:type="dxa"/>
        <w:tblInd w:w="-176" w:type="dxa"/>
        <w:tblLayout w:type="fixed"/>
        <w:tblLook w:val="04A0" w:firstRow="1" w:lastRow="0" w:firstColumn="1" w:lastColumn="0" w:noHBand="0" w:noVBand="1"/>
      </w:tblPr>
      <w:tblGrid>
        <w:gridCol w:w="1277"/>
        <w:gridCol w:w="630"/>
        <w:gridCol w:w="824"/>
        <w:gridCol w:w="979"/>
        <w:gridCol w:w="1019"/>
        <w:gridCol w:w="709"/>
        <w:gridCol w:w="1245"/>
        <w:gridCol w:w="889"/>
        <w:gridCol w:w="845"/>
        <w:gridCol w:w="1223"/>
      </w:tblGrid>
      <w:tr w:rsidR="00F219A2" w14:paraId="40F6010F" w14:textId="77777777" w:rsidTr="00F219A2">
        <w:trPr>
          <w:cnfStyle w:val="100000000000" w:firstRow="1" w:lastRow="0" w:firstColumn="0" w:lastColumn="0" w:oddVBand="0" w:evenVBand="0" w:oddHBand="0" w:evenHBand="0" w:firstRowFirstColumn="0" w:firstRowLastColumn="0" w:lastRowFirstColumn="0" w:lastRowLastColumn="0"/>
          <w:cantSplit/>
          <w:trHeight w:val="1794"/>
        </w:trPr>
        <w:tc>
          <w:tcPr>
            <w:cnfStyle w:val="001000000000" w:firstRow="0" w:lastRow="0" w:firstColumn="1" w:lastColumn="0" w:oddVBand="0" w:evenVBand="0" w:oddHBand="0" w:evenHBand="0" w:firstRowFirstColumn="0" w:firstRowLastColumn="0" w:lastRowFirstColumn="0" w:lastRowLastColumn="0"/>
            <w:tcW w:w="1277" w:type="dxa"/>
            <w:shd w:val="clear" w:color="auto" w:fill="D9D9D9" w:themeFill="background1" w:themeFillShade="D9"/>
            <w:textDirection w:val="btLr"/>
            <w:vAlign w:val="center"/>
          </w:tcPr>
          <w:p w14:paraId="74D5F99F" w14:textId="77777777" w:rsidR="00F219A2" w:rsidRPr="00604EE6" w:rsidRDefault="00F219A2" w:rsidP="00F219A2">
            <w:pPr>
              <w:tabs>
                <w:tab w:val="left" w:pos="4780"/>
                <w:tab w:val="left" w:pos="5000"/>
                <w:tab w:val="right" w:pos="9072"/>
              </w:tabs>
              <w:spacing w:line="360" w:lineRule="auto"/>
              <w:ind w:left="113" w:right="113"/>
              <w:jc w:val="center"/>
              <w:rPr>
                <w:rFonts w:ascii="Times New Roman" w:hAnsi="Times New Roman"/>
                <w:szCs w:val="24"/>
              </w:rPr>
            </w:pPr>
            <w:r w:rsidRPr="00604EE6">
              <w:rPr>
                <w:rFonts w:ascii="Times New Roman" w:hAnsi="Times New Roman" w:cstheme="minorHAnsi"/>
                <w:b w:val="0"/>
                <w:szCs w:val="24"/>
              </w:rPr>
              <w:t>MJESEC</w:t>
            </w:r>
          </w:p>
        </w:tc>
        <w:tc>
          <w:tcPr>
            <w:tcW w:w="630" w:type="dxa"/>
            <w:shd w:val="clear" w:color="auto" w:fill="D9D9D9" w:themeFill="background1" w:themeFillShade="D9"/>
            <w:textDirection w:val="btLr"/>
            <w:vAlign w:val="center"/>
          </w:tcPr>
          <w:p w14:paraId="4FD6358F" w14:textId="77777777" w:rsidR="00F219A2" w:rsidRPr="00604EE6" w:rsidRDefault="00F219A2" w:rsidP="00F219A2">
            <w:pPr>
              <w:tabs>
                <w:tab w:val="left" w:pos="4780"/>
                <w:tab w:val="left" w:pos="5000"/>
                <w:tab w:val="right" w:pos="9072"/>
              </w:tabs>
              <w:spacing w:line="360" w:lineRule="auto"/>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Cs w:val="24"/>
              </w:rPr>
            </w:pPr>
            <w:r w:rsidRPr="00604EE6">
              <w:rPr>
                <w:rFonts w:ascii="Times New Roman" w:hAnsi="Times New Roman" w:cstheme="minorHAnsi"/>
                <w:b w:val="0"/>
                <w:szCs w:val="24"/>
              </w:rPr>
              <w:t>BROJ DANA</w:t>
            </w:r>
          </w:p>
        </w:tc>
        <w:tc>
          <w:tcPr>
            <w:tcW w:w="824" w:type="dxa"/>
            <w:shd w:val="clear" w:color="auto" w:fill="D9D9D9" w:themeFill="background1" w:themeFillShade="D9"/>
            <w:textDirection w:val="btLr"/>
            <w:vAlign w:val="center"/>
          </w:tcPr>
          <w:p w14:paraId="67D17EE5" w14:textId="77777777" w:rsidR="00F219A2" w:rsidRPr="00604EE6" w:rsidRDefault="00F219A2" w:rsidP="00F219A2">
            <w:pPr>
              <w:tabs>
                <w:tab w:val="left" w:pos="4780"/>
                <w:tab w:val="left" w:pos="5000"/>
                <w:tab w:val="right" w:pos="9072"/>
              </w:tabs>
              <w:spacing w:line="360" w:lineRule="auto"/>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Cs w:val="24"/>
              </w:rPr>
            </w:pPr>
            <w:r w:rsidRPr="00604EE6">
              <w:rPr>
                <w:rFonts w:ascii="Times New Roman" w:hAnsi="Times New Roman" w:cstheme="minorHAnsi"/>
                <w:b w:val="0"/>
                <w:szCs w:val="24"/>
              </w:rPr>
              <w:t>SUBOTE</w:t>
            </w:r>
          </w:p>
        </w:tc>
        <w:tc>
          <w:tcPr>
            <w:tcW w:w="979" w:type="dxa"/>
            <w:shd w:val="clear" w:color="auto" w:fill="D9D9D9" w:themeFill="background1" w:themeFillShade="D9"/>
            <w:textDirection w:val="btLr"/>
            <w:vAlign w:val="center"/>
          </w:tcPr>
          <w:p w14:paraId="6AFE1020" w14:textId="77777777" w:rsidR="00F219A2" w:rsidRPr="00604EE6" w:rsidRDefault="00F219A2" w:rsidP="00F219A2">
            <w:pPr>
              <w:tabs>
                <w:tab w:val="left" w:pos="4780"/>
                <w:tab w:val="left" w:pos="5000"/>
                <w:tab w:val="right" w:pos="9072"/>
              </w:tabs>
              <w:spacing w:line="360" w:lineRule="auto"/>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Cs w:val="24"/>
              </w:rPr>
            </w:pPr>
            <w:r w:rsidRPr="00604EE6">
              <w:rPr>
                <w:rFonts w:ascii="Times New Roman" w:hAnsi="Times New Roman" w:cstheme="minorHAnsi"/>
                <w:b w:val="0"/>
                <w:szCs w:val="24"/>
              </w:rPr>
              <w:t>NEDJELJE</w:t>
            </w:r>
          </w:p>
        </w:tc>
        <w:tc>
          <w:tcPr>
            <w:tcW w:w="1019" w:type="dxa"/>
            <w:shd w:val="clear" w:color="auto" w:fill="D9D9D9" w:themeFill="background1" w:themeFillShade="D9"/>
            <w:textDirection w:val="btLr"/>
            <w:vAlign w:val="center"/>
          </w:tcPr>
          <w:p w14:paraId="2FBD7BE9" w14:textId="77777777" w:rsidR="00F219A2" w:rsidRPr="00604EE6" w:rsidRDefault="00F219A2" w:rsidP="00F219A2">
            <w:pPr>
              <w:tabs>
                <w:tab w:val="left" w:pos="4780"/>
                <w:tab w:val="left" w:pos="5000"/>
                <w:tab w:val="right" w:pos="9072"/>
              </w:tabs>
              <w:spacing w:line="360" w:lineRule="auto"/>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Cs w:val="24"/>
              </w:rPr>
            </w:pPr>
            <w:r w:rsidRPr="00604EE6">
              <w:rPr>
                <w:rFonts w:ascii="Times New Roman" w:hAnsi="Times New Roman" w:cstheme="minorHAnsi"/>
                <w:b w:val="0"/>
                <w:szCs w:val="24"/>
              </w:rPr>
              <w:t>BLAGDANI</w:t>
            </w:r>
          </w:p>
        </w:tc>
        <w:tc>
          <w:tcPr>
            <w:tcW w:w="709" w:type="dxa"/>
            <w:shd w:val="clear" w:color="auto" w:fill="D9D9D9" w:themeFill="background1" w:themeFillShade="D9"/>
            <w:textDirection w:val="btLr"/>
            <w:vAlign w:val="center"/>
          </w:tcPr>
          <w:p w14:paraId="13475CDC" w14:textId="77777777" w:rsidR="00F219A2" w:rsidRPr="00604EE6" w:rsidRDefault="00F219A2" w:rsidP="00F219A2">
            <w:pPr>
              <w:tabs>
                <w:tab w:val="left" w:pos="4780"/>
                <w:tab w:val="left" w:pos="5000"/>
                <w:tab w:val="right" w:pos="9072"/>
              </w:tabs>
              <w:spacing w:line="360" w:lineRule="auto"/>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Cs w:val="24"/>
              </w:rPr>
            </w:pPr>
            <w:r w:rsidRPr="00604EE6">
              <w:rPr>
                <w:rFonts w:ascii="Times New Roman" w:hAnsi="Times New Roman" w:cstheme="minorHAnsi"/>
                <w:b w:val="0"/>
                <w:szCs w:val="24"/>
              </w:rPr>
              <w:t>RADNI DANI</w:t>
            </w:r>
          </w:p>
        </w:tc>
        <w:tc>
          <w:tcPr>
            <w:tcW w:w="1245" w:type="dxa"/>
            <w:shd w:val="clear" w:color="auto" w:fill="D9D9D9" w:themeFill="background1" w:themeFillShade="D9"/>
            <w:textDirection w:val="btLr"/>
            <w:vAlign w:val="center"/>
          </w:tcPr>
          <w:p w14:paraId="33C214C7" w14:textId="77777777" w:rsidR="00F219A2" w:rsidRPr="00604EE6" w:rsidRDefault="00F219A2" w:rsidP="00F219A2">
            <w:pPr>
              <w:tabs>
                <w:tab w:val="left" w:pos="4780"/>
                <w:tab w:val="left" w:pos="5000"/>
                <w:tab w:val="right" w:pos="9072"/>
              </w:tabs>
              <w:spacing w:line="360" w:lineRule="auto"/>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Cs w:val="24"/>
              </w:rPr>
            </w:pPr>
            <w:r w:rsidRPr="00604EE6">
              <w:rPr>
                <w:rFonts w:ascii="Times New Roman" w:hAnsi="Times New Roman" w:cstheme="minorHAnsi"/>
                <w:b w:val="0"/>
                <w:szCs w:val="24"/>
              </w:rPr>
              <w:t>SATNICA ZA NEPOSREDAN RAD</w:t>
            </w:r>
          </w:p>
        </w:tc>
        <w:tc>
          <w:tcPr>
            <w:tcW w:w="889" w:type="dxa"/>
            <w:shd w:val="clear" w:color="auto" w:fill="D9D9D9" w:themeFill="background1" w:themeFillShade="D9"/>
            <w:textDirection w:val="btLr"/>
            <w:vAlign w:val="center"/>
          </w:tcPr>
          <w:p w14:paraId="37A3DA41" w14:textId="77777777" w:rsidR="00F219A2" w:rsidRPr="00604EE6" w:rsidRDefault="00F219A2" w:rsidP="00F219A2">
            <w:pPr>
              <w:tabs>
                <w:tab w:val="left" w:pos="4780"/>
                <w:tab w:val="left" w:pos="5000"/>
                <w:tab w:val="right" w:pos="9072"/>
              </w:tabs>
              <w:spacing w:line="360" w:lineRule="auto"/>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Cs w:val="24"/>
              </w:rPr>
            </w:pPr>
            <w:r w:rsidRPr="00604EE6">
              <w:rPr>
                <w:rFonts w:ascii="Times New Roman" w:hAnsi="Times New Roman" w:cstheme="minorHAnsi"/>
                <w:b w:val="0"/>
                <w:szCs w:val="24"/>
              </w:rPr>
              <w:t>OSTALI POSLOVI</w:t>
            </w:r>
          </w:p>
        </w:tc>
        <w:tc>
          <w:tcPr>
            <w:tcW w:w="845" w:type="dxa"/>
            <w:shd w:val="clear" w:color="auto" w:fill="D9D9D9" w:themeFill="background1" w:themeFillShade="D9"/>
            <w:textDirection w:val="btLr"/>
            <w:vAlign w:val="center"/>
          </w:tcPr>
          <w:p w14:paraId="23F8BFCA" w14:textId="77777777" w:rsidR="00F219A2" w:rsidRPr="00604EE6" w:rsidRDefault="00F219A2" w:rsidP="00F219A2">
            <w:pPr>
              <w:tabs>
                <w:tab w:val="left" w:pos="4780"/>
                <w:tab w:val="left" w:pos="5000"/>
                <w:tab w:val="right" w:pos="9072"/>
              </w:tabs>
              <w:spacing w:line="360" w:lineRule="auto"/>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Cs w:val="24"/>
              </w:rPr>
            </w:pPr>
            <w:r w:rsidRPr="00604EE6">
              <w:rPr>
                <w:rFonts w:ascii="Times New Roman" w:hAnsi="Times New Roman" w:cstheme="minorHAnsi"/>
                <w:b w:val="0"/>
                <w:szCs w:val="24"/>
              </w:rPr>
              <w:t>STANKA</w:t>
            </w:r>
          </w:p>
        </w:tc>
        <w:tc>
          <w:tcPr>
            <w:tcW w:w="1223" w:type="dxa"/>
            <w:shd w:val="clear" w:color="auto" w:fill="D9D9D9" w:themeFill="background1" w:themeFillShade="D9"/>
            <w:textDirection w:val="btLr"/>
            <w:vAlign w:val="center"/>
          </w:tcPr>
          <w:p w14:paraId="18E26980" w14:textId="77777777" w:rsidR="00F219A2" w:rsidRPr="00604EE6" w:rsidRDefault="00F219A2" w:rsidP="00F219A2">
            <w:pPr>
              <w:tabs>
                <w:tab w:val="left" w:pos="4780"/>
                <w:tab w:val="left" w:pos="5000"/>
                <w:tab w:val="right" w:pos="9072"/>
              </w:tabs>
              <w:spacing w:line="360" w:lineRule="auto"/>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Cs w:val="24"/>
              </w:rPr>
            </w:pPr>
            <w:r w:rsidRPr="00604EE6">
              <w:rPr>
                <w:rFonts w:ascii="Times New Roman" w:hAnsi="Times New Roman" w:cstheme="minorHAnsi"/>
                <w:b w:val="0"/>
                <w:szCs w:val="24"/>
              </w:rPr>
              <w:t>UKUPNO MJESEČNO SATI</w:t>
            </w:r>
          </w:p>
        </w:tc>
      </w:tr>
      <w:tr w:rsidR="00F219A2" w14:paraId="295E4EAD" w14:textId="77777777" w:rsidTr="00E63081">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277" w:type="dxa"/>
            <w:shd w:val="clear" w:color="auto" w:fill="F2F2F2" w:themeFill="background1" w:themeFillShade="F2"/>
            <w:vAlign w:val="center"/>
          </w:tcPr>
          <w:p w14:paraId="08F1EBCE" w14:textId="77777777" w:rsidR="00F219A2" w:rsidRDefault="00497C7E" w:rsidP="00F219A2">
            <w:pPr>
              <w:tabs>
                <w:tab w:val="left" w:pos="4780"/>
                <w:tab w:val="left" w:pos="5000"/>
                <w:tab w:val="right" w:pos="9072"/>
              </w:tabs>
              <w:spacing w:line="360" w:lineRule="auto"/>
              <w:jc w:val="center"/>
              <w:rPr>
                <w:rFonts w:ascii="Times New Roman" w:hAnsi="Times New Roman"/>
                <w:sz w:val="24"/>
                <w:szCs w:val="24"/>
              </w:rPr>
            </w:pPr>
            <w:r>
              <w:rPr>
                <w:rFonts w:ascii="Times New Roman" w:hAnsi="Times New Roman" w:cstheme="minorHAnsi"/>
                <w:sz w:val="24"/>
                <w:szCs w:val="24"/>
              </w:rPr>
              <w:t>9/2022</w:t>
            </w:r>
          </w:p>
        </w:tc>
        <w:tc>
          <w:tcPr>
            <w:tcW w:w="630" w:type="dxa"/>
            <w:shd w:val="clear" w:color="auto" w:fill="auto"/>
            <w:vAlign w:val="center"/>
          </w:tcPr>
          <w:p w14:paraId="43EFEE77" w14:textId="77777777" w:rsidR="00F219A2" w:rsidRDefault="00F219A2" w:rsidP="00F219A2">
            <w:pPr>
              <w:tabs>
                <w:tab w:val="left" w:pos="4780"/>
                <w:tab w:val="left" w:pos="5000"/>
                <w:tab w:val="right" w:pos="9072"/>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cstheme="minorHAnsi"/>
                <w:sz w:val="24"/>
                <w:szCs w:val="24"/>
              </w:rPr>
              <w:t>30</w:t>
            </w:r>
          </w:p>
        </w:tc>
        <w:tc>
          <w:tcPr>
            <w:tcW w:w="824" w:type="dxa"/>
            <w:shd w:val="clear" w:color="auto" w:fill="auto"/>
            <w:vAlign w:val="center"/>
          </w:tcPr>
          <w:p w14:paraId="669C20A6" w14:textId="77777777" w:rsidR="00F219A2" w:rsidRDefault="00F219A2" w:rsidP="00F219A2">
            <w:pPr>
              <w:tabs>
                <w:tab w:val="left" w:pos="4780"/>
                <w:tab w:val="left" w:pos="5000"/>
                <w:tab w:val="right" w:pos="9072"/>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cstheme="minorHAnsi"/>
                <w:sz w:val="24"/>
                <w:szCs w:val="24"/>
              </w:rPr>
              <w:t>4</w:t>
            </w:r>
          </w:p>
        </w:tc>
        <w:tc>
          <w:tcPr>
            <w:tcW w:w="979" w:type="dxa"/>
            <w:shd w:val="clear" w:color="auto" w:fill="auto"/>
            <w:vAlign w:val="center"/>
          </w:tcPr>
          <w:p w14:paraId="0E9D5CD8" w14:textId="77777777" w:rsidR="00F219A2" w:rsidRDefault="00F219A2" w:rsidP="00F219A2">
            <w:pPr>
              <w:tabs>
                <w:tab w:val="left" w:pos="4780"/>
                <w:tab w:val="left" w:pos="5000"/>
                <w:tab w:val="right" w:pos="9072"/>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cstheme="minorHAnsi"/>
                <w:sz w:val="24"/>
                <w:szCs w:val="24"/>
              </w:rPr>
              <w:t>4</w:t>
            </w:r>
          </w:p>
        </w:tc>
        <w:tc>
          <w:tcPr>
            <w:tcW w:w="1019" w:type="dxa"/>
            <w:shd w:val="clear" w:color="auto" w:fill="auto"/>
            <w:vAlign w:val="center"/>
          </w:tcPr>
          <w:p w14:paraId="45FF8A75" w14:textId="77777777" w:rsidR="00F219A2" w:rsidRDefault="00F219A2" w:rsidP="00F219A2">
            <w:pPr>
              <w:tabs>
                <w:tab w:val="left" w:pos="4780"/>
                <w:tab w:val="left" w:pos="5000"/>
                <w:tab w:val="right" w:pos="9072"/>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cstheme="minorHAnsi"/>
                <w:sz w:val="24"/>
                <w:szCs w:val="24"/>
              </w:rPr>
              <w:t>0</w:t>
            </w:r>
          </w:p>
        </w:tc>
        <w:tc>
          <w:tcPr>
            <w:tcW w:w="709" w:type="dxa"/>
            <w:shd w:val="clear" w:color="auto" w:fill="auto"/>
            <w:vAlign w:val="center"/>
          </w:tcPr>
          <w:p w14:paraId="776F88FC" w14:textId="77777777" w:rsidR="00F219A2" w:rsidRDefault="00864A74" w:rsidP="00F219A2">
            <w:pPr>
              <w:tabs>
                <w:tab w:val="left" w:pos="4780"/>
                <w:tab w:val="left" w:pos="5000"/>
                <w:tab w:val="right" w:pos="9072"/>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cstheme="minorHAnsi"/>
                <w:sz w:val="24"/>
                <w:szCs w:val="24"/>
              </w:rPr>
              <w:t>22</w:t>
            </w:r>
          </w:p>
        </w:tc>
        <w:tc>
          <w:tcPr>
            <w:tcW w:w="1245" w:type="dxa"/>
            <w:shd w:val="clear" w:color="auto" w:fill="auto"/>
            <w:vAlign w:val="center"/>
          </w:tcPr>
          <w:p w14:paraId="0CE72DA0" w14:textId="77777777" w:rsidR="00F219A2" w:rsidRDefault="00F219A2" w:rsidP="00F219A2">
            <w:pPr>
              <w:tabs>
                <w:tab w:val="left" w:pos="4780"/>
                <w:tab w:val="left" w:pos="5000"/>
                <w:tab w:val="right" w:pos="9072"/>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cstheme="minorHAnsi"/>
                <w:sz w:val="24"/>
                <w:szCs w:val="24"/>
              </w:rPr>
              <w:t>121</w:t>
            </w:r>
          </w:p>
        </w:tc>
        <w:tc>
          <w:tcPr>
            <w:tcW w:w="889" w:type="dxa"/>
            <w:shd w:val="clear" w:color="auto" w:fill="auto"/>
            <w:vAlign w:val="center"/>
          </w:tcPr>
          <w:p w14:paraId="1BCE1331" w14:textId="77777777" w:rsidR="00F219A2" w:rsidRDefault="00F219A2" w:rsidP="00F219A2">
            <w:pPr>
              <w:tabs>
                <w:tab w:val="left" w:pos="4780"/>
                <w:tab w:val="left" w:pos="5000"/>
                <w:tab w:val="right" w:pos="9072"/>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cstheme="minorHAnsi"/>
                <w:sz w:val="24"/>
                <w:szCs w:val="24"/>
              </w:rPr>
              <w:t>44</w:t>
            </w:r>
          </w:p>
        </w:tc>
        <w:tc>
          <w:tcPr>
            <w:tcW w:w="845" w:type="dxa"/>
            <w:shd w:val="clear" w:color="auto" w:fill="auto"/>
            <w:vAlign w:val="center"/>
          </w:tcPr>
          <w:p w14:paraId="4BC2FDE4" w14:textId="77777777" w:rsidR="00F219A2" w:rsidRDefault="00F219A2" w:rsidP="00F219A2">
            <w:pPr>
              <w:tabs>
                <w:tab w:val="left" w:pos="4780"/>
                <w:tab w:val="left" w:pos="5000"/>
                <w:tab w:val="right" w:pos="9072"/>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cstheme="minorHAnsi"/>
                <w:sz w:val="24"/>
                <w:szCs w:val="24"/>
              </w:rPr>
              <w:t>11</w:t>
            </w:r>
          </w:p>
        </w:tc>
        <w:tc>
          <w:tcPr>
            <w:tcW w:w="1223" w:type="dxa"/>
            <w:shd w:val="clear" w:color="auto" w:fill="auto"/>
            <w:vAlign w:val="center"/>
          </w:tcPr>
          <w:p w14:paraId="1292EB6C" w14:textId="77777777" w:rsidR="00F219A2" w:rsidRPr="007B101A" w:rsidRDefault="007B101A" w:rsidP="00F219A2">
            <w:pPr>
              <w:tabs>
                <w:tab w:val="left" w:pos="4780"/>
                <w:tab w:val="left" w:pos="5000"/>
                <w:tab w:val="right" w:pos="9072"/>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7B101A">
              <w:rPr>
                <w:rFonts w:ascii="Times New Roman" w:hAnsi="Times New Roman" w:cstheme="minorHAnsi"/>
                <w:sz w:val="24"/>
                <w:szCs w:val="24"/>
              </w:rPr>
              <w:t>176</w:t>
            </w:r>
          </w:p>
        </w:tc>
      </w:tr>
      <w:tr w:rsidR="00F219A2" w14:paraId="5F129450" w14:textId="77777777" w:rsidTr="00E63081">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277" w:type="dxa"/>
            <w:shd w:val="clear" w:color="auto" w:fill="F2F2F2" w:themeFill="background1" w:themeFillShade="F2"/>
            <w:vAlign w:val="center"/>
          </w:tcPr>
          <w:p w14:paraId="01B911DC" w14:textId="77777777" w:rsidR="00F219A2" w:rsidRDefault="00497C7E" w:rsidP="00F219A2">
            <w:pPr>
              <w:tabs>
                <w:tab w:val="left" w:pos="4780"/>
                <w:tab w:val="left" w:pos="5000"/>
                <w:tab w:val="right" w:pos="9072"/>
              </w:tabs>
              <w:spacing w:line="360" w:lineRule="auto"/>
              <w:jc w:val="center"/>
              <w:rPr>
                <w:rFonts w:ascii="Times New Roman" w:hAnsi="Times New Roman"/>
                <w:sz w:val="24"/>
                <w:szCs w:val="24"/>
              </w:rPr>
            </w:pPr>
            <w:r>
              <w:rPr>
                <w:rFonts w:ascii="Times New Roman" w:hAnsi="Times New Roman" w:cstheme="minorHAnsi"/>
                <w:sz w:val="24"/>
                <w:szCs w:val="24"/>
              </w:rPr>
              <w:t>10/2022</w:t>
            </w:r>
          </w:p>
        </w:tc>
        <w:tc>
          <w:tcPr>
            <w:tcW w:w="630" w:type="dxa"/>
            <w:shd w:val="clear" w:color="auto" w:fill="auto"/>
            <w:vAlign w:val="center"/>
          </w:tcPr>
          <w:p w14:paraId="33EEE73C" w14:textId="77777777" w:rsidR="00F219A2" w:rsidRDefault="00F219A2" w:rsidP="00F219A2">
            <w:pPr>
              <w:tabs>
                <w:tab w:val="left" w:pos="4780"/>
                <w:tab w:val="left" w:pos="5000"/>
                <w:tab w:val="right" w:pos="9072"/>
              </w:tabs>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cstheme="minorHAnsi"/>
                <w:sz w:val="24"/>
                <w:szCs w:val="24"/>
              </w:rPr>
              <w:t>31</w:t>
            </w:r>
          </w:p>
        </w:tc>
        <w:tc>
          <w:tcPr>
            <w:tcW w:w="824" w:type="dxa"/>
            <w:shd w:val="clear" w:color="auto" w:fill="auto"/>
            <w:vAlign w:val="center"/>
          </w:tcPr>
          <w:p w14:paraId="6F29B91F" w14:textId="77777777" w:rsidR="00F219A2" w:rsidRDefault="00F219A2" w:rsidP="00F219A2">
            <w:pPr>
              <w:tabs>
                <w:tab w:val="left" w:pos="4780"/>
                <w:tab w:val="left" w:pos="5000"/>
                <w:tab w:val="right" w:pos="9072"/>
              </w:tabs>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cstheme="minorHAnsi"/>
                <w:sz w:val="24"/>
                <w:szCs w:val="24"/>
              </w:rPr>
              <w:t>5</w:t>
            </w:r>
          </w:p>
        </w:tc>
        <w:tc>
          <w:tcPr>
            <w:tcW w:w="979" w:type="dxa"/>
            <w:shd w:val="clear" w:color="auto" w:fill="auto"/>
            <w:vAlign w:val="center"/>
          </w:tcPr>
          <w:p w14:paraId="2EAFC051" w14:textId="77777777" w:rsidR="00F219A2" w:rsidRDefault="001F1203" w:rsidP="00F219A2">
            <w:pPr>
              <w:tabs>
                <w:tab w:val="left" w:pos="4780"/>
                <w:tab w:val="left" w:pos="5000"/>
                <w:tab w:val="right" w:pos="9072"/>
              </w:tabs>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cstheme="minorHAnsi"/>
                <w:sz w:val="24"/>
                <w:szCs w:val="24"/>
              </w:rPr>
              <w:t>5</w:t>
            </w:r>
          </w:p>
        </w:tc>
        <w:tc>
          <w:tcPr>
            <w:tcW w:w="1019" w:type="dxa"/>
            <w:shd w:val="clear" w:color="auto" w:fill="auto"/>
            <w:vAlign w:val="center"/>
          </w:tcPr>
          <w:p w14:paraId="2771A630" w14:textId="77777777" w:rsidR="00F219A2" w:rsidRDefault="00F219A2" w:rsidP="00F219A2">
            <w:pPr>
              <w:tabs>
                <w:tab w:val="left" w:pos="4780"/>
                <w:tab w:val="left" w:pos="5000"/>
                <w:tab w:val="right" w:pos="9072"/>
              </w:tabs>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cstheme="minorHAnsi"/>
                <w:sz w:val="24"/>
                <w:szCs w:val="24"/>
              </w:rPr>
              <w:t>0</w:t>
            </w:r>
          </w:p>
        </w:tc>
        <w:tc>
          <w:tcPr>
            <w:tcW w:w="709" w:type="dxa"/>
            <w:shd w:val="clear" w:color="auto" w:fill="auto"/>
            <w:vAlign w:val="center"/>
          </w:tcPr>
          <w:p w14:paraId="4E015335" w14:textId="77777777" w:rsidR="00F219A2" w:rsidRDefault="00864A74" w:rsidP="00F219A2">
            <w:pPr>
              <w:tabs>
                <w:tab w:val="left" w:pos="4780"/>
                <w:tab w:val="left" w:pos="5000"/>
                <w:tab w:val="right" w:pos="9072"/>
              </w:tabs>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cstheme="minorHAnsi"/>
                <w:sz w:val="24"/>
                <w:szCs w:val="24"/>
              </w:rPr>
              <w:t>21</w:t>
            </w:r>
          </w:p>
        </w:tc>
        <w:tc>
          <w:tcPr>
            <w:tcW w:w="1245" w:type="dxa"/>
            <w:shd w:val="clear" w:color="auto" w:fill="auto"/>
            <w:vAlign w:val="center"/>
          </w:tcPr>
          <w:p w14:paraId="23E1F4F1" w14:textId="77777777" w:rsidR="00F219A2" w:rsidRDefault="002D676F" w:rsidP="00F219A2">
            <w:pPr>
              <w:tabs>
                <w:tab w:val="left" w:pos="4780"/>
                <w:tab w:val="left" w:pos="5000"/>
                <w:tab w:val="right" w:pos="9072"/>
              </w:tabs>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cstheme="minorHAnsi"/>
                <w:sz w:val="24"/>
                <w:szCs w:val="24"/>
              </w:rPr>
              <w:t>115,5</w:t>
            </w:r>
          </w:p>
        </w:tc>
        <w:tc>
          <w:tcPr>
            <w:tcW w:w="889" w:type="dxa"/>
            <w:shd w:val="clear" w:color="auto" w:fill="auto"/>
            <w:vAlign w:val="center"/>
          </w:tcPr>
          <w:p w14:paraId="2E7E8F7A" w14:textId="77777777" w:rsidR="00F219A2" w:rsidRDefault="002D676F" w:rsidP="00F219A2">
            <w:pPr>
              <w:tabs>
                <w:tab w:val="left" w:pos="4780"/>
                <w:tab w:val="left" w:pos="5000"/>
                <w:tab w:val="right" w:pos="9072"/>
              </w:tabs>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cstheme="minorHAnsi"/>
                <w:sz w:val="24"/>
                <w:szCs w:val="24"/>
              </w:rPr>
              <w:t>42</w:t>
            </w:r>
          </w:p>
        </w:tc>
        <w:tc>
          <w:tcPr>
            <w:tcW w:w="845" w:type="dxa"/>
            <w:shd w:val="clear" w:color="auto" w:fill="auto"/>
            <w:vAlign w:val="center"/>
          </w:tcPr>
          <w:p w14:paraId="48531190" w14:textId="77777777" w:rsidR="00F219A2" w:rsidRDefault="003D188E" w:rsidP="00F219A2">
            <w:pPr>
              <w:tabs>
                <w:tab w:val="left" w:pos="4780"/>
                <w:tab w:val="left" w:pos="5000"/>
                <w:tab w:val="right" w:pos="9072"/>
              </w:tabs>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cstheme="minorHAnsi"/>
                <w:sz w:val="24"/>
                <w:szCs w:val="24"/>
              </w:rPr>
              <w:t>10,5</w:t>
            </w:r>
          </w:p>
        </w:tc>
        <w:tc>
          <w:tcPr>
            <w:tcW w:w="1223" w:type="dxa"/>
            <w:shd w:val="clear" w:color="auto" w:fill="auto"/>
            <w:vAlign w:val="center"/>
          </w:tcPr>
          <w:p w14:paraId="35D59DC6" w14:textId="77777777" w:rsidR="00F219A2" w:rsidRPr="007B101A" w:rsidRDefault="007B101A" w:rsidP="00F219A2">
            <w:pPr>
              <w:tabs>
                <w:tab w:val="left" w:pos="4780"/>
                <w:tab w:val="left" w:pos="5000"/>
                <w:tab w:val="right" w:pos="9072"/>
              </w:tabs>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7B101A">
              <w:rPr>
                <w:rFonts w:ascii="Times New Roman" w:hAnsi="Times New Roman" w:cstheme="minorHAnsi"/>
                <w:sz w:val="24"/>
                <w:szCs w:val="24"/>
              </w:rPr>
              <w:t>168</w:t>
            </w:r>
          </w:p>
        </w:tc>
      </w:tr>
      <w:tr w:rsidR="00F219A2" w14:paraId="64B9CE40" w14:textId="77777777" w:rsidTr="00E63081">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277" w:type="dxa"/>
            <w:shd w:val="clear" w:color="auto" w:fill="F2F2F2" w:themeFill="background1" w:themeFillShade="F2"/>
            <w:vAlign w:val="center"/>
          </w:tcPr>
          <w:p w14:paraId="6D23B275" w14:textId="77777777" w:rsidR="00F219A2" w:rsidRDefault="002B5277" w:rsidP="00F219A2">
            <w:pPr>
              <w:tabs>
                <w:tab w:val="left" w:pos="4780"/>
                <w:tab w:val="left" w:pos="5000"/>
                <w:tab w:val="right" w:pos="9072"/>
              </w:tabs>
              <w:spacing w:line="360" w:lineRule="auto"/>
              <w:jc w:val="center"/>
              <w:rPr>
                <w:rFonts w:ascii="Times New Roman" w:hAnsi="Times New Roman"/>
                <w:sz w:val="24"/>
                <w:szCs w:val="24"/>
              </w:rPr>
            </w:pPr>
            <w:r>
              <w:rPr>
                <w:rFonts w:ascii="Times New Roman" w:hAnsi="Times New Roman" w:cstheme="minorHAnsi"/>
                <w:sz w:val="24"/>
                <w:szCs w:val="24"/>
              </w:rPr>
              <w:t>11/202</w:t>
            </w:r>
            <w:r w:rsidR="00497C7E">
              <w:rPr>
                <w:rFonts w:ascii="Times New Roman" w:hAnsi="Times New Roman" w:cstheme="minorHAnsi"/>
                <w:sz w:val="24"/>
                <w:szCs w:val="24"/>
              </w:rPr>
              <w:t>2</w:t>
            </w:r>
          </w:p>
        </w:tc>
        <w:tc>
          <w:tcPr>
            <w:tcW w:w="630" w:type="dxa"/>
            <w:shd w:val="clear" w:color="auto" w:fill="auto"/>
            <w:vAlign w:val="center"/>
          </w:tcPr>
          <w:p w14:paraId="0D821C75" w14:textId="77777777" w:rsidR="00F219A2" w:rsidRDefault="00F219A2" w:rsidP="00F219A2">
            <w:pPr>
              <w:tabs>
                <w:tab w:val="left" w:pos="4780"/>
                <w:tab w:val="left" w:pos="5000"/>
                <w:tab w:val="right" w:pos="9072"/>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cstheme="minorHAnsi"/>
                <w:sz w:val="24"/>
                <w:szCs w:val="24"/>
              </w:rPr>
              <w:t>30</w:t>
            </w:r>
          </w:p>
        </w:tc>
        <w:tc>
          <w:tcPr>
            <w:tcW w:w="824" w:type="dxa"/>
            <w:shd w:val="clear" w:color="auto" w:fill="auto"/>
            <w:vAlign w:val="center"/>
          </w:tcPr>
          <w:p w14:paraId="538A61FC" w14:textId="77777777" w:rsidR="00F219A2" w:rsidRDefault="00F219A2" w:rsidP="00F219A2">
            <w:pPr>
              <w:tabs>
                <w:tab w:val="left" w:pos="4780"/>
                <w:tab w:val="left" w:pos="5000"/>
                <w:tab w:val="right" w:pos="9072"/>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cstheme="minorHAnsi"/>
                <w:sz w:val="24"/>
                <w:szCs w:val="24"/>
              </w:rPr>
              <w:t>4</w:t>
            </w:r>
          </w:p>
        </w:tc>
        <w:tc>
          <w:tcPr>
            <w:tcW w:w="979" w:type="dxa"/>
            <w:shd w:val="clear" w:color="auto" w:fill="auto"/>
            <w:vAlign w:val="center"/>
          </w:tcPr>
          <w:p w14:paraId="7EDDE433" w14:textId="77777777" w:rsidR="00F219A2" w:rsidRDefault="001F1203" w:rsidP="00F219A2">
            <w:pPr>
              <w:tabs>
                <w:tab w:val="left" w:pos="4780"/>
                <w:tab w:val="left" w:pos="5000"/>
                <w:tab w:val="right" w:pos="9072"/>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cstheme="minorHAnsi"/>
                <w:sz w:val="24"/>
                <w:szCs w:val="24"/>
              </w:rPr>
              <w:t>4</w:t>
            </w:r>
          </w:p>
        </w:tc>
        <w:tc>
          <w:tcPr>
            <w:tcW w:w="1019" w:type="dxa"/>
            <w:shd w:val="clear" w:color="auto" w:fill="auto"/>
            <w:vAlign w:val="center"/>
          </w:tcPr>
          <w:p w14:paraId="218868B2" w14:textId="77777777" w:rsidR="00F219A2" w:rsidRDefault="00864A74" w:rsidP="00F219A2">
            <w:pPr>
              <w:tabs>
                <w:tab w:val="left" w:pos="4780"/>
                <w:tab w:val="left" w:pos="5000"/>
                <w:tab w:val="right" w:pos="9072"/>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cstheme="minorHAnsi"/>
                <w:sz w:val="24"/>
                <w:szCs w:val="24"/>
              </w:rPr>
              <w:t>2</w:t>
            </w:r>
          </w:p>
        </w:tc>
        <w:tc>
          <w:tcPr>
            <w:tcW w:w="709" w:type="dxa"/>
            <w:shd w:val="clear" w:color="auto" w:fill="auto"/>
            <w:vAlign w:val="center"/>
          </w:tcPr>
          <w:p w14:paraId="09254B5C" w14:textId="77777777" w:rsidR="00F219A2" w:rsidRDefault="00EC2BFB" w:rsidP="00F219A2">
            <w:pPr>
              <w:tabs>
                <w:tab w:val="left" w:pos="4780"/>
                <w:tab w:val="left" w:pos="5000"/>
                <w:tab w:val="right" w:pos="9072"/>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cstheme="minorHAnsi"/>
                <w:sz w:val="24"/>
                <w:szCs w:val="24"/>
              </w:rPr>
              <w:t>20</w:t>
            </w:r>
          </w:p>
        </w:tc>
        <w:tc>
          <w:tcPr>
            <w:tcW w:w="1245" w:type="dxa"/>
            <w:shd w:val="clear" w:color="auto" w:fill="auto"/>
            <w:vAlign w:val="center"/>
          </w:tcPr>
          <w:p w14:paraId="76C8C1F7" w14:textId="1488F127" w:rsidR="00F219A2" w:rsidRDefault="006B64C8" w:rsidP="00F219A2">
            <w:pPr>
              <w:tabs>
                <w:tab w:val="left" w:pos="4780"/>
                <w:tab w:val="left" w:pos="5000"/>
                <w:tab w:val="right" w:pos="9072"/>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cstheme="minorHAnsi"/>
                <w:sz w:val="24"/>
                <w:szCs w:val="24"/>
              </w:rPr>
              <w:t>110</w:t>
            </w:r>
          </w:p>
        </w:tc>
        <w:tc>
          <w:tcPr>
            <w:tcW w:w="889" w:type="dxa"/>
            <w:shd w:val="clear" w:color="auto" w:fill="auto"/>
            <w:vAlign w:val="center"/>
          </w:tcPr>
          <w:p w14:paraId="0EC60DC1" w14:textId="34137662" w:rsidR="00F219A2" w:rsidRDefault="006B64C8" w:rsidP="00F219A2">
            <w:pPr>
              <w:tabs>
                <w:tab w:val="left" w:pos="4780"/>
                <w:tab w:val="left" w:pos="5000"/>
                <w:tab w:val="right" w:pos="9072"/>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cstheme="minorHAnsi"/>
                <w:sz w:val="24"/>
                <w:szCs w:val="24"/>
              </w:rPr>
              <w:t>40</w:t>
            </w:r>
          </w:p>
        </w:tc>
        <w:tc>
          <w:tcPr>
            <w:tcW w:w="845" w:type="dxa"/>
            <w:shd w:val="clear" w:color="auto" w:fill="auto"/>
            <w:vAlign w:val="center"/>
          </w:tcPr>
          <w:p w14:paraId="5F0A63AD" w14:textId="52DD8E1F" w:rsidR="00F219A2" w:rsidRDefault="006B64C8" w:rsidP="00F219A2">
            <w:pPr>
              <w:tabs>
                <w:tab w:val="left" w:pos="4780"/>
                <w:tab w:val="left" w:pos="5000"/>
                <w:tab w:val="right" w:pos="9072"/>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cstheme="minorHAnsi"/>
                <w:sz w:val="24"/>
                <w:szCs w:val="24"/>
              </w:rPr>
              <w:t>10</w:t>
            </w:r>
          </w:p>
        </w:tc>
        <w:tc>
          <w:tcPr>
            <w:tcW w:w="1223" w:type="dxa"/>
            <w:shd w:val="clear" w:color="auto" w:fill="auto"/>
            <w:vAlign w:val="center"/>
          </w:tcPr>
          <w:p w14:paraId="2C9ED763" w14:textId="0C617865" w:rsidR="00F219A2" w:rsidRPr="007B101A" w:rsidRDefault="009F6AA5" w:rsidP="00F219A2">
            <w:pPr>
              <w:tabs>
                <w:tab w:val="left" w:pos="4780"/>
                <w:tab w:val="left" w:pos="5000"/>
                <w:tab w:val="right" w:pos="9072"/>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cstheme="minorHAnsi"/>
                <w:sz w:val="24"/>
                <w:szCs w:val="24"/>
              </w:rPr>
              <w:t>160</w:t>
            </w:r>
          </w:p>
        </w:tc>
      </w:tr>
      <w:tr w:rsidR="00F219A2" w14:paraId="5A98CED6" w14:textId="77777777" w:rsidTr="00E63081">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277" w:type="dxa"/>
            <w:shd w:val="clear" w:color="auto" w:fill="F2F2F2" w:themeFill="background1" w:themeFillShade="F2"/>
            <w:vAlign w:val="center"/>
          </w:tcPr>
          <w:p w14:paraId="3CC7E596" w14:textId="77777777" w:rsidR="00F219A2" w:rsidRDefault="00497C7E" w:rsidP="00F219A2">
            <w:pPr>
              <w:tabs>
                <w:tab w:val="left" w:pos="4780"/>
                <w:tab w:val="left" w:pos="5000"/>
                <w:tab w:val="right" w:pos="9072"/>
              </w:tabs>
              <w:spacing w:line="360" w:lineRule="auto"/>
              <w:jc w:val="center"/>
              <w:rPr>
                <w:rFonts w:ascii="Times New Roman" w:hAnsi="Times New Roman"/>
                <w:sz w:val="24"/>
                <w:szCs w:val="24"/>
              </w:rPr>
            </w:pPr>
            <w:r>
              <w:rPr>
                <w:rFonts w:ascii="Times New Roman" w:hAnsi="Times New Roman" w:cstheme="minorHAnsi"/>
                <w:sz w:val="24"/>
                <w:szCs w:val="24"/>
              </w:rPr>
              <w:t>12/2022</w:t>
            </w:r>
          </w:p>
        </w:tc>
        <w:tc>
          <w:tcPr>
            <w:tcW w:w="630" w:type="dxa"/>
            <w:shd w:val="clear" w:color="auto" w:fill="auto"/>
            <w:vAlign w:val="center"/>
          </w:tcPr>
          <w:p w14:paraId="5BBF8AF3" w14:textId="77777777" w:rsidR="00F219A2" w:rsidRDefault="00F219A2" w:rsidP="00F219A2">
            <w:pPr>
              <w:tabs>
                <w:tab w:val="left" w:pos="4780"/>
                <w:tab w:val="left" w:pos="5000"/>
                <w:tab w:val="right" w:pos="9072"/>
              </w:tabs>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cstheme="minorHAnsi"/>
                <w:sz w:val="24"/>
                <w:szCs w:val="24"/>
              </w:rPr>
              <w:t>31</w:t>
            </w:r>
          </w:p>
        </w:tc>
        <w:tc>
          <w:tcPr>
            <w:tcW w:w="824" w:type="dxa"/>
            <w:shd w:val="clear" w:color="auto" w:fill="auto"/>
            <w:vAlign w:val="center"/>
          </w:tcPr>
          <w:p w14:paraId="5E4275DA" w14:textId="77777777" w:rsidR="00F219A2" w:rsidRDefault="001F1203" w:rsidP="00F219A2">
            <w:pPr>
              <w:tabs>
                <w:tab w:val="left" w:pos="4780"/>
                <w:tab w:val="left" w:pos="5000"/>
                <w:tab w:val="right" w:pos="9072"/>
              </w:tabs>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cstheme="minorHAnsi"/>
                <w:sz w:val="24"/>
                <w:szCs w:val="24"/>
              </w:rPr>
              <w:t>5</w:t>
            </w:r>
          </w:p>
        </w:tc>
        <w:tc>
          <w:tcPr>
            <w:tcW w:w="979" w:type="dxa"/>
            <w:shd w:val="clear" w:color="auto" w:fill="auto"/>
            <w:vAlign w:val="center"/>
          </w:tcPr>
          <w:p w14:paraId="36B0036A" w14:textId="77777777" w:rsidR="00F219A2" w:rsidRDefault="00F219A2" w:rsidP="00F219A2">
            <w:pPr>
              <w:tabs>
                <w:tab w:val="left" w:pos="4780"/>
                <w:tab w:val="left" w:pos="5000"/>
                <w:tab w:val="right" w:pos="9072"/>
              </w:tabs>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cstheme="minorHAnsi"/>
                <w:sz w:val="24"/>
                <w:szCs w:val="24"/>
              </w:rPr>
              <w:t>4</w:t>
            </w:r>
          </w:p>
        </w:tc>
        <w:tc>
          <w:tcPr>
            <w:tcW w:w="1019" w:type="dxa"/>
            <w:shd w:val="clear" w:color="auto" w:fill="auto"/>
            <w:vAlign w:val="center"/>
          </w:tcPr>
          <w:p w14:paraId="197FBD78" w14:textId="77777777" w:rsidR="00F219A2" w:rsidRDefault="00F6544F" w:rsidP="00F219A2">
            <w:pPr>
              <w:tabs>
                <w:tab w:val="left" w:pos="4780"/>
                <w:tab w:val="left" w:pos="5000"/>
                <w:tab w:val="right" w:pos="9072"/>
              </w:tabs>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cstheme="minorHAnsi"/>
                <w:sz w:val="24"/>
                <w:szCs w:val="24"/>
              </w:rPr>
              <w:t>1</w:t>
            </w:r>
          </w:p>
        </w:tc>
        <w:tc>
          <w:tcPr>
            <w:tcW w:w="709" w:type="dxa"/>
            <w:shd w:val="clear" w:color="auto" w:fill="auto"/>
            <w:vAlign w:val="center"/>
          </w:tcPr>
          <w:p w14:paraId="549474C4" w14:textId="77777777" w:rsidR="00F219A2" w:rsidRDefault="00EC2BFB" w:rsidP="00F219A2">
            <w:pPr>
              <w:tabs>
                <w:tab w:val="left" w:pos="4780"/>
                <w:tab w:val="left" w:pos="5000"/>
                <w:tab w:val="right" w:pos="9072"/>
              </w:tabs>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cstheme="minorHAnsi"/>
                <w:sz w:val="24"/>
                <w:szCs w:val="24"/>
              </w:rPr>
              <w:t>21</w:t>
            </w:r>
          </w:p>
        </w:tc>
        <w:tc>
          <w:tcPr>
            <w:tcW w:w="1245" w:type="dxa"/>
            <w:shd w:val="clear" w:color="auto" w:fill="auto"/>
            <w:vAlign w:val="center"/>
          </w:tcPr>
          <w:p w14:paraId="5E506AAD" w14:textId="39CE50A8" w:rsidR="00F219A2" w:rsidRDefault="009F6AA5" w:rsidP="00F219A2">
            <w:pPr>
              <w:tabs>
                <w:tab w:val="left" w:pos="4780"/>
                <w:tab w:val="left" w:pos="5000"/>
                <w:tab w:val="right" w:pos="9072"/>
              </w:tabs>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cstheme="minorHAnsi"/>
                <w:sz w:val="24"/>
                <w:szCs w:val="24"/>
              </w:rPr>
              <w:t>115,5</w:t>
            </w:r>
          </w:p>
        </w:tc>
        <w:tc>
          <w:tcPr>
            <w:tcW w:w="889" w:type="dxa"/>
            <w:shd w:val="clear" w:color="auto" w:fill="auto"/>
            <w:vAlign w:val="center"/>
          </w:tcPr>
          <w:p w14:paraId="4E196921" w14:textId="4B25F53B" w:rsidR="00F219A2" w:rsidRDefault="009F6AA5" w:rsidP="00F219A2">
            <w:pPr>
              <w:tabs>
                <w:tab w:val="left" w:pos="4780"/>
                <w:tab w:val="left" w:pos="5000"/>
                <w:tab w:val="right" w:pos="9072"/>
              </w:tabs>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cstheme="minorHAnsi"/>
                <w:sz w:val="24"/>
                <w:szCs w:val="24"/>
              </w:rPr>
              <w:t>42</w:t>
            </w:r>
          </w:p>
        </w:tc>
        <w:tc>
          <w:tcPr>
            <w:tcW w:w="845" w:type="dxa"/>
            <w:shd w:val="clear" w:color="auto" w:fill="auto"/>
            <w:vAlign w:val="center"/>
          </w:tcPr>
          <w:p w14:paraId="3FE3019D" w14:textId="6C404CE3" w:rsidR="00F219A2" w:rsidRDefault="009F6AA5" w:rsidP="00F219A2">
            <w:pPr>
              <w:tabs>
                <w:tab w:val="left" w:pos="4780"/>
                <w:tab w:val="left" w:pos="5000"/>
                <w:tab w:val="right" w:pos="9072"/>
              </w:tabs>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cstheme="minorHAnsi"/>
                <w:sz w:val="24"/>
                <w:szCs w:val="24"/>
              </w:rPr>
              <w:t>10,5</w:t>
            </w:r>
          </w:p>
        </w:tc>
        <w:tc>
          <w:tcPr>
            <w:tcW w:w="1223" w:type="dxa"/>
            <w:shd w:val="clear" w:color="auto" w:fill="auto"/>
            <w:vAlign w:val="center"/>
          </w:tcPr>
          <w:p w14:paraId="02C1A9B9" w14:textId="0845CF3D" w:rsidR="00F219A2" w:rsidRPr="007B101A" w:rsidRDefault="009F6AA5" w:rsidP="00F219A2">
            <w:pPr>
              <w:tabs>
                <w:tab w:val="left" w:pos="4780"/>
                <w:tab w:val="left" w:pos="5000"/>
                <w:tab w:val="right" w:pos="9072"/>
              </w:tabs>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cstheme="minorHAnsi"/>
                <w:sz w:val="24"/>
                <w:szCs w:val="24"/>
              </w:rPr>
              <w:t>168</w:t>
            </w:r>
          </w:p>
        </w:tc>
      </w:tr>
      <w:tr w:rsidR="00F219A2" w14:paraId="34EE35F2" w14:textId="77777777" w:rsidTr="00E63081">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277" w:type="dxa"/>
            <w:shd w:val="clear" w:color="auto" w:fill="F2F2F2" w:themeFill="background1" w:themeFillShade="F2"/>
            <w:vAlign w:val="center"/>
          </w:tcPr>
          <w:p w14:paraId="48BCC16F" w14:textId="77777777" w:rsidR="00F219A2" w:rsidRDefault="00497C7E" w:rsidP="00F219A2">
            <w:pPr>
              <w:tabs>
                <w:tab w:val="left" w:pos="4780"/>
                <w:tab w:val="left" w:pos="5000"/>
                <w:tab w:val="right" w:pos="9072"/>
              </w:tabs>
              <w:spacing w:line="360" w:lineRule="auto"/>
              <w:jc w:val="center"/>
              <w:rPr>
                <w:rFonts w:ascii="Times New Roman" w:hAnsi="Times New Roman"/>
                <w:sz w:val="24"/>
                <w:szCs w:val="24"/>
              </w:rPr>
            </w:pPr>
            <w:r>
              <w:rPr>
                <w:rFonts w:ascii="Times New Roman" w:hAnsi="Times New Roman" w:cstheme="minorHAnsi"/>
                <w:sz w:val="24"/>
                <w:szCs w:val="24"/>
              </w:rPr>
              <w:t>1/2023</w:t>
            </w:r>
          </w:p>
        </w:tc>
        <w:tc>
          <w:tcPr>
            <w:tcW w:w="630" w:type="dxa"/>
            <w:shd w:val="clear" w:color="auto" w:fill="auto"/>
            <w:vAlign w:val="center"/>
          </w:tcPr>
          <w:p w14:paraId="0C559C9D" w14:textId="77777777" w:rsidR="00F219A2" w:rsidRDefault="00F219A2" w:rsidP="00F219A2">
            <w:pPr>
              <w:tabs>
                <w:tab w:val="left" w:pos="4780"/>
                <w:tab w:val="left" w:pos="5000"/>
                <w:tab w:val="right" w:pos="9072"/>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cstheme="minorHAnsi"/>
                <w:sz w:val="24"/>
                <w:szCs w:val="24"/>
              </w:rPr>
              <w:t>31</w:t>
            </w:r>
          </w:p>
        </w:tc>
        <w:tc>
          <w:tcPr>
            <w:tcW w:w="824" w:type="dxa"/>
            <w:shd w:val="clear" w:color="auto" w:fill="auto"/>
            <w:vAlign w:val="center"/>
          </w:tcPr>
          <w:p w14:paraId="4B65EBFB" w14:textId="77777777" w:rsidR="00F219A2" w:rsidRDefault="00497C7E" w:rsidP="00F219A2">
            <w:pPr>
              <w:tabs>
                <w:tab w:val="left" w:pos="4780"/>
                <w:tab w:val="left" w:pos="5000"/>
                <w:tab w:val="right" w:pos="9072"/>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cstheme="minorHAnsi"/>
                <w:sz w:val="24"/>
                <w:szCs w:val="24"/>
              </w:rPr>
              <w:t>4</w:t>
            </w:r>
          </w:p>
        </w:tc>
        <w:tc>
          <w:tcPr>
            <w:tcW w:w="979" w:type="dxa"/>
            <w:shd w:val="clear" w:color="auto" w:fill="auto"/>
            <w:vAlign w:val="center"/>
          </w:tcPr>
          <w:p w14:paraId="201AD7D3" w14:textId="77777777" w:rsidR="00F219A2" w:rsidRDefault="00F219A2" w:rsidP="00F219A2">
            <w:pPr>
              <w:tabs>
                <w:tab w:val="left" w:pos="4780"/>
                <w:tab w:val="left" w:pos="5000"/>
                <w:tab w:val="right" w:pos="9072"/>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cstheme="minorHAnsi"/>
                <w:sz w:val="24"/>
                <w:szCs w:val="24"/>
              </w:rPr>
              <w:t>5</w:t>
            </w:r>
          </w:p>
        </w:tc>
        <w:tc>
          <w:tcPr>
            <w:tcW w:w="1019" w:type="dxa"/>
            <w:shd w:val="clear" w:color="auto" w:fill="auto"/>
            <w:vAlign w:val="center"/>
          </w:tcPr>
          <w:p w14:paraId="40D672BF" w14:textId="77777777" w:rsidR="00F219A2" w:rsidRDefault="00864A74" w:rsidP="00F219A2">
            <w:pPr>
              <w:tabs>
                <w:tab w:val="left" w:pos="4780"/>
                <w:tab w:val="left" w:pos="5000"/>
                <w:tab w:val="right" w:pos="9072"/>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cstheme="minorHAnsi"/>
                <w:sz w:val="24"/>
                <w:szCs w:val="24"/>
              </w:rPr>
              <w:t>1</w:t>
            </w:r>
          </w:p>
        </w:tc>
        <w:tc>
          <w:tcPr>
            <w:tcW w:w="709" w:type="dxa"/>
            <w:shd w:val="clear" w:color="auto" w:fill="auto"/>
            <w:vAlign w:val="center"/>
          </w:tcPr>
          <w:p w14:paraId="7DFCF2F5" w14:textId="77777777" w:rsidR="00F219A2" w:rsidRDefault="00EC2BFB" w:rsidP="00F219A2">
            <w:pPr>
              <w:tabs>
                <w:tab w:val="left" w:pos="4780"/>
                <w:tab w:val="left" w:pos="5000"/>
                <w:tab w:val="right" w:pos="9072"/>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cstheme="minorHAnsi"/>
                <w:sz w:val="24"/>
                <w:szCs w:val="24"/>
              </w:rPr>
              <w:t>21</w:t>
            </w:r>
          </w:p>
        </w:tc>
        <w:tc>
          <w:tcPr>
            <w:tcW w:w="1245" w:type="dxa"/>
            <w:shd w:val="clear" w:color="auto" w:fill="auto"/>
            <w:vAlign w:val="center"/>
          </w:tcPr>
          <w:p w14:paraId="6C019E95" w14:textId="50EDE313" w:rsidR="00F219A2" w:rsidRDefault="009F6AA5" w:rsidP="00F219A2">
            <w:pPr>
              <w:tabs>
                <w:tab w:val="left" w:pos="4780"/>
                <w:tab w:val="left" w:pos="5000"/>
                <w:tab w:val="right" w:pos="9072"/>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cstheme="minorHAnsi"/>
                <w:sz w:val="24"/>
                <w:szCs w:val="24"/>
              </w:rPr>
              <w:t>115,5</w:t>
            </w:r>
          </w:p>
        </w:tc>
        <w:tc>
          <w:tcPr>
            <w:tcW w:w="889" w:type="dxa"/>
            <w:shd w:val="clear" w:color="auto" w:fill="auto"/>
            <w:vAlign w:val="center"/>
          </w:tcPr>
          <w:p w14:paraId="152DA475" w14:textId="097FB61C" w:rsidR="00F219A2" w:rsidRDefault="009F6AA5" w:rsidP="00F219A2">
            <w:pPr>
              <w:tabs>
                <w:tab w:val="left" w:pos="4780"/>
                <w:tab w:val="left" w:pos="5000"/>
                <w:tab w:val="right" w:pos="9072"/>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cstheme="minorHAnsi"/>
                <w:sz w:val="24"/>
                <w:szCs w:val="24"/>
              </w:rPr>
              <w:t>42</w:t>
            </w:r>
          </w:p>
        </w:tc>
        <w:tc>
          <w:tcPr>
            <w:tcW w:w="845" w:type="dxa"/>
            <w:shd w:val="clear" w:color="auto" w:fill="auto"/>
            <w:vAlign w:val="center"/>
          </w:tcPr>
          <w:p w14:paraId="130AC664" w14:textId="037A0BBE" w:rsidR="00F219A2" w:rsidRDefault="003D188E" w:rsidP="00F219A2">
            <w:pPr>
              <w:tabs>
                <w:tab w:val="left" w:pos="4780"/>
                <w:tab w:val="left" w:pos="5000"/>
                <w:tab w:val="right" w:pos="9072"/>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cstheme="minorHAnsi"/>
                <w:sz w:val="24"/>
                <w:szCs w:val="24"/>
              </w:rPr>
              <w:t>10</w:t>
            </w:r>
            <w:r w:rsidR="009F6AA5">
              <w:rPr>
                <w:rFonts w:ascii="Times New Roman" w:hAnsi="Times New Roman" w:cstheme="minorHAnsi"/>
                <w:sz w:val="24"/>
                <w:szCs w:val="24"/>
              </w:rPr>
              <w:t>,5</w:t>
            </w:r>
          </w:p>
        </w:tc>
        <w:tc>
          <w:tcPr>
            <w:tcW w:w="1223" w:type="dxa"/>
            <w:shd w:val="clear" w:color="auto" w:fill="auto"/>
            <w:vAlign w:val="center"/>
          </w:tcPr>
          <w:p w14:paraId="1F69B269" w14:textId="686CD3D0" w:rsidR="00F219A2" w:rsidRPr="007B101A" w:rsidRDefault="009F6AA5" w:rsidP="00F219A2">
            <w:pPr>
              <w:tabs>
                <w:tab w:val="left" w:pos="4780"/>
                <w:tab w:val="left" w:pos="5000"/>
                <w:tab w:val="right" w:pos="9072"/>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cstheme="minorHAnsi"/>
                <w:sz w:val="24"/>
                <w:szCs w:val="24"/>
              </w:rPr>
              <w:t>168</w:t>
            </w:r>
          </w:p>
        </w:tc>
      </w:tr>
      <w:tr w:rsidR="00F219A2" w14:paraId="12DF2376" w14:textId="77777777" w:rsidTr="00E63081">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277" w:type="dxa"/>
            <w:shd w:val="clear" w:color="auto" w:fill="F2F2F2" w:themeFill="background1" w:themeFillShade="F2"/>
            <w:vAlign w:val="center"/>
          </w:tcPr>
          <w:p w14:paraId="3A4A6863" w14:textId="77777777" w:rsidR="00F219A2" w:rsidRDefault="00497C7E" w:rsidP="00F219A2">
            <w:pPr>
              <w:tabs>
                <w:tab w:val="left" w:pos="4780"/>
                <w:tab w:val="left" w:pos="5000"/>
                <w:tab w:val="right" w:pos="9072"/>
              </w:tabs>
              <w:spacing w:line="360" w:lineRule="auto"/>
              <w:jc w:val="center"/>
              <w:rPr>
                <w:rFonts w:ascii="Times New Roman" w:hAnsi="Times New Roman"/>
                <w:sz w:val="24"/>
                <w:szCs w:val="24"/>
              </w:rPr>
            </w:pPr>
            <w:r>
              <w:rPr>
                <w:rFonts w:ascii="Times New Roman" w:hAnsi="Times New Roman" w:cstheme="minorHAnsi"/>
                <w:sz w:val="24"/>
                <w:szCs w:val="24"/>
              </w:rPr>
              <w:t>2/2023</w:t>
            </w:r>
          </w:p>
        </w:tc>
        <w:tc>
          <w:tcPr>
            <w:tcW w:w="630" w:type="dxa"/>
            <w:shd w:val="clear" w:color="auto" w:fill="auto"/>
            <w:vAlign w:val="center"/>
          </w:tcPr>
          <w:p w14:paraId="5393605A" w14:textId="77777777" w:rsidR="00F219A2" w:rsidRDefault="00F219A2" w:rsidP="00F219A2">
            <w:pPr>
              <w:tabs>
                <w:tab w:val="left" w:pos="4780"/>
                <w:tab w:val="left" w:pos="5000"/>
                <w:tab w:val="right" w:pos="9072"/>
              </w:tabs>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cstheme="minorHAnsi"/>
                <w:sz w:val="24"/>
                <w:szCs w:val="24"/>
              </w:rPr>
              <w:t>28</w:t>
            </w:r>
          </w:p>
        </w:tc>
        <w:tc>
          <w:tcPr>
            <w:tcW w:w="824" w:type="dxa"/>
            <w:shd w:val="clear" w:color="auto" w:fill="auto"/>
            <w:vAlign w:val="center"/>
          </w:tcPr>
          <w:p w14:paraId="57E433FC" w14:textId="77777777" w:rsidR="00F219A2" w:rsidRDefault="00F219A2" w:rsidP="00F219A2">
            <w:pPr>
              <w:tabs>
                <w:tab w:val="left" w:pos="4780"/>
                <w:tab w:val="left" w:pos="5000"/>
                <w:tab w:val="right" w:pos="9072"/>
              </w:tabs>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cstheme="minorHAnsi"/>
                <w:sz w:val="24"/>
                <w:szCs w:val="24"/>
              </w:rPr>
              <w:t>4</w:t>
            </w:r>
          </w:p>
        </w:tc>
        <w:tc>
          <w:tcPr>
            <w:tcW w:w="979" w:type="dxa"/>
            <w:shd w:val="clear" w:color="auto" w:fill="auto"/>
            <w:vAlign w:val="center"/>
          </w:tcPr>
          <w:p w14:paraId="68AB3BD6" w14:textId="77777777" w:rsidR="00F219A2" w:rsidRDefault="00F219A2" w:rsidP="00F219A2">
            <w:pPr>
              <w:tabs>
                <w:tab w:val="left" w:pos="4780"/>
                <w:tab w:val="left" w:pos="5000"/>
                <w:tab w:val="right" w:pos="9072"/>
              </w:tabs>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cstheme="minorHAnsi"/>
                <w:sz w:val="24"/>
                <w:szCs w:val="24"/>
              </w:rPr>
              <w:t>4</w:t>
            </w:r>
          </w:p>
        </w:tc>
        <w:tc>
          <w:tcPr>
            <w:tcW w:w="1019" w:type="dxa"/>
            <w:shd w:val="clear" w:color="auto" w:fill="auto"/>
            <w:vAlign w:val="center"/>
          </w:tcPr>
          <w:p w14:paraId="0C237329" w14:textId="77777777" w:rsidR="00F219A2" w:rsidRDefault="00F219A2" w:rsidP="00F219A2">
            <w:pPr>
              <w:tabs>
                <w:tab w:val="left" w:pos="4780"/>
                <w:tab w:val="left" w:pos="5000"/>
                <w:tab w:val="right" w:pos="9072"/>
              </w:tabs>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cstheme="minorHAnsi"/>
                <w:sz w:val="24"/>
                <w:szCs w:val="24"/>
              </w:rPr>
              <w:t>0</w:t>
            </w:r>
          </w:p>
        </w:tc>
        <w:tc>
          <w:tcPr>
            <w:tcW w:w="709" w:type="dxa"/>
            <w:shd w:val="clear" w:color="auto" w:fill="auto"/>
            <w:vAlign w:val="center"/>
          </w:tcPr>
          <w:p w14:paraId="4705AD62" w14:textId="77777777" w:rsidR="00F219A2" w:rsidRDefault="00864A74" w:rsidP="00F219A2">
            <w:pPr>
              <w:tabs>
                <w:tab w:val="left" w:pos="4780"/>
                <w:tab w:val="left" w:pos="5000"/>
                <w:tab w:val="right" w:pos="9072"/>
              </w:tabs>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cstheme="minorHAnsi"/>
                <w:sz w:val="24"/>
                <w:szCs w:val="24"/>
              </w:rPr>
              <w:t>20</w:t>
            </w:r>
          </w:p>
        </w:tc>
        <w:tc>
          <w:tcPr>
            <w:tcW w:w="1245" w:type="dxa"/>
            <w:shd w:val="clear" w:color="auto" w:fill="auto"/>
            <w:vAlign w:val="center"/>
          </w:tcPr>
          <w:p w14:paraId="3FD95900" w14:textId="77777777" w:rsidR="00F219A2" w:rsidRDefault="00F219A2" w:rsidP="00F219A2">
            <w:pPr>
              <w:tabs>
                <w:tab w:val="left" w:pos="4780"/>
                <w:tab w:val="left" w:pos="5000"/>
                <w:tab w:val="right" w:pos="9072"/>
              </w:tabs>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cstheme="minorHAnsi"/>
                <w:sz w:val="24"/>
                <w:szCs w:val="24"/>
              </w:rPr>
              <w:t>110</w:t>
            </w:r>
          </w:p>
        </w:tc>
        <w:tc>
          <w:tcPr>
            <w:tcW w:w="889" w:type="dxa"/>
            <w:shd w:val="clear" w:color="auto" w:fill="auto"/>
            <w:vAlign w:val="center"/>
          </w:tcPr>
          <w:p w14:paraId="10382B05" w14:textId="77777777" w:rsidR="00F219A2" w:rsidRDefault="00F219A2" w:rsidP="00F219A2">
            <w:pPr>
              <w:tabs>
                <w:tab w:val="left" w:pos="4780"/>
                <w:tab w:val="left" w:pos="5000"/>
                <w:tab w:val="right" w:pos="9072"/>
              </w:tabs>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cstheme="minorHAnsi"/>
                <w:sz w:val="24"/>
                <w:szCs w:val="24"/>
              </w:rPr>
              <w:t>40</w:t>
            </w:r>
          </w:p>
        </w:tc>
        <w:tc>
          <w:tcPr>
            <w:tcW w:w="845" w:type="dxa"/>
            <w:shd w:val="clear" w:color="auto" w:fill="auto"/>
            <w:vAlign w:val="center"/>
          </w:tcPr>
          <w:p w14:paraId="55D7265F" w14:textId="77777777" w:rsidR="00F219A2" w:rsidRDefault="00F219A2" w:rsidP="00F219A2">
            <w:pPr>
              <w:tabs>
                <w:tab w:val="left" w:pos="4780"/>
                <w:tab w:val="left" w:pos="5000"/>
                <w:tab w:val="right" w:pos="9072"/>
              </w:tabs>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cstheme="minorHAnsi"/>
                <w:sz w:val="24"/>
                <w:szCs w:val="24"/>
              </w:rPr>
              <w:t>10</w:t>
            </w:r>
          </w:p>
        </w:tc>
        <w:tc>
          <w:tcPr>
            <w:tcW w:w="1223" w:type="dxa"/>
            <w:shd w:val="clear" w:color="auto" w:fill="auto"/>
            <w:vAlign w:val="center"/>
          </w:tcPr>
          <w:p w14:paraId="39E7F642" w14:textId="77777777" w:rsidR="00F219A2" w:rsidRPr="007B101A" w:rsidRDefault="00F219A2" w:rsidP="00F219A2">
            <w:pPr>
              <w:tabs>
                <w:tab w:val="left" w:pos="4780"/>
                <w:tab w:val="left" w:pos="5000"/>
                <w:tab w:val="right" w:pos="9072"/>
              </w:tabs>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7B101A">
              <w:rPr>
                <w:rFonts w:ascii="Times New Roman" w:hAnsi="Times New Roman" w:cstheme="minorHAnsi"/>
                <w:sz w:val="24"/>
                <w:szCs w:val="24"/>
              </w:rPr>
              <w:t>160</w:t>
            </w:r>
          </w:p>
        </w:tc>
      </w:tr>
      <w:tr w:rsidR="00F219A2" w14:paraId="45D46FFF" w14:textId="77777777" w:rsidTr="00E63081">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277" w:type="dxa"/>
            <w:shd w:val="clear" w:color="auto" w:fill="F2F2F2" w:themeFill="background1" w:themeFillShade="F2"/>
            <w:vAlign w:val="center"/>
          </w:tcPr>
          <w:p w14:paraId="2487E1D2" w14:textId="77777777" w:rsidR="00F219A2" w:rsidRDefault="00497C7E" w:rsidP="00F219A2">
            <w:pPr>
              <w:tabs>
                <w:tab w:val="left" w:pos="4780"/>
                <w:tab w:val="left" w:pos="5000"/>
                <w:tab w:val="right" w:pos="9072"/>
              </w:tabs>
              <w:spacing w:line="360" w:lineRule="auto"/>
              <w:jc w:val="center"/>
              <w:rPr>
                <w:rFonts w:ascii="Times New Roman" w:hAnsi="Times New Roman"/>
                <w:sz w:val="24"/>
                <w:szCs w:val="24"/>
              </w:rPr>
            </w:pPr>
            <w:r>
              <w:rPr>
                <w:rFonts w:ascii="Times New Roman" w:hAnsi="Times New Roman" w:cstheme="minorHAnsi"/>
                <w:sz w:val="24"/>
                <w:szCs w:val="24"/>
              </w:rPr>
              <w:t>3/2023</w:t>
            </w:r>
          </w:p>
        </w:tc>
        <w:tc>
          <w:tcPr>
            <w:tcW w:w="630" w:type="dxa"/>
            <w:shd w:val="clear" w:color="auto" w:fill="auto"/>
            <w:vAlign w:val="center"/>
          </w:tcPr>
          <w:p w14:paraId="0BEF035E" w14:textId="77777777" w:rsidR="00F219A2" w:rsidRDefault="00F219A2" w:rsidP="00F219A2">
            <w:pPr>
              <w:tabs>
                <w:tab w:val="left" w:pos="4780"/>
                <w:tab w:val="left" w:pos="5000"/>
                <w:tab w:val="right" w:pos="9072"/>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cstheme="minorHAnsi"/>
                <w:sz w:val="24"/>
                <w:szCs w:val="24"/>
              </w:rPr>
              <w:t>31</w:t>
            </w:r>
          </w:p>
        </w:tc>
        <w:tc>
          <w:tcPr>
            <w:tcW w:w="824" w:type="dxa"/>
            <w:shd w:val="clear" w:color="auto" w:fill="auto"/>
            <w:vAlign w:val="center"/>
          </w:tcPr>
          <w:p w14:paraId="6B60EAF6" w14:textId="77777777" w:rsidR="00F219A2" w:rsidRDefault="00F219A2" w:rsidP="00F219A2">
            <w:pPr>
              <w:tabs>
                <w:tab w:val="left" w:pos="4780"/>
                <w:tab w:val="left" w:pos="5000"/>
                <w:tab w:val="right" w:pos="9072"/>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cstheme="minorHAnsi"/>
                <w:sz w:val="24"/>
                <w:szCs w:val="24"/>
              </w:rPr>
              <w:t>4</w:t>
            </w:r>
          </w:p>
        </w:tc>
        <w:tc>
          <w:tcPr>
            <w:tcW w:w="979" w:type="dxa"/>
            <w:shd w:val="clear" w:color="auto" w:fill="auto"/>
            <w:vAlign w:val="center"/>
          </w:tcPr>
          <w:p w14:paraId="0022D9F4" w14:textId="77777777" w:rsidR="00F219A2" w:rsidRDefault="00F219A2" w:rsidP="00F219A2">
            <w:pPr>
              <w:tabs>
                <w:tab w:val="left" w:pos="4780"/>
                <w:tab w:val="left" w:pos="5000"/>
                <w:tab w:val="right" w:pos="9072"/>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cstheme="minorHAnsi"/>
                <w:sz w:val="24"/>
                <w:szCs w:val="24"/>
              </w:rPr>
              <w:t>4</w:t>
            </w:r>
          </w:p>
        </w:tc>
        <w:tc>
          <w:tcPr>
            <w:tcW w:w="1019" w:type="dxa"/>
            <w:shd w:val="clear" w:color="auto" w:fill="auto"/>
            <w:vAlign w:val="center"/>
          </w:tcPr>
          <w:p w14:paraId="54101F69" w14:textId="77777777" w:rsidR="00F219A2" w:rsidRDefault="00F219A2" w:rsidP="00F219A2">
            <w:pPr>
              <w:tabs>
                <w:tab w:val="left" w:pos="4780"/>
                <w:tab w:val="left" w:pos="5000"/>
                <w:tab w:val="right" w:pos="9072"/>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cstheme="minorHAnsi"/>
                <w:sz w:val="24"/>
                <w:szCs w:val="24"/>
              </w:rPr>
              <w:t>0</w:t>
            </w:r>
          </w:p>
        </w:tc>
        <w:tc>
          <w:tcPr>
            <w:tcW w:w="709" w:type="dxa"/>
            <w:shd w:val="clear" w:color="auto" w:fill="auto"/>
            <w:vAlign w:val="center"/>
          </w:tcPr>
          <w:p w14:paraId="0991DAB6" w14:textId="77777777" w:rsidR="00F219A2" w:rsidRDefault="00864A74" w:rsidP="00F219A2">
            <w:pPr>
              <w:tabs>
                <w:tab w:val="left" w:pos="4780"/>
                <w:tab w:val="left" w:pos="5000"/>
                <w:tab w:val="right" w:pos="9072"/>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cstheme="minorHAnsi"/>
                <w:sz w:val="24"/>
                <w:szCs w:val="24"/>
              </w:rPr>
              <w:t>23</w:t>
            </w:r>
          </w:p>
        </w:tc>
        <w:tc>
          <w:tcPr>
            <w:tcW w:w="1245" w:type="dxa"/>
            <w:shd w:val="clear" w:color="auto" w:fill="auto"/>
            <w:vAlign w:val="center"/>
          </w:tcPr>
          <w:p w14:paraId="3B8038A2" w14:textId="77777777" w:rsidR="00F219A2" w:rsidRDefault="002D676F" w:rsidP="00F219A2">
            <w:pPr>
              <w:tabs>
                <w:tab w:val="left" w:pos="4780"/>
                <w:tab w:val="left" w:pos="5000"/>
                <w:tab w:val="right" w:pos="9072"/>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cstheme="minorHAnsi"/>
                <w:sz w:val="24"/>
                <w:szCs w:val="24"/>
              </w:rPr>
              <w:t>126,50</w:t>
            </w:r>
          </w:p>
        </w:tc>
        <w:tc>
          <w:tcPr>
            <w:tcW w:w="889" w:type="dxa"/>
            <w:shd w:val="clear" w:color="auto" w:fill="auto"/>
            <w:vAlign w:val="center"/>
          </w:tcPr>
          <w:p w14:paraId="41096163" w14:textId="77777777" w:rsidR="00F219A2" w:rsidRDefault="00F219A2" w:rsidP="00F219A2">
            <w:pPr>
              <w:tabs>
                <w:tab w:val="left" w:pos="4780"/>
                <w:tab w:val="left" w:pos="5000"/>
                <w:tab w:val="right" w:pos="9072"/>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cstheme="minorHAnsi"/>
                <w:sz w:val="24"/>
                <w:szCs w:val="24"/>
              </w:rPr>
              <w:t>46</w:t>
            </w:r>
          </w:p>
        </w:tc>
        <w:tc>
          <w:tcPr>
            <w:tcW w:w="845" w:type="dxa"/>
            <w:shd w:val="clear" w:color="auto" w:fill="auto"/>
            <w:vAlign w:val="center"/>
          </w:tcPr>
          <w:p w14:paraId="1FE9F832" w14:textId="77777777" w:rsidR="00F219A2" w:rsidRDefault="00F219A2" w:rsidP="00F219A2">
            <w:pPr>
              <w:tabs>
                <w:tab w:val="left" w:pos="4780"/>
                <w:tab w:val="left" w:pos="5000"/>
                <w:tab w:val="right" w:pos="9072"/>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cstheme="minorHAnsi"/>
                <w:sz w:val="24"/>
                <w:szCs w:val="24"/>
              </w:rPr>
              <w:t>11,5</w:t>
            </w:r>
          </w:p>
        </w:tc>
        <w:tc>
          <w:tcPr>
            <w:tcW w:w="1223" w:type="dxa"/>
            <w:shd w:val="clear" w:color="auto" w:fill="auto"/>
            <w:vAlign w:val="center"/>
          </w:tcPr>
          <w:p w14:paraId="6DE358D9" w14:textId="77777777" w:rsidR="00F219A2" w:rsidRPr="007B101A" w:rsidRDefault="00F219A2" w:rsidP="00F219A2">
            <w:pPr>
              <w:tabs>
                <w:tab w:val="left" w:pos="4780"/>
                <w:tab w:val="left" w:pos="5000"/>
                <w:tab w:val="right" w:pos="9072"/>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7B101A">
              <w:rPr>
                <w:rFonts w:ascii="Times New Roman" w:hAnsi="Times New Roman" w:cstheme="minorHAnsi"/>
                <w:sz w:val="24"/>
                <w:szCs w:val="24"/>
              </w:rPr>
              <w:t>184</w:t>
            </w:r>
          </w:p>
        </w:tc>
      </w:tr>
      <w:tr w:rsidR="00F219A2" w14:paraId="5876142B" w14:textId="77777777" w:rsidTr="00E63081">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277" w:type="dxa"/>
            <w:shd w:val="clear" w:color="auto" w:fill="F2F2F2" w:themeFill="background1" w:themeFillShade="F2"/>
            <w:vAlign w:val="center"/>
          </w:tcPr>
          <w:p w14:paraId="0CD844D7" w14:textId="77777777" w:rsidR="00F219A2" w:rsidRDefault="00497C7E" w:rsidP="00F219A2">
            <w:pPr>
              <w:tabs>
                <w:tab w:val="left" w:pos="4780"/>
                <w:tab w:val="left" w:pos="5000"/>
                <w:tab w:val="right" w:pos="9072"/>
              </w:tabs>
              <w:spacing w:line="360" w:lineRule="auto"/>
              <w:jc w:val="center"/>
              <w:rPr>
                <w:rFonts w:ascii="Times New Roman" w:hAnsi="Times New Roman"/>
                <w:sz w:val="24"/>
                <w:szCs w:val="24"/>
              </w:rPr>
            </w:pPr>
            <w:r>
              <w:rPr>
                <w:rFonts w:ascii="Times New Roman" w:hAnsi="Times New Roman" w:cstheme="minorHAnsi"/>
                <w:sz w:val="24"/>
                <w:szCs w:val="24"/>
              </w:rPr>
              <w:t>4/2023</w:t>
            </w:r>
          </w:p>
        </w:tc>
        <w:tc>
          <w:tcPr>
            <w:tcW w:w="630" w:type="dxa"/>
            <w:shd w:val="clear" w:color="auto" w:fill="auto"/>
            <w:vAlign w:val="center"/>
          </w:tcPr>
          <w:p w14:paraId="5FD59B63" w14:textId="77777777" w:rsidR="00F219A2" w:rsidRDefault="00F219A2" w:rsidP="00F219A2">
            <w:pPr>
              <w:tabs>
                <w:tab w:val="left" w:pos="4780"/>
                <w:tab w:val="left" w:pos="5000"/>
                <w:tab w:val="right" w:pos="9072"/>
              </w:tabs>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cstheme="minorHAnsi"/>
                <w:sz w:val="24"/>
                <w:szCs w:val="24"/>
              </w:rPr>
              <w:t>30</w:t>
            </w:r>
          </w:p>
        </w:tc>
        <w:tc>
          <w:tcPr>
            <w:tcW w:w="824" w:type="dxa"/>
            <w:shd w:val="clear" w:color="auto" w:fill="auto"/>
            <w:vAlign w:val="center"/>
          </w:tcPr>
          <w:p w14:paraId="20B7070A" w14:textId="77777777" w:rsidR="00F219A2" w:rsidRDefault="001F1203" w:rsidP="00F219A2">
            <w:pPr>
              <w:tabs>
                <w:tab w:val="left" w:pos="4780"/>
                <w:tab w:val="left" w:pos="5000"/>
                <w:tab w:val="right" w:pos="9072"/>
              </w:tabs>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cstheme="minorHAnsi"/>
                <w:sz w:val="24"/>
                <w:szCs w:val="24"/>
              </w:rPr>
              <w:t>5</w:t>
            </w:r>
          </w:p>
        </w:tc>
        <w:tc>
          <w:tcPr>
            <w:tcW w:w="979" w:type="dxa"/>
            <w:shd w:val="clear" w:color="auto" w:fill="auto"/>
            <w:vAlign w:val="center"/>
          </w:tcPr>
          <w:p w14:paraId="2895CC46" w14:textId="77777777" w:rsidR="00F219A2" w:rsidRDefault="00917D0E" w:rsidP="00F219A2">
            <w:pPr>
              <w:tabs>
                <w:tab w:val="left" w:pos="4780"/>
                <w:tab w:val="left" w:pos="5000"/>
                <w:tab w:val="right" w:pos="9072"/>
              </w:tabs>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cstheme="minorHAnsi"/>
                <w:sz w:val="24"/>
                <w:szCs w:val="24"/>
              </w:rPr>
              <w:t>5</w:t>
            </w:r>
          </w:p>
        </w:tc>
        <w:tc>
          <w:tcPr>
            <w:tcW w:w="1019" w:type="dxa"/>
            <w:shd w:val="clear" w:color="auto" w:fill="auto"/>
            <w:vAlign w:val="center"/>
          </w:tcPr>
          <w:p w14:paraId="15CA5167" w14:textId="77777777" w:rsidR="00F219A2" w:rsidRDefault="00F219A2" w:rsidP="00F219A2">
            <w:pPr>
              <w:tabs>
                <w:tab w:val="left" w:pos="4780"/>
                <w:tab w:val="left" w:pos="5000"/>
                <w:tab w:val="right" w:pos="9072"/>
              </w:tabs>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cstheme="minorHAnsi"/>
                <w:sz w:val="24"/>
                <w:szCs w:val="24"/>
              </w:rPr>
              <w:t>1</w:t>
            </w:r>
          </w:p>
        </w:tc>
        <w:tc>
          <w:tcPr>
            <w:tcW w:w="709" w:type="dxa"/>
            <w:shd w:val="clear" w:color="auto" w:fill="auto"/>
            <w:vAlign w:val="center"/>
          </w:tcPr>
          <w:p w14:paraId="0DA1AA32" w14:textId="77777777" w:rsidR="00F219A2" w:rsidRDefault="00EC2BFB" w:rsidP="00F219A2">
            <w:pPr>
              <w:tabs>
                <w:tab w:val="left" w:pos="4780"/>
                <w:tab w:val="left" w:pos="5000"/>
                <w:tab w:val="right" w:pos="9072"/>
              </w:tabs>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cstheme="minorHAnsi"/>
                <w:sz w:val="24"/>
                <w:szCs w:val="24"/>
              </w:rPr>
              <w:t>19</w:t>
            </w:r>
          </w:p>
        </w:tc>
        <w:tc>
          <w:tcPr>
            <w:tcW w:w="1245" w:type="dxa"/>
            <w:shd w:val="clear" w:color="auto" w:fill="auto"/>
            <w:vAlign w:val="center"/>
          </w:tcPr>
          <w:p w14:paraId="0E0B0879" w14:textId="494DB03B" w:rsidR="00F219A2" w:rsidRDefault="009F6AA5" w:rsidP="00F219A2">
            <w:pPr>
              <w:tabs>
                <w:tab w:val="left" w:pos="4780"/>
                <w:tab w:val="left" w:pos="5000"/>
                <w:tab w:val="right" w:pos="9072"/>
              </w:tabs>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cstheme="minorHAnsi"/>
                <w:sz w:val="24"/>
                <w:szCs w:val="24"/>
              </w:rPr>
              <w:t>104,5</w:t>
            </w:r>
          </w:p>
        </w:tc>
        <w:tc>
          <w:tcPr>
            <w:tcW w:w="889" w:type="dxa"/>
            <w:shd w:val="clear" w:color="auto" w:fill="auto"/>
            <w:vAlign w:val="center"/>
          </w:tcPr>
          <w:p w14:paraId="5850C84C" w14:textId="4C863256" w:rsidR="00F219A2" w:rsidRDefault="009F6AA5" w:rsidP="00F219A2">
            <w:pPr>
              <w:tabs>
                <w:tab w:val="left" w:pos="4780"/>
                <w:tab w:val="left" w:pos="5000"/>
                <w:tab w:val="right" w:pos="9072"/>
              </w:tabs>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cstheme="minorHAnsi"/>
                <w:sz w:val="24"/>
                <w:szCs w:val="24"/>
              </w:rPr>
              <w:t>38</w:t>
            </w:r>
          </w:p>
        </w:tc>
        <w:tc>
          <w:tcPr>
            <w:tcW w:w="845" w:type="dxa"/>
            <w:shd w:val="clear" w:color="auto" w:fill="auto"/>
            <w:vAlign w:val="center"/>
          </w:tcPr>
          <w:p w14:paraId="2E20EA3F" w14:textId="7B408D76" w:rsidR="00F219A2" w:rsidRDefault="00EA5964" w:rsidP="00F219A2">
            <w:pPr>
              <w:tabs>
                <w:tab w:val="left" w:pos="4780"/>
                <w:tab w:val="left" w:pos="5000"/>
                <w:tab w:val="right" w:pos="9072"/>
              </w:tabs>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cstheme="minorHAnsi"/>
                <w:sz w:val="24"/>
                <w:szCs w:val="24"/>
              </w:rPr>
              <w:t>9,5</w:t>
            </w:r>
          </w:p>
        </w:tc>
        <w:tc>
          <w:tcPr>
            <w:tcW w:w="1223" w:type="dxa"/>
            <w:shd w:val="clear" w:color="auto" w:fill="auto"/>
            <w:vAlign w:val="center"/>
          </w:tcPr>
          <w:p w14:paraId="3FC7362C" w14:textId="62DE8CC7" w:rsidR="00F219A2" w:rsidRPr="007B101A" w:rsidRDefault="00EA5964" w:rsidP="00F219A2">
            <w:pPr>
              <w:tabs>
                <w:tab w:val="left" w:pos="4780"/>
                <w:tab w:val="left" w:pos="5000"/>
                <w:tab w:val="right" w:pos="9072"/>
              </w:tabs>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cstheme="minorHAnsi"/>
                <w:sz w:val="24"/>
                <w:szCs w:val="24"/>
              </w:rPr>
              <w:t>152</w:t>
            </w:r>
          </w:p>
        </w:tc>
      </w:tr>
      <w:tr w:rsidR="00F219A2" w14:paraId="38791F0C" w14:textId="77777777" w:rsidTr="00E63081">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277" w:type="dxa"/>
            <w:shd w:val="clear" w:color="auto" w:fill="F2F2F2" w:themeFill="background1" w:themeFillShade="F2"/>
            <w:vAlign w:val="center"/>
          </w:tcPr>
          <w:p w14:paraId="5D96BE33" w14:textId="77777777" w:rsidR="00F219A2" w:rsidRDefault="00497C7E" w:rsidP="00F219A2">
            <w:pPr>
              <w:tabs>
                <w:tab w:val="left" w:pos="4780"/>
                <w:tab w:val="left" w:pos="5000"/>
                <w:tab w:val="right" w:pos="9072"/>
              </w:tabs>
              <w:spacing w:line="360" w:lineRule="auto"/>
              <w:jc w:val="center"/>
              <w:rPr>
                <w:rFonts w:ascii="Times New Roman" w:hAnsi="Times New Roman"/>
                <w:sz w:val="24"/>
                <w:szCs w:val="24"/>
              </w:rPr>
            </w:pPr>
            <w:r>
              <w:rPr>
                <w:rFonts w:ascii="Times New Roman" w:hAnsi="Times New Roman" w:cstheme="minorHAnsi"/>
                <w:sz w:val="24"/>
                <w:szCs w:val="24"/>
              </w:rPr>
              <w:t>5/2023</w:t>
            </w:r>
          </w:p>
        </w:tc>
        <w:tc>
          <w:tcPr>
            <w:tcW w:w="630" w:type="dxa"/>
            <w:shd w:val="clear" w:color="auto" w:fill="auto"/>
            <w:vAlign w:val="center"/>
          </w:tcPr>
          <w:p w14:paraId="7B0B8E7A" w14:textId="77777777" w:rsidR="00F219A2" w:rsidRDefault="00F219A2" w:rsidP="00F219A2">
            <w:pPr>
              <w:tabs>
                <w:tab w:val="left" w:pos="4780"/>
                <w:tab w:val="left" w:pos="5000"/>
                <w:tab w:val="right" w:pos="9072"/>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cstheme="minorHAnsi"/>
                <w:sz w:val="24"/>
                <w:szCs w:val="24"/>
              </w:rPr>
              <w:t>31</w:t>
            </w:r>
          </w:p>
        </w:tc>
        <w:tc>
          <w:tcPr>
            <w:tcW w:w="824" w:type="dxa"/>
            <w:shd w:val="clear" w:color="auto" w:fill="auto"/>
            <w:vAlign w:val="center"/>
          </w:tcPr>
          <w:p w14:paraId="0565EA5D" w14:textId="77777777" w:rsidR="00F219A2" w:rsidRDefault="001F1203" w:rsidP="00F219A2">
            <w:pPr>
              <w:tabs>
                <w:tab w:val="left" w:pos="4780"/>
                <w:tab w:val="left" w:pos="5000"/>
                <w:tab w:val="right" w:pos="9072"/>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cstheme="minorHAnsi"/>
                <w:sz w:val="24"/>
                <w:szCs w:val="24"/>
              </w:rPr>
              <w:t>4</w:t>
            </w:r>
          </w:p>
        </w:tc>
        <w:tc>
          <w:tcPr>
            <w:tcW w:w="979" w:type="dxa"/>
            <w:shd w:val="clear" w:color="auto" w:fill="auto"/>
            <w:vAlign w:val="center"/>
          </w:tcPr>
          <w:p w14:paraId="31DCB7FF" w14:textId="77777777" w:rsidR="00F219A2" w:rsidRDefault="00917D0E" w:rsidP="00F219A2">
            <w:pPr>
              <w:tabs>
                <w:tab w:val="left" w:pos="4780"/>
                <w:tab w:val="left" w:pos="5000"/>
                <w:tab w:val="right" w:pos="9072"/>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cstheme="minorHAnsi"/>
                <w:sz w:val="24"/>
                <w:szCs w:val="24"/>
              </w:rPr>
              <w:t>4</w:t>
            </w:r>
          </w:p>
        </w:tc>
        <w:tc>
          <w:tcPr>
            <w:tcW w:w="1019" w:type="dxa"/>
            <w:shd w:val="clear" w:color="auto" w:fill="auto"/>
            <w:vAlign w:val="center"/>
          </w:tcPr>
          <w:p w14:paraId="7B8B6CAD" w14:textId="77777777" w:rsidR="00F219A2" w:rsidRDefault="00C4719B" w:rsidP="00F219A2">
            <w:pPr>
              <w:tabs>
                <w:tab w:val="left" w:pos="4780"/>
                <w:tab w:val="left" w:pos="5000"/>
                <w:tab w:val="right" w:pos="9072"/>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cstheme="minorHAnsi"/>
                <w:sz w:val="24"/>
                <w:szCs w:val="24"/>
              </w:rPr>
              <w:t>2</w:t>
            </w:r>
          </w:p>
        </w:tc>
        <w:tc>
          <w:tcPr>
            <w:tcW w:w="709" w:type="dxa"/>
            <w:shd w:val="clear" w:color="auto" w:fill="auto"/>
            <w:vAlign w:val="center"/>
          </w:tcPr>
          <w:p w14:paraId="2ED52E25" w14:textId="77777777" w:rsidR="00F219A2" w:rsidRDefault="00F219A2" w:rsidP="00F219A2">
            <w:pPr>
              <w:tabs>
                <w:tab w:val="left" w:pos="4780"/>
                <w:tab w:val="left" w:pos="5000"/>
                <w:tab w:val="right" w:pos="9072"/>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cstheme="minorHAnsi"/>
                <w:sz w:val="24"/>
                <w:szCs w:val="24"/>
              </w:rPr>
              <w:t>21</w:t>
            </w:r>
          </w:p>
        </w:tc>
        <w:tc>
          <w:tcPr>
            <w:tcW w:w="1245" w:type="dxa"/>
            <w:shd w:val="clear" w:color="auto" w:fill="auto"/>
            <w:vAlign w:val="center"/>
          </w:tcPr>
          <w:p w14:paraId="435820AD" w14:textId="77777777" w:rsidR="00F219A2" w:rsidRDefault="00F219A2" w:rsidP="00F219A2">
            <w:pPr>
              <w:tabs>
                <w:tab w:val="left" w:pos="4780"/>
                <w:tab w:val="left" w:pos="5000"/>
                <w:tab w:val="right" w:pos="9072"/>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cstheme="minorHAnsi"/>
                <w:sz w:val="24"/>
                <w:szCs w:val="24"/>
              </w:rPr>
              <w:t>115,5</w:t>
            </w:r>
          </w:p>
        </w:tc>
        <w:tc>
          <w:tcPr>
            <w:tcW w:w="889" w:type="dxa"/>
            <w:shd w:val="clear" w:color="auto" w:fill="auto"/>
            <w:vAlign w:val="center"/>
          </w:tcPr>
          <w:p w14:paraId="26EA6185" w14:textId="77777777" w:rsidR="00F219A2" w:rsidRDefault="007B101A" w:rsidP="00F219A2">
            <w:pPr>
              <w:tabs>
                <w:tab w:val="left" w:pos="4780"/>
                <w:tab w:val="left" w:pos="5000"/>
                <w:tab w:val="right" w:pos="9072"/>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cstheme="minorHAnsi"/>
                <w:sz w:val="24"/>
                <w:szCs w:val="24"/>
              </w:rPr>
              <w:t>42</w:t>
            </w:r>
          </w:p>
        </w:tc>
        <w:tc>
          <w:tcPr>
            <w:tcW w:w="845" w:type="dxa"/>
            <w:shd w:val="clear" w:color="auto" w:fill="auto"/>
            <w:vAlign w:val="center"/>
          </w:tcPr>
          <w:p w14:paraId="08ABE889" w14:textId="77777777" w:rsidR="00F219A2" w:rsidRDefault="003D188E" w:rsidP="00F219A2">
            <w:pPr>
              <w:tabs>
                <w:tab w:val="left" w:pos="4780"/>
                <w:tab w:val="left" w:pos="5000"/>
                <w:tab w:val="right" w:pos="9072"/>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cstheme="minorHAnsi"/>
                <w:sz w:val="24"/>
                <w:szCs w:val="24"/>
              </w:rPr>
              <w:t>10</w:t>
            </w:r>
            <w:r w:rsidR="007B101A">
              <w:rPr>
                <w:rFonts w:ascii="Times New Roman" w:hAnsi="Times New Roman" w:cstheme="minorHAnsi"/>
                <w:sz w:val="24"/>
                <w:szCs w:val="24"/>
              </w:rPr>
              <w:t>,5</w:t>
            </w:r>
          </w:p>
        </w:tc>
        <w:tc>
          <w:tcPr>
            <w:tcW w:w="1223" w:type="dxa"/>
            <w:shd w:val="clear" w:color="auto" w:fill="auto"/>
            <w:vAlign w:val="center"/>
          </w:tcPr>
          <w:p w14:paraId="4604929B" w14:textId="77777777" w:rsidR="00F219A2" w:rsidRPr="007B101A" w:rsidRDefault="00F219A2" w:rsidP="00F219A2">
            <w:pPr>
              <w:tabs>
                <w:tab w:val="left" w:pos="4780"/>
                <w:tab w:val="left" w:pos="5000"/>
                <w:tab w:val="right" w:pos="9072"/>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7B101A">
              <w:rPr>
                <w:rFonts w:ascii="Times New Roman" w:hAnsi="Times New Roman" w:cstheme="minorHAnsi"/>
                <w:sz w:val="24"/>
                <w:szCs w:val="24"/>
              </w:rPr>
              <w:t>168</w:t>
            </w:r>
          </w:p>
        </w:tc>
      </w:tr>
      <w:tr w:rsidR="00F219A2" w14:paraId="7C5F7A53" w14:textId="77777777" w:rsidTr="00E63081">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277" w:type="dxa"/>
            <w:shd w:val="clear" w:color="auto" w:fill="F2F2F2" w:themeFill="background1" w:themeFillShade="F2"/>
            <w:vAlign w:val="center"/>
          </w:tcPr>
          <w:p w14:paraId="7FD63D65" w14:textId="77777777" w:rsidR="00F219A2" w:rsidRDefault="00497C7E" w:rsidP="00F219A2">
            <w:pPr>
              <w:tabs>
                <w:tab w:val="left" w:pos="4780"/>
                <w:tab w:val="left" w:pos="5000"/>
                <w:tab w:val="right" w:pos="9072"/>
              </w:tabs>
              <w:spacing w:line="360" w:lineRule="auto"/>
              <w:jc w:val="center"/>
              <w:rPr>
                <w:rFonts w:ascii="Times New Roman" w:hAnsi="Times New Roman"/>
                <w:sz w:val="24"/>
                <w:szCs w:val="24"/>
              </w:rPr>
            </w:pPr>
            <w:r>
              <w:rPr>
                <w:rFonts w:ascii="Times New Roman" w:hAnsi="Times New Roman" w:cstheme="minorHAnsi"/>
                <w:sz w:val="24"/>
                <w:szCs w:val="24"/>
              </w:rPr>
              <w:t>6/2023</w:t>
            </w:r>
          </w:p>
        </w:tc>
        <w:tc>
          <w:tcPr>
            <w:tcW w:w="630" w:type="dxa"/>
            <w:shd w:val="clear" w:color="auto" w:fill="auto"/>
            <w:vAlign w:val="center"/>
          </w:tcPr>
          <w:p w14:paraId="58FE44C6" w14:textId="77777777" w:rsidR="00F219A2" w:rsidRDefault="00F219A2" w:rsidP="00F219A2">
            <w:pPr>
              <w:tabs>
                <w:tab w:val="left" w:pos="4780"/>
                <w:tab w:val="left" w:pos="5000"/>
                <w:tab w:val="right" w:pos="9072"/>
              </w:tabs>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cstheme="minorHAnsi"/>
                <w:sz w:val="24"/>
                <w:szCs w:val="24"/>
              </w:rPr>
              <w:t>30</w:t>
            </w:r>
          </w:p>
        </w:tc>
        <w:tc>
          <w:tcPr>
            <w:tcW w:w="824" w:type="dxa"/>
            <w:shd w:val="clear" w:color="auto" w:fill="auto"/>
            <w:vAlign w:val="center"/>
          </w:tcPr>
          <w:p w14:paraId="2DA14E27" w14:textId="77777777" w:rsidR="00F219A2" w:rsidRDefault="00F219A2" w:rsidP="00F219A2">
            <w:pPr>
              <w:tabs>
                <w:tab w:val="left" w:pos="4780"/>
                <w:tab w:val="left" w:pos="5000"/>
                <w:tab w:val="right" w:pos="9072"/>
              </w:tabs>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cstheme="minorHAnsi"/>
                <w:sz w:val="24"/>
                <w:szCs w:val="24"/>
              </w:rPr>
              <w:t>4</w:t>
            </w:r>
          </w:p>
        </w:tc>
        <w:tc>
          <w:tcPr>
            <w:tcW w:w="979" w:type="dxa"/>
            <w:shd w:val="clear" w:color="auto" w:fill="auto"/>
            <w:vAlign w:val="center"/>
          </w:tcPr>
          <w:p w14:paraId="203FE910" w14:textId="77777777" w:rsidR="00F219A2" w:rsidRDefault="00F219A2" w:rsidP="00F219A2">
            <w:pPr>
              <w:tabs>
                <w:tab w:val="left" w:pos="4780"/>
                <w:tab w:val="left" w:pos="5000"/>
                <w:tab w:val="right" w:pos="9072"/>
              </w:tabs>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cstheme="minorHAnsi"/>
                <w:sz w:val="24"/>
                <w:szCs w:val="24"/>
              </w:rPr>
              <w:t>4</w:t>
            </w:r>
          </w:p>
        </w:tc>
        <w:tc>
          <w:tcPr>
            <w:tcW w:w="1019" w:type="dxa"/>
            <w:shd w:val="clear" w:color="auto" w:fill="auto"/>
            <w:vAlign w:val="center"/>
          </w:tcPr>
          <w:p w14:paraId="4EDCDBCF" w14:textId="77777777" w:rsidR="00F219A2" w:rsidRDefault="00F219A2" w:rsidP="00F219A2">
            <w:pPr>
              <w:tabs>
                <w:tab w:val="left" w:pos="4780"/>
                <w:tab w:val="left" w:pos="5000"/>
                <w:tab w:val="right" w:pos="9072"/>
              </w:tabs>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cstheme="minorHAnsi"/>
                <w:sz w:val="24"/>
                <w:szCs w:val="24"/>
              </w:rPr>
              <w:t>2</w:t>
            </w:r>
          </w:p>
        </w:tc>
        <w:tc>
          <w:tcPr>
            <w:tcW w:w="709" w:type="dxa"/>
            <w:shd w:val="clear" w:color="auto" w:fill="auto"/>
            <w:vAlign w:val="center"/>
          </w:tcPr>
          <w:p w14:paraId="09E97B9B" w14:textId="77777777" w:rsidR="00F219A2" w:rsidRDefault="00F219A2" w:rsidP="00F219A2">
            <w:pPr>
              <w:tabs>
                <w:tab w:val="left" w:pos="4780"/>
                <w:tab w:val="left" w:pos="5000"/>
                <w:tab w:val="right" w:pos="9072"/>
              </w:tabs>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cstheme="minorHAnsi"/>
                <w:sz w:val="24"/>
                <w:szCs w:val="24"/>
              </w:rPr>
              <w:t>20</w:t>
            </w:r>
          </w:p>
        </w:tc>
        <w:tc>
          <w:tcPr>
            <w:tcW w:w="1245" w:type="dxa"/>
            <w:shd w:val="clear" w:color="auto" w:fill="auto"/>
            <w:vAlign w:val="center"/>
          </w:tcPr>
          <w:p w14:paraId="5D378FE5" w14:textId="77777777" w:rsidR="00F219A2" w:rsidRDefault="00F219A2" w:rsidP="00F219A2">
            <w:pPr>
              <w:tabs>
                <w:tab w:val="left" w:pos="4780"/>
                <w:tab w:val="left" w:pos="5000"/>
                <w:tab w:val="right" w:pos="9072"/>
              </w:tabs>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cstheme="minorHAnsi"/>
                <w:sz w:val="24"/>
                <w:szCs w:val="24"/>
              </w:rPr>
              <w:t>110</w:t>
            </w:r>
          </w:p>
        </w:tc>
        <w:tc>
          <w:tcPr>
            <w:tcW w:w="889" w:type="dxa"/>
            <w:shd w:val="clear" w:color="auto" w:fill="auto"/>
            <w:vAlign w:val="center"/>
          </w:tcPr>
          <w:p w14:paraId="379832F0" w14:textId="77777777" w:rsidR="00F219A2" w:rsidRDefault="00F219A2" w:rsidP="00F219A2">
            <w:pPr>
              <w:tabs>
                <w:tab w:val="left" w:pos="4780"/>
                <w:tab w:val="left" w:pos="5000"/>
                <w:tab w:val="right" w:pos="9072"/>
              </w:tabs>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cstheme="minorHAnsi"/>
                <w:sz w:val="24"/>
                <w:szCs w:val="24"/>
              </w:rPr>
              <w:t>40</w:t>
            </w:r>
          </w:p>
        </w:tc>
        <w:tc>
          <w:tcPr>
            <w:tcW w:w="845" w:type="dxa"/>
            <w:shd w:val="clear" w:color="auto" w:fill="auto"/>
            <w:vAlign w:val="center"/>
          </w:tcPr>
          <w:p w14:paraId="64E6E67F" w14:textId="77777777" w:rsidR="00F219A2" w:rsidRDefault="00F219A2" w:rsidP="00F219A2">
            <w:pPr>
              <w:tabs>
                <w:tab w:val="left" w:pos="4780"/>
                <w:tab w:val="left" w:pos="5000"/>
                <w:tab w:val="right" w:pos="9072"/>
              </w:tabs>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cstheme="minorHAnsi"/>
                <w:sz w:val="24"/>
                <w:szCs w:val="24"/>
              </w:rPr>
              <w:t>10</w:t>
            </w:r>
          </w:p>
        </w:tc>
        <w:tc>
          <w:tcPr>
            <w:tcW w:w="1223" w:type="dxa"/>
            <w:shd w:val="clear" w:color="auto" w:fill="auto"/>
            <w:vAlign w:val="center"/>
          </w:tcPr>
          <w:p w14:paraId="092570A7" w14:textId="77777777" w:rsidR="00F219A2" w:rsidRPr="007B101A" w:rsidRDefault="00F219A2" w:rsidP="00F219A2">
            <w:pPr>
              <w:tabs>
                <w:tab w:val="left" w:pos="4780"/>
                <w:tab w:val="left" w:pos="5000"/>
                <w:tab w:val="right" w:pos="9072"/>
              </w:tabs>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7B101A">
              <w:rPr>
                <w:rFonts w:ascii="Times New Roman" w:hAnsi="Times New Roman" w:cstheme="minorHAnsi"/>
                <w:sz w:val="24"/>
                <w:szCs w:val="24"/>
              </w:rPr>
              <w:t>160</w:t>
            </w:r>
          </w:p>
        </w:tc>
      </w:tr>
      <w:tr w:rsidR="00F219A2" w14:paraId="137858F7" w14:textId="77777777" w:rsidTr="00E63081">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277" w:type="dxa"/>
            <w:shd w:val="clear" w:color="auto" w:fill="F2F2F2" w:themeFill="background1" w:themeFillShade="F2"/>
            <w:vAlign w:val="center"/>
          </w:tcPr>
          <w:p w14:paraId="64208D75" w14:textId="77777777" w:rsidR="00F219A2" w:rsidRDefault="00497C7E" w:rsidP="00F219A2">
            <w:pPr>
              <w:tabs>
                <w:tab w:val="left" w:pos="4780"/>
                <w:tab w:val="left" w:pos="5000"/>
                <w:tab w:val="right" w:pos="9072"/>
              </w:tabs>
              <w:spacing w:line="360" w:lineRule="auto"/>
              <w:jc w:val="center"/>
              <w:rPr>
                <w:rFonts w:ascii="Times New Roman" w:hAnsi="Times New Roman"/>
                <w:sz w:val="24"/>
                <w:szCs w:val="24"/>
              </w:rPr>
            </w:pPr>
            <w:r>
              <w:rPr>
                <w:rFonts w:ascii="Times New Roman" w:hAnsi="Times New Roman" w:cstheme="minorHAnsi"/>
                <w:sz w:val="24"/>
                <w:szCs w:val="24"/>
              </w:rPr>
              <w:t>7/2023</w:t>
            </w:r>
          </w:p>
        </w:tc>
        <w:tc>
          <w:tcPr>
            <w:tcW w:w="630" w:type="dxa"/>
            <w:shd w:val="clear" w:color="auto" w:fill="auto"/>
            <w:vAlign w:val="center"/>
          </w:tcPr>
          <w:p w14:paraId="4FDFA1F0" w14:textId="77777777" w:rsidR="00F219A2" w:rsidRDefault="00F219A2" w:rsidP="00F219A2">
            <w:pPr>
              <w:tabs>
                <w:tab w:val="left" w:pos="4780"/>
                <w:tab w:val="left" w:pos="5000"/>
                <w:tab w:val="right" w:pos="9072"/>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cstheme="minorHAnsi"/>
                <w:sz w:val="24"/>
                <w:szCs w:val="24"/>
              </w:rPr>
              <w:t>31</w:t>
            </w:r>
          </w:p>
        </w:tc>
        <w:tc>
          <w:tcPr>
            <w:tcW w:w="824" w:type="dxa"/>
            <w:shd w:val="clear" w:color="auto" w:fill="auto"/>
            <w:vAlign w:val="center"/>
          </w:tcPr>
          <w:p w14:paraId="51544542" w14:textId="77777777" w:rsidR="00F219A2" w:rsidRDefault="00F219A2" w:rsidP="00F219A2">
            <w:pPr>
              <w:tabs>
                <w:tab w:val="left" w:pos="4780"/>
                <w:tab w:val="left" w:pos="5000"/>
                <w:tab w:val="right" w:pos="9072"/>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cstheme="minorHAnsi"/>
                <w:sz w:val="24"/>
                <w:szCs w:val="24"/>
              </w:rPr>
              <w:t>5</w:t>
            </w:r>
          </w:p>
        </w:tc>
        <w:tc>
          <w:tcPr>
            <w:tcW w:w="979" w:type="dxa"/>
            <w:shd w:val="clear" w:color="auto" w:fill="auto"/>
            <w:vAlign w:val="center"/>
          </w:tcPr>
          <w:p w14:paraId="28F1E359" w14:textId="77777777" w:rsidR="00F219A2" w:rsidRDefault="001F1203" w:rsidP="00F219A2">
            <w:pPr>
              <w:tabs>
                <w:tab w:val="left" w:pos="4780"/>
                <w:tab w:val="left" w:pos="5000"/>
                <w:tab w:val="right" w:pos="9072"/>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cstheme="minorHAnsi"/>
                <w:sz w:val="24"/>
                <w:szCs w:val="24"/>
              </w:rPr>
              <w:t>5</w:t>
            </w:r>
          </w:p>
        </w:tc>
        <w:tc>
          <w:tcPr>
            <w:tcW w:w="1019" w:type="dxa"/>
            <w:shd w:val="clear" w:color="auto" w:fill="auto"/>
            <w:vAlign w:val="center"/>
          </w:tcPr>
          <w:p w14:paraId="62AB9629" w14:textId="77777777" w:rsidR="00F219A2" w:rsidRDefault="00F219A2" w:rsidP="00F219A2">
            <w:pPr>
              <w:tabs>
                <w:tab w:val="left" w:pos="4780"/>
                <w:tab w:val="left" w:pos="5000"/>
                <w:tab w:val="right" w:pos="9072"/>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cstheme="minorHAnsi"/>
                <w:sz w:val="24"/>
                <w:szCs w:val="24"/>
              </w:rPr>
              <w:t>0</w:t>
            </w:r>
          </w:p>
        </w:tc>
        <w:tc>
          <w:tcPr>
            <w:tcW w:w="709" w:type="dxa"/>
            <w:shd w:val="clear" w:color="auto" w:fill="auto"/>
            <w:vAlign w:val="center"/>
          </w:tcPr>
          <w:p w14:paraId="6BAC9203" w14:textId="77777777" w:rsidR="00F219A2" w:rsidRDefault="00864A74" w:rsidP="00F219A2">
            <w:pPr>
              <w:tabs>
                <w:tab w:val="left" w:pos="4780"/>
                <w:tab w:val="left" w:pos="5000"/>
                <w:tab w:val="right" w:pos="9072"/>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cstheme="minorHAnsi"/>
                <w:sz w:val="24"/>
                <w:szCs w:val="24"/>
              </w:rPr>
              <w:t>21</w:t>
            </w:r>
          </w:p>
        </w:tc>
        <w:tc>
          <w:tcPr>
            <w:tcW w:w="1245" w:type="dxa"/>
            <w:shd w:val="clear" w:color="auto" w:fill="auto"/>
            <w:vAlign w:val="center"/>
          </w:tcPr>
          <w:p w14:paraId="566A653D" w14:textId="77777777" w:rsidR="00F219A2" w:rsidRDefault="002D676F" w:rsidP="00F219A2">
            <w:pPr>
              <w:tabs>
                <w:tab w:val="left" w:pos="4780"/>
                <w:tab w:val="left" w:pos="5000"/>
                <w:tab w:val="right" w:pos="9072"/>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cstheme="minorHAnsi"/>
                <w:sz w:val="24"/>
                <w:szCs w:val="24"/>
              </w:rPr>
              <w:t>115,5</w:t>
            </w:r>
          </w:p>
        </w:tc>
        <w:tc>
          <w:tcPr>
            <w:tcW w:w="889" w:type="dxa"/>
            <w:shd w:val="clear" w:color="auto" w:fill="auto"/>
            <w:vAlign w:val="center"/>
          </w:tcPr>
          <w:p w14:paraId="4ABAC195" w14:textId="77777777" w:rsidR="00F219A2" w:rsidRDefault="002D676F" w:rsidP="00F219A2">
            <w:pPr>
              <w:tabs>
                <w:tab w:val="left" w:pos="4780"/>
                <w:tab w:val="left" w:pos="5000"/>
                <w:tab w:val="right" w:pos="9072"/>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cstheme="minorHAnsi"/>
                <w:sz w:val="24"/>
                <w:szCs w:val="24"/>
              </w:rPr>
              <w:t>42</w:t>
            </w:r>
          </w:p>
        </w:tc>
        <w:tc>
          <w:tcPr>
            <w:tcW w:w="845" w:type="dxa"/>
            <w:shd w:val="clear" w:color="auto" w:fill="auto"/>
            <w:vAlign w:val="center"/>
          </w:tcPr>
          <w:p w14:paraId="79A14499" w14:textId="77777777" w:rsidR="00F219A2" w:rsidRDefault="003D188E" w:rsidP="00F219A2">
            <w:pPr>
              <w:tabs>
                <w:tab w:val="left" w:pos="4780"/>
                <w:tab w:val="left" w:pos="5000"/>
                <w:tab w:val="right" w:pos="9072"/>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cstheme="minorHAnsi"/>
                <w:sz w:val="24"/>
                <w:szCs w:val="24"/>
              </w:rPr>
              <w:t>10,5</w:t>
            </w:r>
          </w:p>
        </w:tc>
        <w:tc>
          <w:tcPr>
            <w:tcW w:w="1223" w:type="dxa"/>
            <w:shd w:val="clear" w:color="auto" w:fill="auto"/>
            <w:vAlign w:val="center"/>
          </w:tcPr>
          <w:p w14:paraId="3AD188C2" w14:textId="77777777" w:rsidR="00F219A2" w:rsidRPr="007B101A" w:rsidRDefault="007B101A" w:rsidP="00F219A2">
            <w:pPr>
              <w:tabs>
                <w:tab w:val="left" w:pos="4780"/>
                <w:tab w:val="left" w:pos="5000"/>
                <w:tab w:val="right" w:pos="9072"/>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7B101A">
              <w:rPr>
                <w:rFonts w:ascii="Times New Roman" w:hAnsi="Times New Roman" w:cstheme="minorHAnsi"/>
                <w:sz w:val="24"/>
                <w:szCs w:val="24"/>
              </w:rPr>
              <w:t>168</w:t>
            </w:r>
          </w:p>
        </w:tc>
      </w:tr>
      <w:tr w:rsidR="00F219A2" w14:paraId="7E581CDF" w14:textId="77777777" w:rsidTr="00E63081">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277" w:type="dxa"/>
            <w:shd w:val="clear" w:color="auto" w:fill="F2F2F2" w:themeFill="background1" w:themeFillShade="F2"/>
            <w:vAlign w:val="center"/>
          </w:tcPr>
          <w:p w14:paraId="280B32B2" w14:textId="77777777" w:rsidR="00F219A2" w:rsidRDefault="00497C7E" w:rsidP="00F219A2">
            <w:pPr>
              <w:tabs>
                <w:tab w:val="left" w:pos="4780"/>
                <w:tab w:val="left" w:pos="5000"/>
                <w:tab w:val="right" w:pos="9072"/>
              </w:tabs>
              <w:spacing w:line="360" w:lineRule="auto"/>
              <w:jc w:val="center"/>
              <w:rPr>
                <w:rFonts w:ascii="Times New Roman" w:hAnsi="Times New Roman"/>
                <w:sz w:val="24"/>
                <w:szCs w:val="24"/>
              </w:rPr>
            </w:pPr>
            <w:r>
              <w:rPr>
                <w:rFonts w:ascii="Times New Roman" w:hAnsi="Times New Roman" w:cstheme="minorHAnsi"/>
                <w:sz w:val="24"/>
                <w:szCs w:val="24"/>
              </w:rPr>
              <w:t>8/2023</w:t>
            </w:r>
          </w:p>
        </w:tc>
        <w:tc>
          <w:tcPr>
            <w:tcW w:w="630" w:type="dxa"/>
            <w:shd w:val="clear" w:color="auto" w:fill="auto"/>
            <w:vAlign w:val="center"/>
          </w:tcPr>
          <w:p w14:paraId="50A495C1" w14:textId="77777777" w:rsidR="00F219A2" w:rsidRDefault="00F219A2" w:rsidP="00F219A2">
            <w:pPr>
              <w:tabs>
                <w:tab w:val="left" w:pos="4780"/>
                <w:tab w:val="left" w:pos="5000"/>
                <w:tab w:val="right" w:pos="9072"/>
              </w:tabs>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cstheme="minorHAnsi"/>
                <w:sz w:val="24"/>
                <w:szCs w:val="24"/>
              </w:rPr>
              <w:t>31</w:t>
            </w:r>
          </w:p>
        </w:tc>
        <w:tc>
          <w:tcPr>
            <w:tcW w:w="824" w:type="dxa"/>
            <w:shd w:val="clear" w:color="auto" w:fill="auto"/>
            <w:vAlign w:val="center"/>
          </w:tcPr>
          <w:p w14:paraId="5511E4B4" w14:textId="77777777" w:rsidR="00F219A2" w:rsidRDefault="00F219A2" w:rsidP="00F219A2">
            <w:pPr>
              <w:tabs>
                <w:tab w:val="left" w:pos="4780"/>
                <w:tab w:val="left" w:pos="5000"/>
                <w:tab w:val="right" w:pos="9072"/>
              </w:tabs>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cstheme="minorHAnsi"/>
                <w:sz w:val="24"/>
                <w:szCs w:val="24"/>
              </w:rPr>
              <w:t>4</w:t>
            </w:r>
          </w:p>
        </w:tc>
        <w:tc>
          <w:tcPr>
            <w:tcW w:w="979" w:type="dxa"/>
            <w:shd w:val="clear" w:color="auto" w:fill="auto"/>
            <w:vAlign w:val="center"/>
          </w:tcPr>
          <w:p w14:paraId="2A7FB432" w14:textId="77777777" w:rsidR="00F219A2" w:rsidRDefault="001F1203" w:rsidP="00F219A2">
            <w:pPr>
              <w:tabs>
                <w:tab w:val="left" w:pos="4780"/>
                <w:tab w:val="left" w:pos="5000"/>
                <w:tab w:val="right" w:pos="9072"/>
              </w:tabs>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cstheme="minorHAnsi"/>
                <w:sz w:val="24"/>
                <w:szCs w:val="24"/>
              </w:rPr>
              <w:t>4</w:t>
            </w:r>
          </w:p>
        </w:tc>
        <w:tc>
          <w:tcPr>
            <w:tcW w:w="1019" w:type="dxa"/>
            <w:shd w:val="clear" w:color="auto" w:fill="auto"/>
            <w:vAlign w:val="center"/>
          </w:tcPr>
          <w:p w14:paraId="00309DBC" w14:textId="77777777" w:rsidR="00F219A2" w:rsidRDefault="00C4719B" w:rsidP="00F219A2">
            <w:pPr>
              <w:tabs>
                <w:tab w:val="left" w:pos="4780"/>
                <w:tab w:val="left" w:pos="5000"/>
                <w:tab w:val="right" w:pos="9072"/>
              </w:tabs>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cstheme="minorHAnsi"/>
                <w:sz w:val="24"/>
                <w:szCs w:val="24"/>
              </w:rPr>
              <w:t>1</w:t>
            </w:r>
          </w:p>
        </w:tc>
        <w:tc>
          <w:tcPr>
            <w:tcW w:w="709" w:type="dxa"/>
            <w:shd w:val="clear" w:color="auto" w:fill="auto"/>
            <w:vAlign w:val="center"/>
          </w:tcPr>
          <w:p w14:paraId="641FF848" w14:textId="77777777" w:rsidR="00F219A2" w:rsidRDefault="00B00F7F" w:rsidP="00F219A2">
            <w:pPr>
              <w:tabs>
                <w:tab w:val="left" w:pos="4780"/>
                <w:tab w:val="left" w:pos="5000"/>
                <w:tab w:val="right" w:pos="9072"/>
              </w:tabs>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cstheme="minorHAnsi"/>
                <w:sz w:val="24"/>
                <w:szCs w:val="24"/>
              </w:rPr>
              <w:t>22</w:t>
            </w:r>
          </w:p>
        </w:tc>
        <w:tc>
          <w:tcPr>
            <w:tcW w:w="1245" w:type="dxa"/>
            <w:shd w:val="clear" w:color="auto" w:fill="auto"/>
            <w:vAlign w:val="center"/>
          </w:tcPr>
          <w:p w14:paraId="3984CAD5" w14:textId="675297E7" w:rsidR="00F219A2" w:rsidRDefault="00EA5964" w:rsidP="00F219A2">
            <w:pPr>
              <w:tabs>
                <w:tab w:val="left" w:pos="4780"/>
                <w:tab w:val="left" w:pos="5000"/>
                <w:tab w:val="right" w:pos="9072"/>
              </w:tabs>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cstheme="minorHAnsi"/>
                <w:sz w:val="24"/>
                <w:szCs w:val="24"/>
              </w:rPr>
              <w:t>121</w:t>
            </w:r>
          </w:p>
        </w:tc>
        <w:tc>
          <w:tcPr>
            <w:tcW w:w="889" w:type="dxa"/>
            <w:shd w:val="clear" w:color="auto" w:fill="auto"/>
            <w:vAlign w:val="center"/>
          </w:tcPr>
          <w:p w14:paraId="36662C17" w14:textId="445078EE" w:rsidR="00F219A2" w:rsidRDefault="00EA5964" w:rsidP="00F219A2">
            <w:pPr>
              <w:tabs>
                <w:tab w:val="left" w:pos="4780"/>
                <w:tab w:val="left" w:pos="5000"/>
                <w:tab w:val="right" w:pos="9072"/>
              </w:tabs>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cstheme="minorHAnsi"/>
                <w:sz w:val="24"/>
                <w:szCs w:val="24"/>
              </w:rPr>
              <w:t>44</w:t>
            </w:r>
          </w:p>
        </w:tc>
        <w:tc>
          <w:tcPr>
            <w:tcW w:w="845" w:type="dxa"/>
            <w:shd w:val="clear" w:color="auto" w:fill="auto"/>
            <w:vAlign w:val="center"/>
          </w:tcPr>
          <w:p w14:paraId="08B6389D" w14:textId="63578121" w:rsidR="00F219A2" w:rsidRDefault="00C63645" w:rsidP="00F219A2">
            <w:pPr>
              <w:tabs>
                <w:tab w:val="left" w:pos="4780"/>
                <w:tab w:val="left" w:pos="5000"/>
                <w:tab w:val="right" w:pos="9072"/>
              </w:tabs>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cstheme="minorHAnsi"/>
                <w:sz w:val="24"/>
                <w:szCs w:val="24"/>
              </w:rPr>
              <w:t>11</w:t>
            </w:r>
          </w:p>
        </w:tc>
        <w:tc>
          <w:tcPr>
            <w:tcW w:w="1223" w:type="dxa"/>
            <w:shd w:val="clear" w:color="auto" w:fill="auto"/>
            <w:vAlign w:val="center"/>
          </w:tcPr>
          <w:p w14:paraId="51A692BC" w14:textId="0BB55129" w:rsidR="00F219A2" w:rsidRPr="007B101A" w:rsidRDefault="00C63645" w:rsidP="00F219A2">
            <w:pPr>
              <w:tabs>
                <w:tab w:val="left" w:pos="4780"/>
                <w:tab w:val="left" w:pos="5000"/>
                <w:tab w:val="right" w:pos="9072"/>
              </w:tabs>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cstheme="minorHAnsi"/>
                <w:sz w:val="24"/>
                <w:szCs w:val="24"/>
              </w:rPr>
              <w:t>176</w:t>
            </w:r>
          </w:p>
        </w:tc>
      </w:tr>
      <w:tr w:rsidR="00F219A2" w14:paraId="452B5E16" w14:textId="77777777" w:rsidTr="00F219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7" w:type="dxa"/>
            <w:shd w:val="clear" w:color="auto" w:fill="BFBFBF" w:themeFill="background1" w:themeFillShade="BF"/>
            <w:vAlign w:val="center"/>
          </w:tcPr>
          <w:p w14:paraId="15588A67" w14:textId="77777777" w:rsidR="00F219A2" w:rsidRDefault="00F219A2" w:rsidP="00FF4C29">
            <w:pPr>
              <w:tabs>
                <w:tab w:val="left" w:pos="4780"/>
                <w:tab w:val="left" w:pos="5000"/>
                <w:tab w:val="right" w:pos="9072"/>
              </w:tabs>
              <w:spacing w:line="360" w:lineRule="auto"/>
              <w:rPr>
                <w:rFonts w:ascii="Times New Roman" w:hAnsi="Times New Roman"/>
                <w:sz w:val="24"/>
                <w:szCs w:val="24"/>
              </w:rPr>
            </w:pPr>
            <w:r>
              <w:rPr>
                <w:rFonts w:ascii="Times New Roman" w:hAnsi="Times New Roman" w:cstheme="minorHAnsi"/>
                <w:b w:val="0"/>
                <w:sz w:val="24"/>
                <w:szCs w:val="24"/>
              </w:rPr>
              <w:t>UKUPNO</w:t>
            </w:r>
          </w:p>
        </w:tc>
        <w:tc>
          <w:tcPr>
            <w:tcW w:w="630" w:type="dxa"/>
            <w:shd w:val="clear" w:color="auto" w:fill="BFBFBF" w:themeFill="background1" w:themeFillShade="BF"/>
            <w:vAlign w:val="center"/>
          </w:tcPr>
          <w:p w14:paraId="00C260C5" w14:textId="77777777" w:rsidR="00F219A2" w:rsidRDefault="00F219A2" w:rsidP="00890EB7">
            <w:pPr>
              <w:tabs>
                <w:tab w:val="left" w:pos="4780"/>
                <w:tab w:val="left" w:pos="5000"/>
                <w:tab w:val="right" w:pos="9072"/>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cstheme="minorHAnsi"/>
                <w:b/>
                <w:sz w:val="24"/>
                <w:szCs w:val="24"/>
              </w:rPr>
              <w:t>365</w:t>
            </w:r>
          </w:p>
        </w:tc>
        <w:tc>
          <w:tcPr>
            <w:tcW w:w="824" w:type="dxa"/>
            <w:shd w:val="clear" w:color="auto" w:fill="BFBFBF" w:themeFill="background1" w:themeFillShade="BF"/>
            <w:vAlign w:val="center"/>
          </w:tcPr>
          <w:p w14:paraId="3C0726C1" w14:textId="77777777" w:rsidR="00F219A2" w:rsidRDefault="000B2827" w:rsidP="00890EB7">
            <w:pPr>
              <w:tabs>
                <w:tab w:val="left" w:pos="4780"/>
                <w:tab w:val="left" w:pos="5000"/>
                <w:tab w:val="right" w:pos="9072"/>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cstheme="minorHAnsi"/>
                <w:b/>
                <w:sz w:val="24"/>
                <w:szCs w:val="24"/>
              </w:rPr>
              <w:t>52</w:t>
            </w:r>
          </w:p>
        </w:tc>
        <w:tc>
          <w:tcPr>
            <w:tcW w:w="979" w:type="dxa"/>
            <w:shd w:val="clear" w:color="auto" w:fill="BFBFBF" w:themeFill="background1" w:themeFillShade="BF"/>
            <w:vAlign w:val="center"/>
          </w:tcPr>
          <w:p w14:paraId="79669500" w14:textId="77777777" w:rsidR="00F219A2" w:rsidRDefault="00F219A2" w:rsidP="00890EB7">
            <w:pPr>
              <w:tabs>
                <w:tab w:val="left" w:pos="4780"/>
                <w:tab w:val="left" w:pos="5000"/>
                <w:tab w:val="right" w:pos="9072"/>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cstheme="minorHAnsi"/>
                <w:b/>
                <w:sz w:val="24"/>
                <w:szCs w:val="24"/>
              </w:rPr>
              <w:t>52</w:t>
            </w:r>
          </w:p>
        </w:tc>
        <w:tc>
          <w:tcPr>
            <w:tcW w:w="1019" w:type="dxa"/>
            <w:shd w:val="clear" w:color="auto" w:fill="BFBFBF" w:themeFill="background1" w:themeFillShade="BF"/>
            <w:vAlign w:val="center"/>
          </w:tcPr>
          <w:p w14:paraId="6F6F12F7" w14:textId="77777777" w:rsidR="00F219A2" w:rsidRDefault="00C4719B" w:rsidP="00890EB7">
            <w:pPr>
              <w:tabs>
                <w:tab w:val="left" w:pos="4780"/>
                <w:tab w:val="left" w:pos="5000"/>
                <w:tab w:val="right" w:pos="9072"/>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cstheme="minorHAnsi"/>
                <w:b/>
                <w:sz w:val="24"/>
                <w:szCs w:val="24"/>
              </w:rPr>
              <w:t>10</w:t>
            </w:r>
          </w:p>
        </w:tc>
        <w:tc>
          <w:tcPr>
            <w:tcW w:w="709" w:type="dxa"/>
            <w:shd w:val="clear" w:color="auto" w:fill="BFBFBF" w:themeFill="background1" w:themeFillShade="BF"/>
            <w:vAlign w:val="center"/>
          </w:tcPr>
          <w:p w14:paraId="13377236" w14:textId="77777777" w:rsidR="00F219A2" w:rsidRDefault="008A41C0" w:rsidP="00890EB7">
            <w:pPr>
              <w:tabs>
                <w:tab w:val="left" w:pos="4780"/>
                <w:tab w:val="left" w:pos="5000"/>
                <w:tab w:val="right" w:pos="9072"/>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cstheme="minorHAnsi"/>
                <w:b/>
                <w:sz w:val="24"/>
                <w:szCs w:val="24"/>
              </w:rPr>
              <w:t>251</w:t>
            </w:r>
          </w:p>
        </w:tc>
        <w:tc>
          <w:tcPr>
            <w:tcW w:w="1245" w:type="dxa"/>
            <w:shd w:val="clear" w:color="auto" w:fill="BFBFBF" w:themeFill="background1" w:themeFillShade="BF"/>
            <w:vAlign w:val="center"/>
          </w:tcPr>
          <w:p w14:paraId="51254B6C" w14:textId="3EAEA6B5" w:rsidR="00F219A2" w:rsidRPr="00816564" w:rsidRDefault="00816564" w:rsidP="00890EB7">
            <w:pPr>
              <w:tabs>
                <w:tab w:val="left" w:pos="4780"/>
                <w:tab w:val="left" w:pos="5000"/>
                <w:tab w:val="right" w:pos="9072"/>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816564">
              <w:rPr>
                <w:rFonts w:ascii="Times New Roman" w:hAnsi="Times New Roman"/>
                <w:b/>
                <w:sz w:val="24"/>
                <w:szCs w:val="24"/>
              </w:rPr>
              <w:t>1</w:t>
            </w:r>
            <w:r w:rsidR="00C63645" w:rsidRPr="00816564">
              <w:rPr>
                <w:rFonts w:ascii="Times New Roman" w:hAnsi="Times New Roman"/>
                <w:b/>
                <w:sz w:val="24"/>
                <w:szCs w:val="24"/>
              </w:rPr>
              <w:t>380,5</w:t>
            </w:r>
          </w:p>
        </w:tc>
        <w:tc>
          <w:tcPr>
            <w:tcW w:w="889" w:type="dxa"/>
            <w:shd w:val="clear" w:color="auto" w:fill="BFBFBF" w:themeFill="background1" w:themeFillShade="BF"/>
            <w:vAlign w:val="center"/>
          </w:tcPr>
          <w:p w14:paraId="1ECB44DB" w14:textId="77BC4595" w:rsidR="00F219A2" w:rsidRPr="00816564" w:rsidRDefault="00816564" w:rsidP="00890EB7">
            <w:pPr>
              <w:tabs>
                <w:tab w:val="left" w:pos="4780"/>
                <w:tab w:val="left" w:pos="5000"/>
                <w:tab w:val="right" w:pos="9072"/>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816564">
              <w:rPr>
                <w:rFonts w:ascii="Times New Roman" w:hAnsi="Times New Roman"/>
                <w:b/>
                <w:sz w:val="24"/>
                <w:szCs w:val="24"/>
              </w:rPr>
              <w:t>502</w:t>
            </w:r>
          </w:p>
        </w:tc>
        <w:tc>
          <w:tcPr>
            <w:tcW w:w="845" w:type="dxa"/>
            <w:shd w:val="clear" w:color="auto" w:fill="BFBFBF" w:themeFill="background1" w:themeFillShade="BF"/>
            <w:vAlign w:val="center"/>
          </w:tcPr>
          <w:p w14:paraId="771D3822" w14:textId="0CC6670F" w:rsidR="00F219A2" w:rsidRPr="00816564" w:rsidRDefault="00816564" w:rsidP="00890EB7">
            <w:pPr>
              <w:tabs>
                <w:tab w:val="left" w:pos="4780"/>
                <w:tab w:val="left" w:pos="5000"/>
                <w:tab w:val="right" w:pos="9072"/>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816564">
              <w:rPr>
                <w:rFonts w:ascii="Times New Roman" w:hAnsi="Times New Roman"/>
                <w:b/>
                <w:sz w:val="24"/>
                <w:szCs w:val="24"/>
              </w:rPr>
              <w:t>125,5</w:t>
            </w:r>
          </w:p>
        </w:tc>
        <w:tc>
          <w:tcPr>
            <w:tcW w:w="1223" w:type="dxa"/>
            <w:shd w:val="clear" w:color="auto" w:fill="BFBFBF" w:themeFill="background1" w:themeFillShade="BF"/>
            <w:vAlign w:val="center"/>
          </w:tcPr>
          <w:p w14:paraId="7E4C0366" w14:textId="326C5CBA" w:rsidR="00FF4C29" w:rsidRPr="00816564" w:rsidRDefault="00816564" w:rsidP="00344A6F">
            <w:pPr>
              <w:tabs>
                <w:tab w:val="left" w:pos="4780"/>
                <w:tab w:val="left" w:pos="5000"/>
                <w:tab w:val="right" w:pos="9072"/>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816564">
              <w:rPr>
                <w:rFonts w:ascii="Times New Roman" w:hAnsi="Times New Roman"/>
                <w:b/>
                <w:sz w:val="24"/>
                <w:szCs w:val="24"/>
              </w:rPr>
              <w:t>2008</w:t>
            </w:r>
          </w:p>
        </w:tc>
      </w:tr>
    </w:tbl>
    <w:p w14:paraId="2BC5398D" w14:textId="77777777" w:rsidR="00F219A2" w:rsidRDefault="00F219A2" w:rsidP="00F219A2">
      <w:pPr>
        <w:tabs>
          <w:tab w:val="left" w:pos="4780"/>
          <w:tab w:val="left" w:pos="5000"/>
          <w:tab w:val="right" w:pos="9072"/>
        </w:tabs>
        <w:spacing w:line="360" w:lineRule="auto"/>
        <w:jc w:val="both"/>
        <w:rPr>
          <w:rFonts w:ascii="Times New Roman" w:hAnsi="Times New Roman" w:cstheme="minorHAnsi"/>
          <w:b/>
          <w:sz w:val="24"/>
          <w:szCs w:val="24"/>
        </w:rPr>
      </w:pPr>
    </w:p>
    <w:p w14:paraId="483D9B9B" w14:textId="519E8F3E" w:rsidR="00F219A2" w:rsidRDefault="00F219A2" w:rsidP="0006308A">
      <w:pPr>
        <w:tabs>
          <w:tab w:val="left" w:pos="4780"/>
          <w:tab w:val="left" w:pos="5000"/>
          <w:tab w:val="right" w:pos="9072"/>
        </w:tabs>
        <w:spacing w:line="360" w:lineRule="auto"/>
        <w:jc w:val="both"/>
        <w:rPr>
          <w:rFonts w:ascii="Times New Roman" w:hAnsi="Times New Roman" w:cs="Times New Roman"/>
          <w:b/>
          <w:sz w:val="24"/>
          <w:szCs w:val="24"/>
          <w:u w:val="single"/>
        </w:rPr>
      </w:pPr>
      <w:r w:rsidRPr="007B101A">
        <w:rPr>
          <w:rFonts w:ascii="Times New Roman" w:hAnsi="Times New Roman" w:cs="Times New Roman"/>
          <w:b/>
          <w:sz w:val="24"/>
          <w:szCs w:val="24"/>
        </w:rPr>
        <w:t>REKAPITULACIJA:</w:t>
      </w:r>
      <w:r w:rsidRPr="007B101A">
        <w:rPr>
          <w:rFonts w:ascii="Times New Roman" w:hAnsi="Times New Roman" w:cs="Times New Roman"/>
          <w:sz w:val="24"/>
          <w:szCs w:val="24"/>
        </w:rPr>
        <w:t xml:space="preserve"> (radni dani x 8 sati) + (blagd</w:t>
      </w:r>
      <w:r w:rsidR="00344A6F">
        <w:rPr>
          <w:rFonts w:ascii="Times New Roman" w:hAnsi="Times New Roman" w:cs="Times New Roman"/>
          <w:sz w:val="24"/>
          <w:szCs w:val="24"/>
        </w:rPr>
        <w:t>ani x 8 sati) = (251</w:t>
      </w:r>
      <w:r w:rsidR="003C1F9A">
        <w:rPr>
          <w:rFonts w:ascii="Times New Roman" w:hAnsi="Times New Roman" w:cs="Times New Roman"/>
          <w:sz w:val="24"/>
          <w:szCs w:val="24"/>
        </w:rPr>
        <w:t xml:space="preserve"> x 8 sati) + (10</w:t>
      </w:r>
      <w:r w:rsidR="00344A6F">
        <w:rPr>
          <w:rFonts w:ascii="Times New Roman" w:hAnsi="Times New Roman" w:cs="Times New Roman"/>
          <w:sz w:val="24"/>
          <w:szCs w:val="24"/>
        </w:rPr>
        <w:t xml:space="preserve"> x 8 sati) = 2008</w:t>
      </w:r>
      <w:r w:rsidR="003C1F9A">
        <w:rPr>
          <w:rFonts w:ascii="Times New Roman" w:hAnsi="Times New Roman" w:cs="Times New Roman"/>
          <w:sz w:val="24"/>
          <w:szCs w:val="24"/>
        </w:rPr>
        <w:t xml:space="preserve"> sati + 80</w:t>
      </w:r>
      <w:r w:rsidRPr="007B101A">
        <w:rPr>
          <w:rFonts w:ascii="Times New Roman" w:hAnsi="Times New Roman" w:cs="Times New Roman"/>
          <w:sz w:val="24"/>
          <w:szCs w:val="24"/>
        </w:rPr>
        <w:t xml:space="preserve"> sata = </w:t>
      </w:r>
      <w:r w:rsidR="003C1F9A">
        <w:rPr>
          <w:rFonts w:ascii="Times New Roman" w:hAnsi="Times New Roman" w:cs="Times New Roman"/>
          <w:b/>
          <w:sz w:val="24"/>
          <w:szCs w:val="24"/>
          <w:u w:val="single"/>
        </w:rPr>
        <w:t>2088</w:t>
      </w:r>
      <w:r w:rsidRPr="007B101A">
        <w:rPr>
          <w:rFonts w:ascii="Times New Roman" w:hAnsi="Times New Roman" w:cs="Times New Roman"/>
          <w:b/>
          <w:sz w:val="24"/>
          <w:szCs w:val="24"/>
          <w:u w:val="single"/>
        </w:rPr>
        <w:t xml:space="preserve"> godišnji fond sati</w:t>
      </w:r>
    </w:p>
    <w:p w14:paraId="0AAE119F" w14:textId="77777777" w:rsidR="00E63081" w:rsidRDefault="00E63081">
      <w:pPr>
        <w:rPr>
          <w:rFonts w:ascii="Times New Roman" w:hAnsi="Times New Roman" w:cs="Times New Roman"/>
          <w:sz w:val="24"/>
          <w:szCs w:val="24"/>
        </w:rPr>
      </w:pPr>
      <w:r>
        <w:rPr>
          <w:rFonts w:ascii="Times New Roman" w:hAnsi="Times New Roman" w:cs="Times New Roman"/>
          <w:sz w:val="24"/>
          <w:szCs w:val="24"/>
        </w:rPr>
        <w:br w:type="page"/>
      </w:r>
    </w:p>
    <w:p w14:paraId="7E876AC9" w14:textId="52E6BE6D" w:rsidR="008A41C0" w:rsidRDefault="008A41C0" w:rsidP="008A41C0">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Sukladno članku </w:t>
      </w:r>
      <w:r w:rsidRPr="008A41C0">
        <w:rPr>
          <w:rFonts w:ascii="Times New Roman" w:hAnsi="Times New Roman" w:cs="Times New Roman"/>
          <w:sz w:val="24"/>
          <w:szCs w:val="24"/>
        </w:rPr>
        <w:t>29.</w:t>
      </w:r>
      <w:r>
        <w:rPr>
          <w:rFonts w:ascii="Times New Roman" w:hAnsi="Times New Roman" w:cs="Times New Roman"/>
          <w:sz w:val="24"/>
          <w:szCs w:val="24"/>
        </w:rPr>
        <w:t xml:space="preserve"> </w:t>
      </w:r>
      <w:r w:rsidRPr="008A41C0">
        <w:rPr>
          <w:rFonts w:ascii="Times New Roman" w:hAnsi="Times New Roman" w:cs="Times New Roman"/>
          <w:sz w:val="24"/>
          <w:szCs w:val="24"/>
        </w:rPr>
        <w:t>D</w:t>
      </w:r>
      <w:r>
        <w:rPr>
          <w:rFonts w:ascii="Times New Roman" w:hAnsi="Times New Roman" w:cs="Times New Roman"/>
          <w:sz w:val="24"/>
          <w:szCs w:val="24"/>
        </w:rPr>
        <w:t xml:space="preserve">ržavnog </w:t>
      </w:r>
      <w:r w:rsidRPr="008A41C0">
        <w:rPr>
          <w:rFonts w:ascii="Times New Roman" w:hAnsi="Times New Roman" w:cs="Times New Roman"/>
          <w:sz w:val="24"/>
          <w:szCs w:val="24"/>
        </w:rPr>
        <w:t>P</w:t>
      </w:r>
      <w:r>
        <w:rPr>
          <w:rFonts w:ascii="Times New Roman" w:hAnsi="Times New Roman" w:cs="Times New Roman"/>
          <w:sz w:val="24"/>
          <w:szCs w:val="24"/>
        </w:rPr>
        <w:t>edagoškog Standarda</w:t>
      </w:r>
      <w:r w:rsidR="00361E6D">
        <w:rPr>
          <w:rFonts w:ascii="Times New Roman" w:hAnsi="Times New Roman" w:cs="Times New Roman"/>
          <w:sz w:val="24"/>
          <w:szCs w:val="24"/>
        </w:rPr>
        <w:t xml:space="preserve"> (</w:t>
      </w:r>
      <w:r w:rsidRPr="008A41C0">
        <w:rPr>
          <w:rFonts w:ascii="Times New Roman" w:hAnsi="Times New Roman" w:cs="Times New Roman"/>
          <w:sz w:val="24"/>
          <w:szCs w:val="24"/>
        </w:rPr>
        <w:t>NN/2008.</w:t>
      </w:r>
      <w:r w:rsidR="00361E6D">
        <w:rPr>
          <w:rFonts w:ascii="Times New Roman" w:hAnsi="Times New Roman" w:cs="Times New Roman"/>
          <w:sz w:val="24"/>
          <w:szCs w:val="24"/>
        </w:rPr>
        <w:t>)</w:t>
      </w:r>
      <w:r w:rsidRPr="008A41C0">
        <w:rPr>
          <w:rFonts w:ascii="Times New Roman" w:hAnsi="Times New Roman" w:cs="Times New Roman"/>
          <w:sz w:val="24"/>
          <w:szCs w:val="24"/>
        </w:rPr>
        <w:t xml:space="preserve"> odgojitelji su obavezni u neposrednom radu s djetetom i skupinom djece provesti 27.5 radnih sati tjedno, a ostale poslove u sklopu satnice do punog radnog vremena. Ostali poslovi odgojitelja obuhvaćaju planiranje, programiranje i vrednovanje rada, pripremu prostora i poticaja, suradnju s roditeljima i savjetodavni rad s roditeljima i ostalim te poslove stručnog usavršavanja. </w:t>
      </w:r>
    </w:p>
    <w:p w14:paraId="7924483E" w14:textId="77777777" w:rsidR="00E63081" w:rsidRDefault="00E63081" w:rsidP="008A41C0">
      <w:pPr>
        <w:spacing w:after="0" w:line="360" w:lineRule="auto"/>
        <w:jc w:val="both"/>
        <w:rPr>
          <w:rFonts w:ascii="Times New Roman" w:hAnsi="Times New Roman" w:cs="Times New Roman"/>
          <w:sz w:val="24"/>
          <w:szCs w:val="24"/>
        </w:rPr>
      </w:pPr>
    </w:p>
    <w:p w14:paraId="2C18AD49" w14:textId="77777777" w:rsidR="00D353B0" w:rsidRPr="00E63081" w:rsidRDefault="00D353B0" w:rsidP="008A41C0">
      <w:pPr>
        <w:spacing w:after="0" w:line="360" w:lineRule="auto"/>
        <w:jc w:val="both"/>
        <w:rPr>
          <w:rFonts w:ascii="Times New Roman" w:hAnsi="Times New Roman" w:cs="Times New Roman"/>
          <w:b/>
          <w:bCs/>
          <w:sz w:val="24"/>
          <w:szCs w:val="24"/>
        </w:rPr>
      </w:pPr>
      <w:r w:rsidRPr="00E63081">
        <w:rPr>
          <w:rFonts w:ascii="Times New Roman" w:hAnsi="Times New Roman" w:cs="Times New Roman"/>
          <w:b/>
          <w:bCs/>
          <w:sz w:val="24"/>
          <w:szCs w:val="24"/>
        </w:rPr>
        <w:t>Tablica 8. Tjedna razrada zaduženja ostalih poslova za odgojitelje</w:t>
      </w:r>
    </w:p>
    <w:tbl>
      <w:tblPr>
        <w:tblStyle w:val="LightList-Accent1"/>
        <w:tblW w:w="0" w:type="auto"/>
        <w:tblLook w:val="04A0" w:firstRow="1" w:lastRow="0" w:firstColumn="1" w:lastColumn="0" w:noHBand="0" w:noVBand="1"/>
      </w:tblPr>
      <w:tblGrid>
        <w:gridCol w:w="6204"/>
        <w:gridCol w:w="3084"/>
      </w:tblGrid>
      <w:tr w:rsidR="00361E6D" w14:paraId="11965A5D" w14:textId="77777777" w:rsidTr="00D353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Pr>
          <w:p w14:paraId="49BCA48F" w14:textId="77777777" w:rsidR="00361E6D" w:rsidRPr="00361E6D" w:rsidRDefault="00361E6D" w:rsidP="008A41C0">
            <w:pPr>
              <w:spacing w:line="360" w:lineRule="auto"/>
              <w:jc w:val="both"/>
              <w:rPr>
                <w:rFonts w:ascii="Times New Roman" w:hAnsi="Times New Roman" w:cs="Times New Roman"/>
                <w:b w:val="0"/>
                <w:sz w:val="24"/>
                <w:szCs w:val="24"/>
              </w:rPr>
            </w:pPr>
            <w:r w:rsidRPr="00361E6D">
              <w:rPr>
                <w:rFonts w:ascii="Times New Roman" w:hAnsi="Times New Roman" w:cs="Times New Roman"/>
                <w:b w:val="0"/>
                <w:sz w:val="24"/>
                <w:szCs w:val="24"/>
              </w:rPr>
              <w:t>Tjedna razrada zaduženja ostalih poslova</w:t>
            </w:r>
          </w:p>
        </w:tc>
        <w:tc>
          <w:tcPr>
            <w:tcW w:w="3084" w:type="dxa"/>
          </w:tcPr>
          <w:p w14:paraId="6501D006" w14:textId="77777777" w:rsidR="00361E6D" w:rsidRPr="00361E6D" w:rsidRDefault="00361E6D" w:rsidP="00D353B0">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361E6D">
              <w:rPr>
                <w:rFonts w:ascii="Times New Roman" w:hAnsi="Times New Roman" w:cs="Times New Roman"/>
                <w:b w:val="0"/>
                <w:sz w:val="24"/>
                <w:szCs w:val="24"/>
              </w:rPr>
              <w:t>12,5</w:t>
            </w:r>
          </w:p>
        </w:tc>
      </w:tr>
      <w:tr w:rsidR="00361E6D" w14:paraId="13E2EFAF" w14:textId="77777777" w:rsidTr="00D353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Pr>
          <w:p w14:paraId="50154FA4" w14:textId="77777777" w:rsidR="00361E6D" w:rsidRDefault="00361E6D" w:rsidP="008A41C0">
            <w:pPr>
              <w:spacing w:line="360" w:lineRule="auto"/>
              <w:jc w:val="both"/>
              <w:rPr>
                <w:rFonts w:ascii="Times New Roman" w:hAnsi="Times New Roman" w:cs="Times New Roman"/>
                <w:sz w:val="24"/>
                <w:szCs w:val="24"/>
              </w:rPr>
            </w:pPr>
            <w:r w:rsidRPr="008A41C0">
              <w:rPr>
                <w:rFonts w:ascii="Times New Roman" w:hAnsi="Times New Roman" w:cs="Times New Roman"/>
                <w:sz w:val="24"/>
                <w:szCs w:val="24"/>
              </w:rPr>
              <w:t>Planiranje, programiranje i vrednovanje rada</w:t>
            </w:r>
          </w:p>
        </w:tc>
        <w:tc>
          <w:tcPr>
            <w:tcW w:w="3084" w:type="dxa"/>
          </w:tcPr>
          <w:p w14:paraId="5C9D26B6" w14:textId="77777777" w:rsidR="00361E6D" w:rsidRDefault="00D353B0" w:rsidP="00D353B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w:t>
            </w:r>
          </w:p>
        </w:tc>
      </w:tr>
      <w:tr w:rsidR="00361E6D" w14:paraId="6C4D7E0C" w14:textId="77777777" w:rsidTr="00D353B0">
        <w:tc>
          <w:tcPr>
            <w:cnfStyle w:val="001000000000" w:firstRow="0" w:lastRow="0" w:firstColumn="1" w:lastColumn="0" w:oddVBand="0" w:evenVBand="0" w:oddHBand="0" w:evenHBand="0" w:firstRowFirstColumn="0" w:firstRowLastColumn="0" w:lastRowFirstColumn="0" w:lastRowLastColumn="0"/>
            <w:tcW w:w="6204" w:type="dxa"/>
          </w:tcPr>
          <w:p w14:paraId="0411BEB5" w14:textId="77777777" w:rsidR="00361E6D" w:rsidRDefault="00361E6D" w:rsidP="008A41C0">
            <w:pPr>
              <w:spacing w:line="360" w:lineRule="auto"/>
              <w:jc w:val="both"/>
              <w:rPr>
                <w:rFonts w:ascii="Times New Roman" w:hAnsi="Times New Roman" w:cs="Times New Roman"/>
                <w:sz w:val="24"/>
                <w:szCs w:val="24"/>
              </w:rPr>
            </w:pPr>
            <w:r w:rsidRPr="008A41C0">
              <w:rPr>
                <w:rFonts w:ascii="Times New Roman" w:hAnsi="Times New Roman" w:cs="Times New Roman"/>
                <w:sz w:val="24"/>
                <w:szCs w:val="24"/>
              </w:rPr>
              <w:t>Suradnja s roditeljima</w:t>
            </w:r>
          </w:p>
        </w:tc>
        <w:tc>
          <w:tcPr>
            <w:tcW w:w="3084" w:type="dxa"/>
          </w:tcPr>
          <w:p w14:paraId="37CDC6B9" w14:textId="77777777" w:rsidR="00361E6D" w:rsidRDefault="00D353B0" w:rsidP="00D353B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r>
      <w:tr w:rsidR="00361E6D" w14:paraId="697F588A" w14:textId="77777777" w:rsidTr="00D353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Pr>
          <w:p w14:paraId="73E98034" w14:textId="77777777" w:rsidR="00361E6D" w:rsidRDefault="00361E6D" w:rsidP="008A41C0">
            <w:pPr>
              <w:spacing w:line="360" w:lineRule="auto"/>
              <w:jc w:val="both"/>
              <w:rPr>
                <w:rFonts w:ascii="Times New Roman" w:hAnsi="Times New Roman" w:cs="Times New Roman"/>
                <w:sz w:val="24"/>
                <w:szCs w:val="24"/>
              </w:rPr>
            </w:pPr>
            <w:r w:rsidRPr="008A41C0">
              <w:rPr>
                <w:rFonts w:ascii="Times New Roman" w:hAnsi="Times New Roman" w:cs="Times New Roman"/>
                <w:sz w:val="24"/>
                <w:szCs w:val="24"/>
              </w:rPr>
              <w:t>Stručno usavršavanje</w:t>
            </w:r>
          </w:p>
        </w:tc>
        <w:tc>
          <w:tcPr>
            <w:tcW w:w="3084" w:type="dxa"/>
          </w:tcPr>
          <w:p w14:paraId="5FE82FD1" w14:textId="77777777" w:rsidR="00361E6D" w:rsidRDefault="00D353B0" w:rsidP="00D353B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w:t>
            </w:r>
          </w:p>
        </w:tc>
      </w:tr>
      <w:tr w:rsidR="00361E6D" w14:paraId="28CA5B2F" w14:textId="77777777" w:rsidTr="00D353B0">
        <w:tc>
          <w:tcPr>
            <w:cnfStyle w:val="001000000000" w:firstRow="0" w:lastRow="0" w:firstColumn="1" w:lastColumn="0" w:oddVBand="0" w:evenVBand="0" w:oddHBand="0" w:evenHBand="0" w:firstRowFirstColumn="0" w:firstRowLastColumn="0" w:lastRowFirstColumn="0" w:lastRowLastColumn="0"/>
            <w:tcW w:w="6204" w:type="dxa"/>
          </w:tcPr>
          <w:p w14:paraId="55748A63" w14:textId="77777777" w:rsidR="00361E6D" w:rsidRDefault="00361E6D" w:rsidP="008A41C0">
            <w:pPr>
              <w:spacing w:line="360" w:lineRule="auto"/>
              <w:jc w:val="both"/>
              <w:rPr>
                <w:rFonts w:ascii="Times New Roman" w:hAnsi="Times New Roman" w:cs="Times New Roman"/>
                <w:sz w:val="24"/>
                <w:szCs w:val="24"/>
              </w:rPr>
            </w:pPr>
            <w:r>
              <w:rPr>
                <w:rFonts w:ascii="Times New Roman" w:hAnsi="Times New Roman" w:cs="Times New Roman"/>
                <w:sz w:val="24"/>
                <w:szCs w:val="24"/>
              </w:rPr>
              <w:t>Pauza</w:t>
            </w:r>
          </w:p>
        </w:tc>
        <w:tc>
          <w:tcPr>
            <w:tcW w:w="3084" w:type="dxa"/>
          </w:tcPr>
          <w:p w14:paraId="72EDD326" w14:textId="77777777" w:rsidR="00361E6D" w:rsidRDefault="00D353B0" w:rsidP="00D353B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2,5</w:t>
            </w:r>
          </w:p>
        </w:tc>
      </w:tr>
    </w:tbl>
    <w:p w14:paraId="7618CFA5" w14:textId="77777777" w:rsidR="00361E6D" w:rsidRPr="008A41C0" w:rsidRDefault="00361E6D" w:rsidP="008A41C0">
      <w:pPr>
        <w:spacing w:after="0" w:line="360" w:lineRule="auto"/>
        <w:jc w:val="both"/>
        <w:rPr>
          <w:rFonts w:ascii="Times New Roman" w:hAnsi="Times New Roman" w:cs="Times New Roman"/>
          <w:sz w:val="24"/>
          <w:szCs w:val="24"/>
        </w:rPr>
      </w:pPr>
    </w:p>
    <w:p w14:paraId="30E2E846" w14:textId="05CEA571" w:rsidR="00EE1C30" w:rsidRPr="00EE1C30" w:rsidRDefault="00EE1C30" w:rsidP="00F219A2">
      <w:pPr>
        <w:tabs>
          <w:tab w:val="left" w:pos="851"/>
          <w:tab w:val="left" w:pos="4780"/>
          <w:tab w:val="right" w:pos="9072"/>
        </w:tabs>
        <w:spacing w:after="0" w:line="360" w:lineRule="auto"/>
        <w:jc w:val="both"/>
        <w:rPr>
          <w:rFonts w:ascii="Times New Roman" w:hAnsi="Times New Roman"/>
          <w:sz w:val="24"/>
          <w:szCs w:val="24"/>
        </w:rPr>
      </w:pPr>
      <w:r>
        <w:rPr>
          <w:rFonts w:ascii="Times New Roman" w:hAnsi="Times New Roman"/>
          <w:sz w:val="24"/>
          <w:szCs w:val="24"/>
        </w:rPr>
        <w:tab/>
        <w:t>U vremenu od Badnjaka, 24.</w:t>
      </w:r>
      <w:r w:rsidR="00E63081">
        <w:rPr>
          <w:rFonts w:ascii="Times New Roman" w:hAnsi="Times New Roman"/>
          <w:sz w:val="24"/>
          <w:szCs w:val="24"/>
        </w:rPr>
        <w:t xml:space="preserve"> </w:t>
      </w:r>
      <w:r>
        <w:rPr>
          <w:rFonts w:ascii="Times New Roman" w:hAnsi="Times New Roman"/>
          <w:sz w:val="24"/>
          <w:szCs w:val="24"/>
        </w:rPr>
        <w:t>prosinca 2022. godine</w:t>
      </w:r>
      <w:r w:rsidR="00E63081">
        <w:rPr>
          <w:rFonts w:ascii="Times New Roman" w:hAnsi="Times New Roman"/>
          <w:sz w:val="24"/>
          <w:szCs w:val="24"/>
        </w:rPr>
        <w:t>,</w:t>
      </w:r>
      <w:r>
        <w:rPr>
          <w:rFonts w:ascii="Times New Roman" w:hAnsi="Times New Roman"/>
          <w:sz w:val="24"/>
          <w:szCs w:val="24"/>
        </w:rPr>
        <w:t xml:space="preserve"> do Nove godine</w:t>
      </w:r>
      <w:r w:rsidR="00E63081">
        <w:rPr>
          <w:rFonts w:ascii="Times New Roman" w:hAnsi="Times New Roman"/>
          <w:sz w:val="24"/>
          <w:szCs w:val="24"/>
        </w:rPr>
        <w:t>,</w:t>
      </w:r>
      <w:r>
        <w:rPr>
          <w:rFonts w:ascii="Times New Roman" w:hAnsi="Times New Roman"/>
          <w:sz w:val="24"/>
          <w:szCs w:val="24"/>
        </w:rPr>
        <w:t xml:space="preserve"> 1.</w:t>
      </w:r>
      <w:r w:rsidR="00E63081">
        <w:rPr>
          <w:rFonts w:ascii="Times New Roman" w:hAnsi="Times New Roman"/>
          <w:sz w:val="24"/>
          <w:szCs w:val="24"/>
        </w:rPr>
        <w:t xml:space="preserve"> </w:t>
      </w:r>
      <w:r>
        <w:rPr>
          <w:rFonts w:ascii="Times New Roman" w:hAnsi="Times New Roman"/>
          <w:sz w:val="24"/>
          <w:szCs w:val="24"/>
        </w:rPr>
        <w:t>siječnj</w:t>
      </w:r>
      <w:r w:rsidR="00E63081">
        <w:rPr>
          <w:rFonts w:ascii="Times New Roman" w:hAnsi="Times New Roman"/>
          <w:sz w:val="24"/>
          <w:szCs w:val="24"/>
        </w:rPr>
        <w:t>a</w:t>
      </w:r>
      <w:r>
        <w:rPr>
          <w:rFonts w:ascii="Times New Roman" w:hAnsi="Times New Roman"/>
          <w:sz w:val="24"/>
          <w:szCs w:val="24"/>
        </w:rPr>
        <w:t xml:space="preserve"> 2023. godine, </w:t>
      </w:r>
      <w:r w:rsidR="0099296B">
        <w:rPr>
          <w:rFonts w:ascii="Times New Roman" w:hAnsi="Times New Roman"/>
          <w:sz w:val="24"/>
          <w:szCs w:val="24"/>
        </w:rPr>
        <w:t xml:space="preserve">radnice Dječjeg vrtića Pučišća će koristiti godišnji odmor (4 radna dana) ukoliko roditelji neće imati potrebe tijekom tih dana za boravkom njihove djece u vrtiću. Na temelju </w:t>
      </w:r>
      <w:r w:rsidR="00E97929">
        <w:rPr>
          <w:rFonts w:ascii="Times New Roman" w:hAnsi="Times New Roman"/>
          <w:sz w:val="24"/>
          <w:szCs w:val="24"/>
        </w:rPr>
        <w:t>evidencija polazaka djece u tom vremenskom periodu prijašnjih godina, zaključujemo da je potreba za boravkom djece u vrtiću jako ma</w:t>
      </w:r>
      <w:r w:rsidR="00490359">
        <w:rPr>
          <w:rFonts w:ascii="Times New Roman" w:hAnsi="Times New Roman"/>
          <w:sz w:val="24"/>
          <w:szCs w:val="24"/>
        </w:rPr>
        <w:t>la (1-2 djeteta u cijelom matičnom objektu a tako bude i u područnim vrtićima</w:t>
      </w:r>
      <w:r w:rsidR="00E97929">
        <w:rPr>
          <w:rFonts w:ascii="Times New Roman" w:hAnsi="Times New Roman"/>
          <w:sz w:val="24"/>
          <w:szCs w:val="24"/>
        </w:rPr>
        <w:t>!).</w:t>
      </w:r>
      <w:r w:rsidR="0010081E" w:rsidRPr="00EE1C30">
        <w:rPr>
          <w:rFonts w:ascii="Times New Roman" w:hAnsi="Times New Roman"/>
          <w:sz w:val="24"/>
          <w:szCs w:val="24"/>
        </w:rPr>
        <w:tab/>
      </w:r>
    </w:p>
    <w:p w14:paraId="0BF59EAC" w14:textId="77777777" w:rsidR="00F219A2" w:rsidRPr="007B101A" w:rsidRDefault="00E97929" w:rsidP="00F219A2">
      <w:pPr>
        <w:tabs>
          <w:tab w:val="left" w:pos="851"/>
          <w:tab w:val="left" w:pos="4780"/>
          <w:tab w:val="right" w:pos="9072"/>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F219A2" w:rsidRPr="007B101A">
        <w:rPr>
          <w:rFonts w:ascii="Times New Roman" w:hAnsi="Times New Roman" w:cs="Times New Roman"/>
          <w:sz w:val="24"/>
          <w:szCs w:val="24"/>
        </w:rPr>
        <w:t xml:space="preserve">U  ljetnom periodu planiramo realizaciju </w:t>
      </w:r>
      <w:r w:rsidR="0006308A" w:rsidRPr="007B101A">
        <w:rPr>
          <w:rFonts w:ascii="Times New Roman" w:hAnsi="Times New Roman" w:cs="Times New Roman"/>
          <w:sz w:val="24"/>
          <w:szCs w:val="24"/>
        </w:rPr>
        <w:t>redovitog desetosatnog programa tijekom srpnja i kolovoza</w:t>
      </w:r>
      <w:r w:rsidR="007B101A">
        <w:rPr>
          <w:rFonts w:ascii="Times New Roman" w:hAnsi="Times New Roman" w:cs="Times New Roman"/>
          <w:sz w:val="24"/>
          <w:szCs w:val="24"/>
        </w:rPr>
        <w:t>,</w:t>
      </w:r>
      <w:r w:rsidR="00F1552E">
        <w:rPr>
          <w:rFonts w:ascii="Times New Roman" w:hAnsi="Times New Roman" w:cs="Times New Roman"/>
          <w:sz w:val="24"/>
          <w:szCs w:val="24"/>
        </w:rPr>
        <w:t xml:space="preserve"> a broj djece će ovisiti o potrebama roditelja za borvakom djeteta u vrtiću u ljetnim mjesecima. R</w:t>
      </w:r>
      <w:r w:rsidR="0006308A" w:rsidRPr="007B101A">
        <w:rPr>
          <w:rFonts w:ascii="Times New Roman" w:hAnsi="Times New Roman" w:cs="Times New Roman"/>
          <w:sz w:val="24"/>
          <w:szCs w:val="24"/>
        </w:rPr>
        <w:t xml:space="preserve">edoviti šestosatni program će se odvijati </w:t>
      </w:r>
      <w:r w:rsidR="00EE1C30">
        <w:rPr>
          <w:rFonts w:ascii="Times New Roman" w:hAnsi="Times New Roman" w:cs="Times New Roman"/>
          <w:sz w:val="24"/>
          <w:szCs w:val="24"/>
        </w:rPr>
        <w:t xml:space="preserve">tijekom srpnja </w:t>
      </w:r>
      <w:r w:rsidR="0006308A" w:rsidRPr="007B101A">
        <w:rPr>
          <w:rFonts w:ascii="Times New Roman" w:hAnsi="Times New Roman" w:cs="Times New Roman"/>
          <w:sz w:val="24"/>
          <w:szCs w:val="24"/>
        </w:rPr>
        <w:t xml:space="preserve">na </w:t>
      </w:r>
      <w:r w:rsidR="00F219A2" w:rsidRPr="007B101A">
        <w:rPr>
          <w:rFonts w:ascii="Times New Roman" w:hAnsi="Times New Roman" w:cs="Times New Roman"/>
          <w:sz w:val="24"/>
          <w:szCs w:val="24"/>
        </w:rPr>
        <w:t xml:space="preserve">temelju prethodno provedene ankete za roditelje o potrebi korištenja programa </w:t>
      </w:r>
      <w:r w:rsidR="0006308A" w:rsidRPr="007B101A">
        <w:rPr>
          <w:rFonts w:ascii="Times New Roman" w:hAnsi="Times New Roman" w:cs="Times New Roman"/>
          <w:sz w:val="24"/>
          <w:szCs w:val="24"/>
        </w:rPr>
        <w:t>tijekom ljetnog</w:t>
      </w:r>
      <w:r w:rsidR="00F219A2" w:rsidRPr="007B101A">
        <w:rPr>
          <w:rFonts w:ascii="Times New Roman" w:hAnsi="Times New Roman" w:cs="Times New Roman"/>
          <w:sz w:val="24"/>
          <w:szCs w:val="24"/>
        </w:rPr>
        <w:t xml:space="preserve"> period</w:t>
      </w:r>
      <w:r w:rsidR="0006308A" w:rsidRPr="007B101A">
        <w:rPr>
          <w:rFonts w:ascii="Times New Roman" w:hAnsi="Times New Roman" w:cs="Times New Roman"/>
          <w:sz w:val="24"/>
          <w:szCs w:val="24"/>
        </w:rPr>
        <w:t>a</w:t>
      </w:r>
      <w:r w:rsidR="00F219A2" w:rsidRPr="007B101A">
        <w:rPr>
          <w:rFonts w:ascii="Times New Roman" w:hAnsi="Times New Roman" w:cs="Times New Roman"/>
          <w:sz w:val="24"/>
          <w:szCs w:val="24"/>
        </w:rPr>
        <w:t>. Nakon provedene ankete pristupit ćemo organizaciji rada i u skladu s tim pripremit ćemo raspored rada odgojno-obrazovnog i ostalog osoblja te raspored korištenja godišnjih odmora za sve djelatnike.</w:t>
      </w:r>
    </w:p>
    <w:p w14:paraId="68D4ECC5" w14:textId="77777777" w:rsidR="003E0066" w:rsidRDefault="003E0066" w:rsidP="00BD5DEC">
      <w:pPr>
        <w:spacing w:after="0" w:line="360" w:lineRule="auto"/>
        <w:ind w:firstLine="708"/>
        <w:rPr>
          <w:rFonts w:ascii="Times New Roman" w:hAnsi="Times New Roman" w:cs="Times New Roman"/>
          <w:sz w:val="24"/>
          <w:szCs w:val="24"/>
        </w:rPr>
      </w:pPr>
    </w:p>
    <w:p w14:paraId="4B8C3BED" w14:textId="77777777" w:rsidR="008A41C0" w:rsidRDefault="008A41C0" w:rsidP="00BD5DEC">
      <w:pPr>
        <w:spacing w:after="0" w:line="360" w:lineRule="auto"/>
        <w:ind w:firstLine="708"/>
        <w:rPr>
          <w:rFonts w:ascii="Times New Roman" w:hAnsi="Times New Roman" w:cs="Times New Roman"/>
          <w:sz w:val="24"/>
          <w:szCs w:val="24"/>
        </w:rPr>
      </w:pPr>
    </w:p>
    <w:p w14:paraId="5DE3BE53" w14:textId="77777777" w:rsidR="008A41C0" w:rsidRDefault="008A41C0" w:rsidP="00BD5DEC">
      <w:pPr>
        <w:spacing w:after="0" w:line="360" w:lineRule="auto"/>
        <w:ind w:firstLine="708"/>
        <w:rPr>
          <w:rFonts w:ascii="Times New Roman" w:hAnsi="Times New Roman" w:cs="Times New Roman"/>
          <w:sz w:val="24"/>
          <w:szCs w:val="24"/>
        </w:rPr>
      </w:pPr>
    </w:p>
    <w:p w14:paraId="05095E15" w14:textId="77777777" w:rsidR="008A41C0" w:rsidRDefault="008A41C0" w:rsidP="00BD5DEC">
      <w:pPr>
        <w:spacing w:after="0" w:line="360" w:lineRule="auto"/>
        <w:ind w:firstLine="708"/>
        <w:rPr>
          <w:rFonts w:ascii="Times New Roman" w:hAnsi="Times New Roman" w:cs="Times New Roman"/>
          <w:sz w:val="24"/>
          <w:szCs w:val="24"/>
        </w:rPr>
      </w:pPr>
    </w:p>
    <w:p w14:paraId="536AFCA2" w14:textId="77777777" w:rsidR="003E0066" w:rsidRDefault="003E0066" w:rsidP="00AE1CFA">
      <w:pPr>
        <w:spacing w:after="0" w:line="360" w:lineRule="auto"/>
        <w:rPr>
          <w:rFonts w:ascii="Times New Roman" w:hAnsi="Times New Roman" w:cs="Times New Roman"/>
          <w:sz w:val="24"/>
          <w:szCs w:val="24"/>
        </w:rPr>
      </w:pPr>
    </w:p>
    <w:p w14:paraId="48134C5A" w14:textId="77777777" w:rsidR="00E63081" w:rsidRDefault="00E63081">
      <w:pPr>
        <w:rPr>
          <w:rFonts w:ascii="Times New Roman" w:eastAsia="Microsoft YaHei" w:hAnsi="Times New Roman" w:cs="Times New Roman"/>
          <w:b/>
          <w:bCs/>
          <w:sz w:val="26"/>
          <w:szCs w:val="26"/>
        </w:rPr>
      </w:pPr>
      <w:r>
        <w:rPr>
          <w:rFonts w:ascii="Times New Roman" w:hAnsi="Times New Roman" w:cs="Times New Roman"/>
          <w:sz w:val="26"/>
          <w:szCs w:val="26"/>
        </w:rPr>
        <w:br w:type="page"/>
      </w:r>
    </w:p>
    <w:p w14:paraId="4A6AA4BF" w14:textId="0F1C3469" w:rsidR="003E0066" w:rsidRPr="003E0066" w:rsidRDefault="0010081E" w:rsidP="00F11DBE">
      <w:pPr>
        <w:pStyle w:val="Heading2"/>
        <w:numPr>
          <w:ilvl w:val="1"/>
          <w:numId w:val="44"/>
        </w:numPr>
        <w:rPr>
          <w:rFonts w:ascii="Times New Roman" w:hAnsi="Times New Roman" w:cs="Times New Roman"/>
          <w:sz w:val="26"/>
          <w:szCs w:val="26"/>
        </w:rPr>
      </w:pPr>
      <w:bookmarkStart w:id="9" w:name="_Toc115943065"/>
      <w:r>
        <w:rPr>
          <w:rFonts w:ascii="Times New Roman" w:hAnsi="Times New Roman" w:cs="Times New Roman"/>
          <w:sz w:val="26"/>
          <w:szCs w:val="26"/>
        </w:rPr>
        <w:lastRenderedPageBreak/>
        <w:t>Upisi djece u pedagošku 2022./2023</w:t>
      </w:r>
      <w:r w:rsidR="003E0066" w:rsidRPr="003E0066">
        <w:rPr>
          <w:rFonts w:ascii="Times New Roman" w:hAnsi="Times New Roman" w:cs="Times New Roman"/>
          <w:sz w:val="26"/>
          <w:szCs w:val="26"/>
        </w:rPr>
        <w:t>. godinu</w:t>
      </w:r>
      <w:bookmarkEnd w:id="9"/>
    </w:p>
    <w:p w14:paraId="164924F9" w14:textId="77777777" w:rsidR="00E63081" w:rsidRDefault="00E63081" w:rsidP="00BD5DEC">
      <w:pPr>
        <w:spacing w:after="0" w:line="360" w:lineRule="auto"/>
        <w:ind w:firstLine="708"/>
        <w:rPr>
          <w:rFonts w:ascii="Times New Roman" w:hAnsi="Times New Roman" w:cs="Times New Roman"/>
          <w:sz w:val="24"/>
          <w:szCs w:val="24"/>
        </w:rPr>
      </w:pPr>
    </w:p>
    <w:p w14:paraId="783F21AE" w14:textId="63AD9C11" w:rsidR="00F753DB" w:rsidRPr="006E3903" w:rsidRDefault="006E3903" w:rsidP="00BD5DEC">
      <w:pPr>
        <w:spacing w:after="0" w:line="360" w:lineRule="auto"/>
        <w:ind w:firstLine="708"/>
        <w:rPr>
          <w:rFonts w:ascii="Times New Roman" w:hAnsi="Times New Roman" w:cs="Times New Roman"/>
          <w:b/>
          <w:sz w:val="24"/>
          <w:szCs w:val="24"/>
        </w:rPr>
      </w:pPr>
      <w:r w:rsidRPr="006E3903">
        <w:rPr>
          <w:rFonts w:ascii="Times New Roman" w:hAnsi="Times New Roman" w:cs="Times New Roman"/>
          <w:sz w:val="24"/>
          <w:szCs w:val="24"/>
        </w:rPr>
        <w:t>Dječji vrtić Pučišća je dana 5. svibnja 2022</w:t>
      </w:r>
      <w:r w:rsidR="00F753DB" w:rsidRPr="006E3903">
        <w:rPr>
          <w:rFonts w:ascii="Times New Roman" w:hAnsi="Times New Roman" w:cs="Times New Roman"/>
          <w:sz w:val="24"/>
          <w:szCs w:val="24"/>
        </w:rPr>
        <w:t xml:space="preserve">. godine, a prema odredbama Odluke o upisu djece u Dječji vrtić </w:t>
      </w:r>
      <w:r w:rsidR="0010081E" w:rsidRPr="006E3903">
        <w:rPr>
          <w:rFonts w:ascii="Times New Roman" w:hAnsi="Times New Roman" w:cs="Times New Roman"/>
          <w:sz w:val="24"/>
          <w:szCs w:val="24"/>
        </w:rPr>
        <w:t>Pučišća za pedagošku godinu 2022./2023</w:t>
      </w:r>
      <w:r w:rsidR="00F753DB" w:rsidRPr="006E3903">
        <w:rPr>
          <w:rFonts w:ascii="Times New Roman" w:hAnsi="Times New Roman" w:cs="Times New Roman"/>
          <w:sz w:val="24"/>
          <w:szCs w:val="24"/>
        </w:rPr>
        <w:t>. objavio Oglas za upi</w:t>
      </w:r>
      <w:r w:rsidR="00C82D86" w:rsidRPr="006E3903">
        <w:rPr>
          <w:rFonts w:ascii="Times New Roman" w:hAnsi="Times New Roman" w:cs="Times New Roman"/>
          <w:sz w:val="24"/>
          <w:szCs w:val="24"/>
        </w:rPr>
        <w:t>s djece u Dječji vrtić Pučišća prema sljedećem okvirnom planu upisa:</w:t>
      </w:r>
    </w:p>
    <w:p w14:paraId="28FBF870" w14:textId="77777777" w:rsidR="003E0066" w:rsidRDefault="003E0066" w:rsidP="003E0066">
      <w:pPr>
        <w:rPr>
          <w:rFonts w:ascii="Times New Roman" w:hAnsi="Times New Roman" w:cs="Times New Roman"/>
          <w:b/>
          <w:sz w:val="24"/>
          <w:szCs w:val="24"/>
        </w:rPr>
      </w:pPr>
    </w:p>
    <w:p w14:paraId="6576ADA3" w14:textId="77777777" w:rsidR="00F753DB" w:rsidRPr="00F753DB" w:rsidRDefault="000161BA" w:rsidP="003E0066">
      <w:pPr>
        <w:rPr>
          <w:rFonts w:ascii="Times New Roman" w:hAnsi="Times New Roman" w:cs="Times New Roman"/>
          <w:b/>
          <w:sz w:val="24"/>
          <w:szCs w:val="24"/>
        </w:rPr>
      </w:pPr>
      <w:r>
        <w:rPr>
          <w:rFonts w:ascii="Times New Roman" w:hAnsi="Times New Roman" w:cs="Times New Roman"/>
          <w:b/>
          <w:sz w:val="24"/>
          <w:szCs w:val="24"/>
        </w:rPr>
        <w:t>Ta</w:t>
      </w:r>
      <w:r w:rsidR="007B101A">
        <w:rPr>
          <w:rFonts w:ascii="Times New Roman" w:hAnsi="Times New Roman" w:cs="Times New Roman"/>
          <w:b/>
          <w:sz w:val="24"/>
          <w:szCs w:val="24"/>
        </w:rPr>
        <w:t>blica 9</w:t>
      </w:r>
      <w:r>
        <w:rPr>
          <w:rFonts w:ascii="Times New Roman" w:hAnsi="Times New Roman" w:cs="Times New Roman"/>
          <w:b/>
          <w:sz w:val="24"/>
          <w:szCs w:val="24"/>
        </w:rPr>
        <w:t xml:space="preserve">.  </w:t>
      </w:r>
      <w:r w:rsidR="00F753DB" w:rsidRPr="00F753DB">
        <w:rPr>
          <w:rFonts w:ascii="Times New Roman" w:hAnsi="Times New Roman" w:cs="Times New Roman"/>
          <w:b/>
          <w:sz w:val="24"/>
          <w:szCs w:val="24"/>
        </w:rPr>
        <w:t>Okvirni pla</w:t>
      </w:r>
      <w:r w:rsidR="0010081E">
        <w:rPr>
          <w:rFonts w:ascii="Times New Roman" w:hAnsi="Times New Roman" w:cs="Times New Roman"/>
          <w:b/>
          <w:sz w:val="24"/>
          <w:szCs w:val="24"/>
        </w:rPr>
        <w:t>n upisa za pedagošku godinu 2022./2023</w:t>
      </w:r>
      <w:r w:rsidR="00F753DB" w:rsidRPr="00F753DB">
        <w:rPr>
          <w:rFonts w:ascii="Times New Roman" w:hAnsi="Times New Roman" w:cs="Times New Roman"/>
          <w:b/>
          <w:sz w:val="24"/>
          <w:szCs w:val="24"/>
        </w:rPr>
        <w:t>. je:</w:t>
      </w:r>
    </w:p>
    <w:tbl>
      <w:tblPr>
        <w:tblStyle w:val="TableGrid"/>
        <w:tblW w:w="0" w:type="auto"/>
        <w:tblLook w:val="04A0" w:firstRow="1" w:lastRow="0" w:firstColumn="1" w:lastColumn="0" w:noHBand="0" w:noVBand="1"/>
      </w:tblPr>
      <w:tblGrid>
        <w:gridCol w:w="1346"/>
        <w:gridCol w:w="1507"/>
        <w:gridCol w:w="1414"/>
        <w:gridCol w:w="1854"/>
        <w:gridCol w:w="1616"/>
        <w:gridCol w:w="1551"/>
      </w:tblGrid>
      <w:tr w:rsidR="00F753DB" w:rsidRPr="00093025" w14:paraId="34D4ABD1" w14:textId="77777777" w:rsidTr="004531D2">
        <w:trPr>
          <w:trHeight w:val="737"/>
        </w:trPr>
        <w:tc>
          <w:tcPr>
            <w:tcW w:w="1346" w:type="dxa"/>
            <w:shd w:val="clear" w:color="auto" w:fill="D9D9D9" w:themeFill="background1" w:themeFillShade="D9"/>
          </w:tcPr>
          <w:p w14:paraId="14F034F6" w14:textId="77777777" w:rsidR="00F753DB" w:rsidRPr="000161BA" w:rsidRDefault="00F753DB" w:rsidP="00092764">
            <w:pPr>
              <w:jc w:val="center"/>
              <w:rPr>
                <w:rFonts w:ascii="Times New Roman" w:hAnsi="Times New Roman" w:cs="Times New Roman"/>
                <w:b/>
              </w:rPr>
            </w:pPr>
            <w:r w:rsidRPr="000161BA">
              <w:rPr>
                <w:rFonts w:ascii="Times New Roman" w:hAnsi="Times New Roman" w:cs="Times New Roman"/>
                <w:b/>
              </w:rPr>
              <w:t>ORG. JEDINICA</w:t>
            </w:r>
          </w:p>
        </w:tc>
        <w:tc>
          <w:tcPr>
            <w:tcW w:w="1507" w:type="dxa"/>
            <w:shd w:val="clear" w:color="auto" w:fill="D9D9D9" w:themeFill="background1" w:themeFillShade="D9"/>
          </w:tcPr>
          <w:p w14:paraId="5E2C86AD" w14:textId="77777777" w:rsidR="00F753DB" w:rsidRPr="000161BA" w:rsidRDefault="00F753DB" w:rsidP="00092764">
            <w:pPr>
              <w:jc w:val="center"/>
              <w:rPr>
                <w:rFonts w:ascii="Times New Roman" w:hAnsi="Times New Roman" w:cs="Times New Roman"/>
                <w:b/>
              </w:rPr>
            </w:pPr>
            <w:r w:rsidRPr="000161BA">
              <w:rPr>
                <w:rFonts w:ascii="Times New Roman" w:hAnsi="Times New Roman" w:cs="Times New Roman"/>
                <w:b/>
              </w:rPr>
              <w:t>BROJ ODGOJNIH SKUPINA</w:t>
            </w:r>
          </w:p>
          <w:p w14:paraId="6D37755C" w14:textId="77777777" w:rsidR="00F753DB" w:rsidRPr="000161BA" w:rsidRDefault="00F753DB" w:rsidP="00092764">
            <w:pPr>
              <w:jc w:val="center"/>
              <w:rPr>
                <w:rFonts w:ascii="Times New Roman" w:hAnsi="Times New Roman" w:cs="Times New Roman"/>
                <w:b/>
              </w:rPr>
            </w:pPr>
            <w:r w:rsidRPr="000161BA">
              <w:rPr>
                <w:rFonts w:ascii="Times New Roman" w:hAnsi="Times New Roman" w:cs="Times New Roman"/>
                <w:b/>
              </w:rPr>
              <w:t>(6-satni program)</w:t>
            </w:r>
          </w:p>
        </w:tc>
        <w:tc>
          <w:tcPr>
            <w:tcW w:w="1414" w:type="dxa"/>
            <w:shd w:val="clear" w:color="auto" w:fill="D9D9D9" w:themeFill="background1" w:themeFillShade="D9"/>
          </w:tcPr>
          <w:p w14:paraId="039E3473" w14:textId="77777777" w:rsidR="00F753DB" w:rsidRPr="000161BA" w:rsidRDefault="00F753DB" w:rsidP="00092764">
            <w:pPr>
              <w:jc w:val="center"/>
              <w:rPr>
                <w:rFonts w:ascii="Times New Roman" w:hAnsi="Times New Roman" w:cs="Times New Roman"/>
                <w:b/>
              </w:rPr>
            </w:pPr>
            <w:r w:rsidRPr="000161BA">
              <w:rPr>
                <w:rFonts w:ascii="Times New Roman" w:hAnsi="Times New Roman" w:cs="Times New Roman"/>
                <w:b/>
              </w:rPr>
              <w:t>BROJ ODGOJNIH SKUPINA</w:t>
            </w:r>
          </w:p>
          <w:p w14:paraId="674ED426" w14:textId="77777777" w:rsidR="00F753DB" w:rsidRPr="000161BA" w:rsidRDefault="00F753DB" w:rsidP="00092764">
            <w:pPr>
              <w:jc w:val="center"/>
              <w:rPr>
                <w:rFonts w:ascii="Times New Roman" w:hAnsi="Times New Roman" w:cs="Times New Roman"/>
                <w:b/>
              </w:rPr>
            </w:pPr>
            <w:r w:rsidRPr="000161BA">
              <w:rPr>
                <w:rFonts w:ascii="Times New Roman" w:hAnsi="Times New Roman" w:cs="Times New Roman"/>
                <w:b/>
              </w:rPr>
              <w:t>(10-satni program)</w:t>
            </w:r>
          </w:p>
        </w:tc>
        <w:tc>
          <w:tcPr>
            <w:tcW w:w="1854" w:type="dxa"/>
            <w:shd w:val="clear" w:color="auto" w:fill="D9D9D9" w:themeFill="background1" w:themeFillShade="D9"/>
          </w:tcPr>
          <w:p w14:paraId="562DB4BB" w14:textId="77777777" w:rsidR="00F753DB" w:rsidRPr="000161BA" w:rsidRDefault="00F753DB" w:rsidP="00092764">
            <w:pPr>
              <w:jc w:val="center"/>
              <w:rPr>
                <w:rFonts w:ascii="Times New Roman" w:hAnsi="Times New Roman" w:cs="Times New Roman"/>
                <w:b/>
              </w:rPr>
            </w:pPr>
            <w:r w:rsidRPr="000161BA">
              <w:rPr>
                <w:rFonts w:ascii="Times New Roman" w:hAnsi="Times New Roman" w:cs="Times New Roman"/>
                <w:b/>
              </w:rPr>
              <w:t>BROJ DJECE KOJA NASTAVLJAJU KORIŠTENJE</w:t>
            </w:r>
          </w:p>
          <w:p w14:paraId="327B5E99" w14:textId="77777777" w:rsidR="00F753DB" w:rsidRPr="000161BA" w:rsidRDefault="00F753DB" w:rsidP="00092764">
            <w:pPr>
              <w:jc w:val="center"/>
              <w:rPr>
                <w:rFonts w:ascii="Times New Roman" w:hAnsi="Times New Roman" w:cs="Times New Roman"/>
                <w:b/>
              </w:rPr>
            </w:pPr>
            <w:r w:rsidRPr="000161BA">
              <w:rPr>
                <w:rFonts w:ascii="Times New Roman" w:hAnsi="Times New Roman" w:cs="Times New Roman"/>
                <w:b/>
              </w:rPr>
              <w:t>USLUGA</w:t>
            </w:r>
          </w:p>
        </w:tc>
        <w:tc>
          <w:tcPr>
            <w:tcW w:w="1616" w:type="dxa"/>
            <w:shd w:val="clear" w:color="auto" w:fill="D9D9D9" w:themeFill="background1" w:themeFillShade="D9"/>
          </w:tcPr>
          <w:p w14:paraId="41E8E64E" w14:textId="77777777" w:rsidR="00F753DB" w:rsidRPr="000161BA" w:rsidRDefault="00F753DB" w:rsidP="00092764">
            <w:pPr>
              <w:jc w:val="center"/>
              <w:rPr>
                <w:rFonts w:ascii="Times New Roman" w:hAnsi="Times New Roman" w:cs="Times New Roman"/>
                <w:b/>
              </w:rPr>
            </w:pPr>
            <w:r w:rsidRPr="000161BA">
              <w:rPr>
                <w:rFonts w:ascii="Times New Roman" w:hAnsi="Times New Roman" w:cs="Times New Roman"/>
                <w:b/>
              </w:rPr>
              <w:t>DRŽAVNI PEDAGOŠKI</w:t>
            </w:r>
          </w:p>
          <w:p w14:paraId="1ED80632" w14:textId="77777777" w:rsidR="00F753DB" w:rsidRPr="000161BA" w:rsidRDefault="00F753DB" w:rsidP="00092764">
            <w:pPr>
              <w:jc w:val="center"/>
              <w:rPr>
                <w:rFonts w:ascii="Times New Roman" w:hAnsi="Times New Roman" w:cs="Times New Roman"/>
                <w:b/>
              </w:rPr>
            </w:pPr>
            <w:r w:rsidRPr="000161BA">
              <w:rPr>
                <w:rFonts w:ascii="Times New Roman" w:hAnsi="Times New Roman" w:cs="Times New Roman"/>
                <w:b/>
              </w:rPr>
              <w:t>STANDARD</w:t>
            </w:r>
          </w:p>
        </w:tc>
        <w:tc>
          <w:tcPr>
            <w:tcW w:w="1551" w:type="dxa"/>
            <w:shd w:val="clear" w:color="auto" w:fill="D9D9D9" w:themeFill="background1" w:themeFillShade="D9"/>
          </w:tcPr>
          <w:p w14:paraId="6072670E" w14:textId="77777777" w:rsidR="00F753DB" w:rsidRPr="000161BA" w:rsidRDefault="00F753DB" w:rsidP="00092764">
            <w:pPr>
              <w:jc w:val="center"/>
              <w:rPr>
                <w:rFonts w:ascii="Times New Roman" w:hAnsi="Times New Roman" w:cs="Times New Roman"/>
                <w:b/>
              </w:rPr>
            </w:pPr>
            <w:r w:rsidRPr="000161BA">
              <w:rPr>
                <w:rFonts w:ascii="Times New Roman" w:hAnsi="Times New Roman" w:cs="Times New Roman"/>
                <w:b/>
              </w:rPr>
              <w:t>SLOBODNA MJESTA</w:t>
            </w:r>
          </w:p>
          <w:p w14:paraId="1FE87B73" w14:textId="77777777" w:rsidR="00F753DB" w:rsidRPr="000161BA" w:rsidRDefault="00F753DB" w:rsidP="00092764">
            <w:pPr>
              <w:jc w:val="center"/>
              <w:rPr>
                <w:rFonts w:ascii="Times New Roman" w:hAnsi="Times New Roman" w:cs="Times New Roman"/>
                <w:b/>
              </w:rPr>
            </w:pPr>
            <w:r w:rsidRPr="000161BA">
              <w:rPr>
                <w:rFonts w:ascii="Times New Roman" w:hAnsi="Times New Roman" w:cs="Times New Roman"/>
                <w:b/>
              </w:rPr>
              <w:t>ZA UPIS</w:t>
            </w:r>
          </w:p>
        </w:tc>
      </w:tr>
      <w:tr w:rsidR="004531D2" w:rsidRPr="00093025" w14:paraId="69C9845C" w14:textId="77777777" w:rsidTr="00E63081">
        <w:trPr>
          <w:trHeight w:val="510"/>
        </w:trPr>
        <w:tc>
          <w:tcPr>
            <w:tcW w:w="1346" w:type="dxa"/>
            <w:shd w:val="clear" w:color="auto" w:fill="F2F2F2" w:themeFill="background1" w:themeFillShade="F2"/>
            <w:vAlign w:val="center"/>
          </w:tcPr>
          <w:p w14:paraId="18E2A91F" w14:textId="7804B209" w:rsidR="004531D2" w:rsidRPr="00E63081" w:rsidRDefault="004531D2" w:rsidP="00E63081">
            <w:pPr>
              <w:jc w:val="center"/>
              <w:rPr>
                <w:rFonts w:ascii="Times New Roman" w:hAnsi="Times New Roman" w:cs="Times New Roman"/>
                <w:sz w:val="24"/>
                <w:szCs w:val="24"/>
              </w:rPr>
            </w:pPr>
            <w:r w:rsidRPr="00E63081">
              <w:rPr>
                <w:rFonts w:ascii="Times New Roman" w:hAnsi="Times New Roman" w:cs="Times New Roman"/>
                <w:sz w:val="24"/>
                <w:szCs w:val="24"/>
              </w:rPr>
              <w:t>„Stinčica“ Pučišća</w:t>
            </w:r>
          </w:p>
        </w:tc>
        <w:tc>
          <w:tcPr>
            <w:tcW w:w="1507" w:type="dxa"/>
            <w:vAlign w:val="center"/>
          </w:tcPr>
          <w:p w14:paraId="7DEDEE8D" w14:textId="77777777" w:rsidR="004531D2" w:rsidRPr="00E63081" w:rsidRDefault="004531D2" w:rsidP="00E63081">
            <w:pPr>
              <w:jc w:val="center"/>
              <w:rPr>
                <w:rFonts w:ascii="Times New Roman" w:hAnsi="Times New Roman" w:cs="Times New Roman"/>
                <w:sz w:val="24"/>
                <w:szCs w:val="24"/>
              </w:rPr>
            </w:pPr>
            <w:r w:rsidRPr="00E63081">
              <w:rPr>
                <w:rFonts w:ascii="Times New Roman" w:hAnsi="Times New Roman" w:cs="Times New Roman"/>
                <w:sz w:val="24"/>
                <w:szCs w:val="24"/>
              </w:rPr>
              <w:t>1</w:t>
            </w:r>
          </w:p>
        </w:tc>
        <w:tc>
          <w:tcPr>
            <w:tcW w:w="1414" w:type="dxa"/>
            <w:vAlign w:val="center"/>
          </w:tcPr>
          <w:p w14:paraId="1E9C28A1" w14:textId="77777777" w:rsidR="004531D2" w:rsidRPr="00E63081" w:rsidRDefault="004531D2" w:rsidP="00E63081">
            <w:pPr>
              <w:jc w:val="center"/>
              <w:rPr>
                <w:rFonts w:ascii="Times New Roman" w:hAnsi="Times New Roman" w:cs="Times New Roman"/>
                <w:sz w:val="24"/>
                <w:szCs w:val="24"/>
              </w:rPr>
            </w:pPr>
            <w:r w:rsidRPr="00E63081">
              <w:rPr>
                <w:rFonts w:ascii="Times New Roman" w:hAnsi="Times New Roman" w:cs="Times New Roman"/>
                <w:sz w:val="24"/>
                <w:szCs w:val="24"/>
              </w:rPr>
              <w:t>1</w:t>
            </w:r>
          </w:p>
        </w:tc>
        <w:tc>
          <w:tcPr>
            <w:tcW w:w="1854" w:type="dxa"/>
            <w:vAlign w:val="center"/>
          </w:tcPr>
          <w:p w14:paraId="18D7069B" w14:textId="77777777" w:rsidR="004531D2" w:rsidRPr="00E63081" w:rsidRDefault="004531D2" w:rsidP="00E63081">
            <w:pPr>
              <w:jc w:val="center"/>
              <w:rPr>
                <w:rFonts w:ascii="Times New Roman" w:hAnsi="Times New Roman" w:cs="Times New Roman"/>
                <w:sz w:val="24"/>
                <w:szCs w:val="24"/>
              </w:rPr>
            </w:pPr>
            <w:r w:rsidRPr="00E63081">
              <w:rPr>
                <w:rFonts w:ascii="Times New Roman" w:hAnsi="Times New Roman" w:cs="Times New Roman"/>
                <w:sz w:val="24"/>
                <w:szCs w:val="24"/>
              </w:rPr>
              <w:t>(11+15)*</w:t>
            </w:r>
          </w:p>
        </w:tc>
        <w:tc>
          <w:tcPr>
            <w:tcW w:w="1616" w:type="dxa"/>
            <w:vAlign w:val="center"/>
          </w:tcPr>
          <w:p w14:paraId="00507715" w14:textId="672EF1B6" w:rsidR="004531D2" w:rsidRPr="00E63081" w:rsidRDefault="004531D2" w:rsidP="00E63081">
            <w:pPr>
              <w:jc w:val="center"/>
              <w:rPr>
                <w:rFonts w:ascii="Times New Roman" w:hAnsi="Times New Roman" w:cs="Times New Roman"/>
                <w:sz w:val="24"/>
                <w:szCs w:val="24"/>
              </w:rPr>
            </w:pPr>
            <w:r w:rsidRPr="00E63081">
              <w:rPr>
                <w:rFonts w:ascii="Times New Roman" w:hAnsi="Times New Roman" w:cs="Times New Roman"/>
                <w:sz w:val="24"/>
                <w:szCs w:val="24"/>
              </w:rPr>
              <w:t>(20 + 20)*</w:t>
            </w:r>
          </w:p>
        </w:tc>
        <w:tc>
          <w:tcPr>
            <w:tcW w:w="1551" w:type="dxa"/>
            <w:vAlign w:val="center"/>
          </w:tcPr>
          <w:p w14:paraId="38BDF0BE" w14:textId="77777777" w:rsidR="004531D2" w:rsidRPr="00E63081" w:rsidRDefault="004531D2" w:rsidP="00E63081">
            <w:pPr>
              <w:jc w:val="center"/>
              <w:rPr>
                <w:rFonts w:ascii="Times New Roman" w:hAnsi="Times New Roman" w:cs="Times New Roman"/>
                <w:sz w:val="24"/>
                <w:szCs w:val="24"/>
              </w:rPr>
            </w:pPr>
            <w:r w:rsidRPr="00E63081">
              <w:rPr>
                <w:rFonts w:ascii="Times New Roman" w:hAnsi="Times New Roman" w:cs="Times New Roman"/>
                <w:sz w:val="24"/>
                <w:szCs w:val="24"/>
              </w:rPr>
              <w:t>14</w:t>
            </w:r>
          </w:p>
        </w:tc>
      </w:tr>
      <w:tr w:rsidR="004531D2" w:rsidRPr="00093025" w14:paraId="50E28B23" w14:textId="77777777" w:rsidTr="00E63081">
        <w:trPr>
          <w:trHeight w:val="510"/>
        </w:trPr>
        <w:tc>
          <w:tcPr>
            <w:tcW w:w="1346" w:type="dxa"/>
            <w:shd w:val="clear" w:color="auto" w:fill="F2F2F2" w:themeFill="background1" w:themeFillShade="F2"/>
            <w:vAlign w:val="center"/>
          </w:tcPr>
          <w:p w14:paraId="3C0CBB35" w14:textId="67B07851" w:rsidR="004531D2" w:rsidRPr="00E63081" w:rsidRDefault="004531D2" w:rsidP="00E63081">
            <w:pPr>
              <w:jc w:val="center"/>
              <w:rPr>
                <w:rFonts w:ascii="Times New Roman" w:hAnsi="Times New Roman" w:cs="Times New Roman"/>
                <w:sz w:val="24"/>
                <w:szCs w:val="24"/>
              </w:rPr>
            </w:pPr>
            <w:r w:rsidRPr="00E63081">
              <w:rPr>
                <w:rFonts w:ascii="Times New Roman" w:hAnsi="Times New Roman" w:cs="Times New Roman"/>
                <w:sz w:val="24"/>
                <w:szCs w:val="24"/>
              </w:rPr>
              <w:t>„Jerulica“ Pražnica</w:t>
            </w:r>
          </w:p>
        </w:tc>
        <w:tc>
          <w:tcPr>
            <w:tcW w:w="1507" w:type="dxa"/>
            <w:vAlign w:val="center"/>
          </w:tcPr>
          <w:p w14:paraId="1832C360" w14:textId="77777777" w:rsidR="004531D2" w:rsidRPr="00E63081" w:rsidRDefault="004531D2" w:rsidP="00E63081">
            <w:pPr>
              <w:jc w:val="center"/>
              <w:rPr>
                <w:rFonts w:ascii="Times New Roman" w:hAnsi="Times New Roman" w:cs="Times New Roman"/>
                <w:sz w:val="24"/>
                <w:szCs w:val="24"/>
              </w:rPr>
            </w:pPr>
            <w:r w:rsidRPr="00E63081">
              <w:rPr>
                <w:rFonts w:ascii="Times New Roman" w:hAnsi="Times New Roman" w:cs="Times New Roman"/>
                <w:sz w:val="24"/>
                <w:szCs w:val="24"/>
              </w:rPr>
              <w:t>1</w:t>
            </w:r>
          </w:p>
        </w:tc>
        <w:tc>
          <w:tcPr>
            <w:tcW w:w="1414" w:type="dxa"/>
            <w:vAlign w:val="center"/>
          </w:tcPr>
          <w:p w14:paraId="7490B31E" w14:textId="77777777" w:rsidR="004531D2" w:rsidRPr="00E63081" w:rsidRDefault="004531D2" w:rsidP="00E63081">
            <w:pPr>
              <w:jc w:val="center"/>
              <w:rPr>
                <w:rFonts w:ascii="Times New Roman" w:hAnsi="Times New Roman" w:cs="Times New Roman"/>
                <w:sz w:val="24"/>
                <w:szCs w:val="24"/>
              </w:rPr>
            </w:pPr>
            <w:r w:rsidRPr="00E63081">
              <w:rPr>
                <w:rFonts w:ascii="Times New Roman" w:hAnsi="Times New Roman" w:cs="Times New Roman"/>
                <w:sz w:val="24"/>
                <w:szCs w:val="24"/>
              </w:rPr>
              <w:t>/</w:t>
            </w:r>
          </w:p>
        </w:tc>
        <w:tc>
          <w:tcPr>
            <w:tcW w:w="1854" w:type="dxa"/>
            <w:vAlign w:val="center"/>
          </w:tcPr>
          <w:p w14:paraId="6DB38017" w14:textId="77777777" w:rsidR="004531D2" w:rsidRPr="00E63081" w:rsidRDefault="004531D2" w:rsidP="00E63081">
            <w:pPr>
              <w:jc w:val="center"/>
              <w:rPr>
                <w:rFonts w:ascii="Times New Roman" w:hAnsi="Times New Roman" w:cs="Times New Roman"/>
                <w:sz w:val="24"/>
                <w:szCs w:val="24"/>
              </w:rPr>
            </w:pPr>
            <w:r w:rsidRPr="00E63081">
              <w:rPr>
                <w:rFonts w:ascii="Times New Roman" w:hAnsi="Times New Roman" w:cs="Times New Roman"/>
                <w:sz w:val="24"/>
                <w:szCs w:val="24"/>
              </w:rPr>
              <w:t>8</w:t>
            </w:r>
          </w:p>
        </w:tc>
        <w:tc>
          <w:tcPr>
            <w:tcW w:w="1616" w:type="dxa"/>
            <w:vAlign w:val="center"/>
          </w:tcPr>
          <w:p w14:paraId="05AE49C6" w14:textId="77777777" w:rsidR="004531D2" w:rsidRPr="00E63081" w:rsidRDefault="004531D2" w:rsidP="00E63081">
            <w:pPr>
              <w:jc w:val="center"/>
              <w:rPr>
                <w:rFonts w:ascii="Times New Roman" w:hAnsi="Times New Roman" w:cs="Times New Roman"/>
                <w:sz w:val="24"/>
                <w:szCs w:val="24"/>
              </w:rPr>
            </w:pPr>
            <w:r w:rsidRPr="00E63081">
              <w:rPr>
                <w:rFonts w:ascii="Times New Roman" w:hAnsi="Times New Roman" w:cs="Times New Roman"/>
                <w:sz w:val="24"/>
                <w:szCs w:val="24"/>
              </w:rPr>
              <w:t>20</w:t>
            </w:r>
          </w:p>
        </w:tc>
        <w:tc>
          <w:tcPr>
            <w:tcW w:w="1551" w:type="dxa"/>
            <w:vAlign w:val="center"/>
          </w:tcPr>
          <w:p w14:paraId="5B4067FF" w14:textId="77777777" w:rsidR="004531D2" w:rsidRPr="00E63081" w:rsidRDefault="004531D2" w:rsidP="00E63081">
            <w:pPr>
              <w:jc w:val="center"/>
              <w:rPr>
                <w:rFonts w:ascii="Times New Roman" w:hAnsi="Times New Roman" w:cs="Times New Roman"/>
                <w:sz w:val="24"/>
                <w:szCs w:val="24"/>
              </w:rPr>
            </w:pPr>
            <w:r w:rsidRPr="00E63081">
              <w:rPr>
                <w:rFonts w:ascii="Times New Roman" w:hAnsi="Times New Roman" w:cs="Times New Roman"/>
                <w:sz w:val="24"/>
                <w:szCs w:val="24"/>
              </w:rPr>
              <w:t>12</w:t>
            </w:r>
          </w:p>
        </w:tc>
      </w:tr>
      <w:tr w:rsidR="004531D2" w:rsidRPr="00093025" w14:paraId="0AA3C92A" w14:textId="77777777" w:rsidTr="00E63081">
        <w:trPr>
          <w:trHeight w:val="510"/>
        </w:trPr>
        <w:tc>
          <w:tcPr>
            <w:tcW w:w="1346" w:type="dxa"/>
            <w:shd w:val="clear" w:color="auto" w:fill="F2F2F2" w:themeFill="background1" w:themeFillShade="F2"/>
            <w:vAlign w:val="center"/>
          </w:tcPr>
          <w:p w14:paraId="1E008DF7" w14:textId="77777777" w:rsidR="004531D2" w:rsidRPr="00E63081" w:rsidRDefault="004531D2" w:rsidP="00E63081">
            <w:pPr>
              <w:jc w:val="center"/>
              <w:rPr>
                <w:rFonts w:ascii="Times New Roman" w:hAnsi="Times New Roman" w:cs="Times New Roman"/>
                <w:sz w:val="24"/>
                <w:szCs w:val="24"/>
              </w:rPr>
            </w:pPr>
            <w:r w:rsidRPr="00E63081">
              <w:rPr>
                <w:rFonts w:ascii="Times New Roman" w:hAnsi="Times New Roman" w:cs="Times New Roman"/>
                <w:sz w:val="24"/>
                <w:szCs w:val="24"/>
              </w:rPr>
              <w:t>„Levanda“</w:t>
            </w:r>
          </w:p>
          <w:p w14:paraId="09EC6F5D" w14:textId="2764F8FB" w:rsidR="004531D2" w:rsidRPr="00E63081" w:rsidRDefault="004531D2" w:rsidP="00E63081">
            <w:pPr>
              <w:jc w:val="center"/>
              <w:rPr>
                <w:rFonts w:ascii="Times New Roman" w:hAnsi="Times New Roman" w:cs="Times New Roman"/>
                <w:sz w:val="24"/>
                <w:szCs w:val="24"/>
              </w:rPr>
            </w:pPr>
            <w:r w:rsidRPr="00E63081">
              <w:rPr>
                <w:rFonts w:ascii="Times New Roman" w:hAnsi="Times New Roman" w:cs="Times New Roman"/>
                <w:sz w:val="24"/>
                <w:szCs w:val="24"/>
              </w:rPr>
              <w:t>G. Humac</w:t>
            </w:r>
          </w:p>
        </w:tc>
        <w:tc>
          <w:tcPr>
            <w:tcW w:w="1507" w:type="dxa"/>
            <w:vAlign w:val="center"/>
          </w:tcPr>
          <w:p w14:paraId="141E7C66" w14:textId="77777777" w:rsidR="004531D2" w:rsidRPr="00E63081" w:rsidRDefault="004531D2" w:rsidP="00E63081">
            <w:pPr>
              <w:jc w:val="center"/>
              <w:rPr>
                <w:rFonts w:ascii="Times New Roman" w:hAnsi="Times New Roman" w:cs="Times New Roman"/>
                <w:sz w:val="24"/>
                <w:szCs w:val="24"/>
              </w:rPr>
            </w:pPr>
            <w:r w:rsidRPr="00E63081">
              <w:rPr>
                <w:rFonts w:ascii="Times New Roman" w:hAnsi="Times New Roman" w:cs="Times New Roman"/>
                <w:sz w:val="24"/>
                <w:szCs w:val="24"/>
              </w:rPr>
              <w:t>1</w:t>
            </w:r>
          </w:p>
        </w:tc>
        <w:tc>
          <w:tcPr>
            <w:tcW w:w="1414" w:type="dxa"/>
            <w:vAlign w:val="center"/>
          </w:tcPr>
          <w:p w14:paraId="6F6B2157" w14:textId="77777777" w:rsidR="004531D2" w:rsidRPr="00E63081" w:rsidRDefault="004531D2" w:rsidP="00E63081">
            <w:pPr>
              <w:jc w:val="center"/>
              <w:rPr>
                <w:rFonts w:ascii="Times New Roman" w:hAnsi="Times New Roman" w:cs="Times New Roman"/>
                <w:sz w:val="24"/>
                <w:szCs w:val="24"/>
              </w:rPr>
            </w:pPr>
            <w:r w:rsidRPr="00E63081">
              <w:rPr>
                <w:rFonts w:ascii="Times New Roman" w:hAnsi="Times New Roman" w:cs="Times New Roman"/>
                <w:sz w:val="24"/>
                <w:szCs w:val="24"/>
              </w:rPr>
              <w:t>/</w:t>
            </w:r>
          </w:p>
        </w:tc>
        <w:tc>
          <w:tcPr>
            <w:tcW w:w="1854" w:type="dxa"/>
            <w:vAlign w:val="center"/>
          </w:tcPr>
          <w:p w14:paraId="0037DE8F" w14:textId="77777777" w:rsidR="004531D2" w:rsidRPr="00E63081" w:rsidRDefault="004531D2" w:rsidP="00E63081">
            <w:pPr>
              <w:jc w:val="center"/>
              <w:rPr>
                <w:rFonts w:ascii="Times New Roman" w:hAnsi="Times New Roman" w:cs="Times New Roman"/>
                <w:sz w:val="24"/>
                <w:szCs w:val="24"/>
              </w:rPr>
            </w:pPr>
            <w:r w:rsidRPr="00E63081">
              <w:rPr>
                <w:rFonts w:ascii="Times New Roman" w:hAnsi="Times New Roman" w:cs="Times New Roman"/>
                <w:sz w:val="24"/>
                <w:szCs w:val="24"/>
              </w:rPr>
              <w:t>6</w:t>
            </w:r>
          </w:p>
        </w:tc>
        <w:tc>
          <w:tcPr>
            <w:tcW w:w="1616" w:type="dxa"/>
            <w:vAlign w:val="center"/>
          </w:tcPr>
          <w:p w14:paraId="10F65743" w14:textId="77777777" w:rsidR="004531D2" w:rsidRPr="00E63081" w:rsidRDefault="004531D2" w:rsidP="00E63081">
            <w:pPr>
              <w:jc w:val="center"/>
              <w:rPr>
                <w:rFonts w:ascii="Times New Roman" w:hAnsi="Times New Roman" w:cs="Times New Roman"/>
                <w:sz w:val="24"/>
                <w:szCs w:val="24"/>
              </w:rPr>
            </w:pPr>
            <w:r w:rsidRPr="00E63081">
              <w:rPr>
                <w:rFonts w:ascii="Times New Roman" w:hAnsi="Times New Roman" w:cs="Times New Roman"/>
                <w:sz w:val="24"/>
                <w:szCs w:val="24"/>
              </w:rPr>
              <w:t>20</w:t>
            </w:r>
          </w:p>
        </w:tc>
        <w:tc>
          <w:tcPr>
            <w:tcW w:w="1551" w:type="dxa"/>
            <w:vAlign w:val="center"/>
          </w:tcPr>
          <w:p w14:paraId="6BA095E8" w14:textId="77777777" w:rsidR="004531D2" w:rsidRPr="00E63081" w:rsidRDefault="004531D2" w:rsidP="00E63081">
            <w:pPr>
              <w:jc w:val="center"/>
              <w:rPr>
                <w:rFonts w:ascii="Times New Roman" w:hAnsi="Times New Roman" w:cs="Times New Roman"/>
                <w:sz w:val="24"/>
                <w:szCs w:val="24"/>
              </w:rPr>
            </w:pPr>
            <w:r w:rsidRPr="00E63081">
              <w:rPr>
                <w:rFonts w:ascii="Times New Roman" w:hAnsi="Times New Roman" w:cs="Times New Roman"/>
                <w:sz w:val="24"/>
                <w:szCs w:val="24"/>
              </w:rPr>
              <w:t>14</w:t>
            </w:r>
          </w:p>
        </w:tc>
      </w:tr>
      <w:tr w:rsidR="004531D2" w:rsidRPr="00093025" w14:paraId="00D1227F" w14:textId="77777777" w:rsidTr="004531D2">
        <w:trPr>
          <w:trHeight w:val="571"/>
        </w:trPr>
        <w:tc>
          <w:tcPr>
            <w:tcW w:w="1346" w:type="dxa"/>
            <w:shd w:val="clear" w:color="auto" w:fill="DDD9C3" w:themeFill="background2" w:themeFillShade="E6"/>
          </w:tcPr>
          <w:p w14:paraId="486908AE" w14:textId="77777777" w:rsidR="004531D2" w:rsidRPr="000161BA" w:rsidRDefault="004531D2" w:rsidP="00092764">
            <w:pPr>
              <w:rPr>
                <w:rFonts w:ascii="Times New Roman" w:hAnsi="Times New Roman" w:cs="Times New Roman"/>
                <w:b/>
              </w:rPr>
            </w:pPr>
          </w:p>
          <w:p w14:paraId="007ECC70" w14:textId="77777777" w:rsidR="004531D2" w:rsidRPr="000161BA" w:rsidRDefault="004531D2" w:rsidP="00092764">
            <w:pPr>
              <w:jc w:val="center"/>
              <w:rPr>
                <w:rFonts w:ascii="Times New Roman" w:hAnsi="Times New Roman" w:cs="Times New Roman"/>
                <w:b/>
              </w:rPr>
            </w:pPr>
            <w:r w:rsidRPr="000161BA">
              <w:rPr>
                <w:rFonts w:ascii="Times New Roman" w:hAnsi="Times New Roman" w:cs="Times New Roman"/>
                <w:b/>
              </w:rPr>
              <w:t xml:space="preserve">UKUPNO </w:t>
            </w:r>
          </w:p>
        </w:tc>
        <w:tc>
          <w:tcPr>
            <w:tcW w:w="1507" w:type="dxa"/>
            <w:shd w:val="clear" w:color="auto" w:fill="DDD9C3" w:themeFill="background2" w:themeFillShade="E6"/>
          </w:tcPr>
          <w:p w14:paraId="1B759445" w14:textId="77777777" w:rsidR="004531D2" w:rsidRPr="00E63081" w:rsidRDefault="004531D2" w:rsidP="00092764">
            <w:pPr>
              <w:rPr>
                <w:rFonts w:ascii="Times New Roman" w:hAnsi="Times New Roman" w:cs="Times New Roman"/>
                <w:b/>
                <w:sz w:val="24"/>
                <w:szCs w:val="24"/>
              </w:rPr>
            </w:pPr>
          </w:p>
          <w:p w14:paraId="08C5DBA9" w14:textId="77777777" w:rsidR="004531D2" w:rsidRPr="00E63081" w:rsidRDefault="004531D2" w:rsidP="00092764">
            <w:pPr>
              <w:jc w:val="center"/>
              <w:rPr>
                <w:rFonts w:ascii="Times New Roman" w:hAnsi="Times New Roman" w:cs="Times New Roman"/>
                <w:b/>
                <w:sz w:val="24"/>
                <w:szCs w:val="24"/>
              </w:rPr>
            </w:pPr>
            <w:r w:rsidRPr="00E63081">
              <w:rPr>
                <w:rFonts w:ascii="Times New Roman" w:hAnsi="Times New Roman" w:cs="Times New Roman"/>
                <w:b/>
                <w:sz w:val="24"/>
                <w:szCs w:val="24"/>
              </w:rPr>
              <w:t>3</w:t>
            </w:r>
          </w:p>
        </w:tc>
        <w:tc>
          <w:tcPr>
            <w:tcW w:w="1414" w:type="dxa"/>
            <w:shd w:val="clear" w:color="auto" w:fill="DDD9C3" w:themeFill="background2" w:themeFillShade="E6"/>
          </w:tcPr>
          <w:p w14:paraId="2988910A" w14:textId="77777777" w:rsidR="004531D2" w:rsidRPr="00E63081" w:rsidRDefault="004531D2" w:rsidP="00092764">
            <w:pPr>
              <w:rPr>
                <w:rFonts w:ascii="Times New Roman" w:hAnsi="Times New Roman" w:cs="Times New Roman"/>
                <w:b/>
                <w:sz w:val="24"/>
                <w:szCs w:val="24"/>
              </w:rPr>
            </w:pPr>
          </w:p>
          <w:p w14:paraId="7730F606" w14:textId="77777777" w:rsidR="004531D2" w:rsidRPr="00E63081" w:rsidRDefault="004531D2" w:rsidP="00092764">
            <w:pPr>
              <w:jc w:val="center"/>
              <w:rPr>
                <w:rFonts w:ascii="Times New Roman" w:hAnsi="Times New Roman" w:cs="Times New Roman"/>
                <w:b/>
                <w:sz w:val="24"/>
                <w:szCs w:val="24"/>
              </w:rPr>
            </w:pPr>
            <w:r w:rsidRPr="00E63081">
              <w:rPr>
                <w:rFonts w:ascii="Times New Roman" w:hAnsi="Times New Roman" w:cs="Times New Roman"/>
                <w:b/>
                <w:sz w:val="24"/>
                <w:szCs w:val="24"/>
              </w:rPr>
              <w:t>1</w:t>
            </w:r>
          </w:p>
        </w:tc>
        <w:tc>
          <w:tcPr>
            <w:tcW w:w="1854" w:type="dxa"/>
            <w:shd w:val="clear" w:color="auto" w:fill="DDD9C3" w:themeFill="background2" w:themeFillShade="E6"/>
          </w:tcPr>
          <w:p w14:paraId="2C5B2E04" w14:textId="77777777" w:rsidR="004531D2" w:rsidRPr="00E63081" w:rsidRDefault="004531D2" w:rsidP="00EF6709">
            <w:pPr>
              <w:jc w:val="center"/>
              <w:rPr>
                <w:rFonts w:ascii="Times New Roman" w:hAnsi="Times New Roman" w:cs="Times New Roman"/>
                <w:b/>
                <w:sz w:val="24"/>
                <w:szCs w:val="24"/>
              </w:rPr>
            </w:pPr>
          </w:p>
          <w:p w14:paraId="41012BFD" w14:textId="77777777" w:rsidR="004531D2" w:rsidRPr="00E63081" w:rsidRDefault="004531D2" w:rsidP="00EF6709">
            <w:pPr>
              <w:jc w:val="center"/>
              <w:rPr>
                <w:rFonts w:ascii="Times New Roman" w:hAnsi="Times New Roman" w:cs="Times New Roman"/>
                <w:b/>
                <w:sz w:val="24"/>
                <w:szCs w:val="24"/>
              </w:rPr>
            </w:pPr>
            <w:r w:rsidRPr="00E63081">
              <w:rPr>
                <w:rFonts w:ascii="Times New Roman" w:hAnsi="Times New Roman" w:cs="Times New Roman"/>
                <w:b/>
                <w:sz w:val="24"/>
                <w:szCs w:val="24"/>
              </w:rPr>
              <w:t>40</w:t>
            </w:r>
          </w:p>
          <w:p w14:paraId="65016F43" w14:textId="77777777" w:rsidR="004531D2" w:rsidRPr="00E63081" w:rsidRDefault="004531D2" w:rsidP="00EF6709">
            <w:pPr>
              <w:jc w:val="center"/>
              <w:rPr>
                <w:rFonts w:ascii="Times New Roman" w:hAnsi="Times New Roman" w:cs="Times New Roman"/>
                <w:b/>
                <w:sz w:val="24"/>
                <w:szCs w:val="24"/>
              </w:rPr>
            </w:pPr>
          </w:p>
        </w:tc>
        <w:tc>
          <w:tcPr>
            <w:tcW w:w="1616" w:type="dxa"/>
            <w:shd w:val="clear" w:color="auto" w:fill="DDD9C3" w:themeFill="background2" w:themeFillShade="E6"/>
          </w:tcPr>
          <w:p w14:paraId="03163BD4" w14:textId="77777777" w:rsidR="004531D2" w:rsidRPr="00E63081" w:rsidRDefault="004531D2" w:rsidP="00EF6709">
            <w:pPr>
              <w:rPr>
                <w:rFonts w:ascii="Times New Roman" w:hAnsi="Times New Roman" w:cs="Times New Roman"/>
                <w:b/>
                <w:sz w:val="24"/>
                <w:szCs w:val="24"/>
              </w:rPr>
            </w:pPr>
          </w:p>
          <w:p w14:paraId="0701E95E" w14:textId="77777777" w:rsidR="004531D2" w:rsidRPr="00E63081" w:rsidRDefault="004531D2" w:rsidP="00EF6709">
            <w:pPr>
              <w:jc w:val="center"/>
              <w:rPr>
                <w:rFonts w:ascii="Times New Roman" w:hAnsi="Times New Roman" w:cs="Times New Roman"/>
                <w:b/>
                <w:sz w:val="24"/>
                <w:szCs w:val="24"/>
              </w:rPr>
            </w:pPr>
            <w:r w:rsidRPr="00E63081">
              <w:rPr>
                <w:rFonts w:ascii="Times New Roman" w:hAnsi="Times New Roman" w:cs="Times New Roman"/>
                <w:b/>
                <w:sz w:val="24"/>
                <w:szCs w:val="24"/>
              </w:rPr>
              <w:t>80</w:t>
            </w:r>
          </w:p>
        </w:tc>
        <w:tc>
          <w:tcPr>
            <w:tcW w:w="1551" w:type="dxa"/>
            <w:shd w:val="clear" w:color="auto" w:fill="DDD9C3" w:themeFill="background2" w:themeFillShade="E6"/>
          </w:tcPr>
          <w:p w14:paraId="6F627B36" w14:textId="77777777" w:rsidR="004531D2" w:rsidRPr="00E63081" w:rsidRDefault="004531D2" w:rsidP="00EF6709">
            <w:pPr>
              <w:rPr>
                <w:rFonts w:ascii="Times New Roman" w:hAnsi="Times New Roman" w:cs="Times New Roman"/>
                <w:b/>
                <w:sz w:val="24"/>
                <w:szCs w:val="24"/>
              </w:rPr>
            </w:pPr>
          </w:p>
          <w:p w14:paraId="301DC311" w14:textId="77777777" w:rsidR="004531D2" w:rsidRPr="00E63081" w:rsidRDefault="004531D2" w:rsidP="00EF6709">
            <w:pPr>
              <w:jc w:val="center"/>
              <w:rPr>
                <w:rFonts w:ascii="Times New Roman" w:hAnsi="Times New Roman" w:cs="Times New Roman"/>
                <w:b/>
                <w:sz w:val="24"/>
                <w:szCs w:val="24"/>
              </w:rPr>
            </w:pPr>
            <w:r w:rsidRPr="00E63081">
              <w:rPr>
                <w:rFonts w:ascii="Times New Roman" w:hAnsi="Times New Roman" w:cs="Times New Roman"/>
                <w:b/>
                <w:sz w:val="24"/>
                <w:szCs w:val="24"/>
              </w:rPr>
              <w:t>40</w:t>
            </w:r>
          </w:p>
        </w:tc>
      </w:tr>
    </w:tbl>
    <w:p w14:paraId="722501E7" w14:textId="77777777" w:rsidR="00F753DB" w:rsidRPr="00BD5DEC" w:rsidRDefault="00F753DB" w:rsidP="00F753DB">
      <w:pPr>
        <w:rPr>
          <w:rFonts w:ascii="Times New Roman" w:hAnsi="Times New Roman" w:cs="Times New Roman"/>
          <w:b/>
          <w:i/>
          <w:sz w:val="24"/>
          <w:szCs w:val="24"/>
        </w:rPr>
      </w:pPr>
      <w:r w:rsidRPr="00BD5DEC">
        <w:rPr>
          <w:rFonts w:ascii="Times New Roman" w:hAnsi="Times New Roman" w:cs="Times New Roman"/>
          <w:b/>
          <w:i/>
          <w:sz w:val="24"/>
          <w:szCs w:val="24"/>
        </w:rPr>
        <w:t>*(6-satni + 10-satni program)</w:t>
      </w:r>
    </w:p>
    <w:p w14:paraId="10C6FBB9" w14:textId="77777777" w:rsidR="000161BA" w:rsidRPr="000D1454" w:rsidRDefault="006E3903" w:rsidP="000161BA">
      <w:pPr>
        <w:spacing w:line="360" w:lineRule="auto"/>
        <w:jc w:val="both"/>
        <w:rPr>
          <w:rFonts w:ascii="Times New Roman" w:hAnsi="Times New Roman" w:cs="Times New Roman"/>
          <w:sz w:val="24"/>
          <w:szCs w:val="24"/>
        </w:rPr>
      </w:pPr>
      <w:r w:rsidRPr="000D1454">
        <w:rPr>
          <w:rFonts w:ascii="Times New Roman" w:hAnsi="Times New Roman" w:cs="Times New Roman"/>
          <w:sz w:val="24"/>
          <w:szCs w:val="24"/>
        </w:rPr>
        <w:t>U upisnom roku od 20</w:t>
      </w:r>
      <w:r w:rsidR="004531D2" w:rsidRPr="000D1454">
        <w:rPr>
          <w:rFonts w:ascii="Times New Roman" w:hAnsi="Times New Roman" w:cs="Times New Roman"/>
          <w:sz w:val="24"/>
          <w:szCs w:val="24"/>
        </w:rPr>
        <w:t>. svibnja do 27</w:t>
      </w:r>
      <w:r w:rsidRPr="000D1454">
        <w:rPr>
          <w:rFonts w:ascii="Times New Roman" w:hAnsi="Times New Roman" w:cs="Times New Roman"/>
          <w:sz w:val="24"/>
          <w:szCs w:val="24"/>
        </w:rPr>
        <w:t>. svibnja 2022</w:t>
      </w:r>
      <w:r w:rsidR="000161BA" w:rsidRPr="000D1454">
        <w:rPr>
          <w:rFonts w:ascii="Times New Roman" w:hAnsi="Times New Roman" w:cs="Times New Roman"/>
          <w:sz w:val="24"/>
          <w:szCs w:val="24"/>
        </w:rPr>
        <w:t>. zaprimljeno je:</w:t>
      </w:r>
    </w:p>
    <w:p w14:paraId="3CB3B083" w14:textId="70B382B1" w:rsidR="000161BA" w:rsidRPr="000D1454" w:rsidRDefault="000D1454" w:rsidP="00F11DBE">
      <w:pPr>
        <w:pStyle w:val="ListParagraph"/>
        <w:numPr>
          <w:ilvl w:val="0"/>
          <w:numId w:val="24"/>
        </w:numPr>
        <w:spacing w:line="360" w:lineRule="auto"/>
        <w:jc w:val="both"/>
        <w:rPr>
          <w:rFonts w:ascii="Times New Roman" w:hAnsi="Times New Roman" w:cs="Times New Roman"/>
          <w:sz w:val="24"/>
          <w:szCs w:val="24"/>
        </w:rPr>
      </w:pPr>
      <w:r w:rsidRPr="000D1454">
        <w:rPr>
          <w:rFonts w:ascii="Times New Roman" w:hAnsi="Times New Roman" w:cs="Times New Roman"/>
          <w:sz w:val="24"/>
          <w:szCs w:val="24"/>
        </w:rPr>
        <w:t>7</w:t>
      </w:r>
      <w:r w:rsidR="000161BA" w:rsidRPr="000D1454">
        <w:rPr>
          <w:rFonts w:ascii="Times New Roman" w:hAnsi="Times New Roman" w:cs="Times New Roman"/>
          <w:sz w:val="24"/>
          <w:szCs w:val="24"/>
        </w:rPr>
        <w:t xml:space="preserve"> Zahtjeva za upis </w:t>
      </w:r>
    </w:p>
    <w:p w14:paraId="5487764B" w14:textId="3122A77F" w:rsidR="000161BA" w:rsidRPr="000D1454" w:rsidRDefault="000D1454" w:rsidP="00F11DBE">
      <w:pPr>
        <w:pStyle w:val="ListParagraph"/>
        <w:numPr>
          <w:ilvl w:val="0"/>
          <w:numId w:val="24"/>
        </w:numPr>
        <w:spacing w:line="360" w:lineRule="auto"/>
        <w:jc w:val="both"/>
        <w:rPr>
          <w:rFonts w:ascii="Times New Roman" w:hAnsi="Times New Roman" w:cs="Times New Roman"/>
          <w:sz w:val="24"/>
          <w:szCs w:val="24"/>
        </w:rPr>
      </w:pPr>
      <w:r w:rsidRPr="000D1454">
        <w:rPr>
          <w:rFonts w:ascii="Times New Roman" w:hAnsi="Times New Roman" w:cs="Times New Roman"/>
          <w:sz w:val="24"/>
          <w:szCs w:val="24"/>
        </w:rPr>
        <w:t>40</w:t>
      </w:r>
      <w:r w:rsidR="000161BA" w:rsidRPr="000D1454">
        <w:rPr>
          <w:rFonts w:ascii="Times New Roman" w:hAnsi="Times New Roman" w:cs="Times New Roman"/>
          <w:sz w:val="24"/>
          <w:szCs w:val="24"/>
        </w:rPr>
        <w:t xml:space="preserve"> Zahtjeva za nastavak korištenja usluga </w:t>
      </w:r>
    </w:p>
    <w:p w14:paraId="6BD1F9E1" w14:textId="77777777" w:rsidR="000161BA" w:rsidRPr="000161BA" w:rsidRDefault="000161BA" w:rsidP="00A124E6">
      <w:pPr>
        <w:spacing w:line="360" w:lineRule="auto"/>
        <w:ind w:firstLine="360"/>
        <w:rPr>
          <w:rFonts w:ascii="Times New Roman" w:hAnsi="Times New Roman" w:cs="Times New Roman"/>
          <w:sz w:val="24"/>
          <w:szCs w:val="24"/>
        </w:rPr>
      </w:pPr>
      <w:r w:rsidRPr="000161BA">
        <w:rPr>
          <w:rFonts w:ascii="Times New Roman" w:hAnsi="Times New Roman" w:cs="Times New Roman"/>
          <w:sz w:val="24"/>
          <w:szCs w:val="24"/>
        </w:rPr>
        <w:t xml:space="preserve">Svi </w:t>
      </w:r>
      <w:r>
        <w:rPr>
          <w:rFonts w:ascii="Times New Roman" w:hAnsi="Times New Roman" w:cs="Times New Roman"/>
          <w:sz w:val="24"/>
          <w:szCs w:val="24"/>
        </w:rPr>
        <w:t>su zahtjevi pozitivno riješeni i u Dj</w:t>
      </w:r>
      <w:r w:rsidR="0010081E">
        <w:rPr>
          <w:rFonts w:ascii="Times New Roman" w:hAnsi="Times New Roman" w:cs="Times New Roman"/>
          <w:sz w:val="24"/>
          <w:szCs w:val="24"/>
        </w:rPr>
        <w:t>ečji vrtić Pučišća upisano je ukupno 47</w:t>
      </w:r>
      <w:r>
        <w:rPr>
          <w:rFonts w:ascii="Times New Roman" w:hAnsi="Times New Roman" w:cs="Times New Roman"/>
          <w:sz w:val="24"/>
          <w:szCs w:val="24"/>
        </w:rPr>
        <w:t xml:space="preserve"> djece u 4 odgojno-obrazovne </w:t>
      </w:r>
      <w:r w:rsidR="00A124E6">
        <w:rPr>
          <w:rFonts w:ascii="Times New Roman" w:hAnsi="Times New Roman" w:cs="Times New Roman"/>
          <w:sz w:val="24"/>
          <w:szCs w:val="24"/>
        </w:rPr>
        <w:t>skupine za pedagošku godinu 2022./2023</w:t>
      </w:r>
      <w:r>
        <w:rPr>
          <w:rFonts w:ascii="Times New Roman" w:hAnsi="Times New Roman" w:cs="Times New Roman"/>
          <w:sz w:val="24"/>
          <w:szCs w:val="24"/>
        </w:rPr>
        <w:t>.</w:t>
      </w:r>
    </w:p>
    <w:p w14:paraId="716C1662" w14:textId="77777777" w:rsidR="000161BA" w:rsidRDefault="00A124E6" w:rsidP="0010081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Pedagošku godinu 2022./2023</w:t>
      </w:r>
      <w:r w:rsidR="000161BA">
        <w:rPr>
          <w:rFonts w:ascii="Times New Roman" w:hAnsi="Times New Roman" w:cs="Times New Roman"/>
          <w:sz w:val="24"/>
          <w:szCs w:val="24"/>
        </w:rPr>
        <w:t>. Dječji vrtić Pučišća ostvarit će djelovanjem u 3 objekta u kojima se odvija odgojno-obrazovni rad u 4 odgoj</w:t>
      </w:r>
      <w:r>
        <w:rPr>
          <w:rFonts w:ascii="Times New Roman" w:hAnsi="Times New Roman" w:cs="Times New Roman"/>
          <w:sz w:val="24"/>
          <w:szCs w:val="24"/>
        </w:rPr>
        <w:t>no-obrazovne skupine s ukupno 47</w:t>
      </w:r>
      <w:r w:rsidR="000161BA">
        <w:rPr>
          <w:rFonts w:ascii="Times New Roman" w:hAnsi="Times New Roman" w:cs="Times New Roman"/>
          <w:sz w:val="24"/>
          <w:szCs w:val="24"/>
        </w:rPr>
        <w:t xml:space="preserve"> polaznika vrtića na početk</w:t>
      </w:r>
      <w:r>
        <w:rPr>
          <w:rFonts w:ascii="Times New Roman" w:hAnsi="Times New Roman" w:cs="Times New Roman"/>
          <w:sz w:val="24"/>
          <w:szCs w:val="24"/>
        </w:rPr>
        <w:t>u pedagoške godine, u rujnu 2022</w:t>
      </w:r>
      <w:r w:rsidR="000161BA">
        <w:rPr>
          <w:rFonts w:ascii="Times New Roman" w:hAnsi="Times New Roman" w:cs="Times New Roman"/>
          <w:sz w:val="24"/>
          <w:szCs w:val="24"/>
        </w:rPr>
        <w:t xml:space="preserve">. Naš program namijenjen je djeci predškolske dobi, od navršene 3. godine života do polaska u osnovnu školu. </w:t>
      </w:r>
    </w:p>
    <w:p w14:paraId="5AA3B24C" w14:textId="77777777" w:rsidR="000161BA" w:rsidRDefault="000161BA" w:rsidP="00F753DB">
      <w:pPr>
        <w:tabs>
          <w:tab w:val="left" w:pos="4780"/>
          <w:tab w:val="left" w:pos="5000"/>
          <w:tab w:val="right" w:pos="9072"/>
        </w:tabs>
        <w:spacing w:line="360" w:lineRule="auto"/>
        <w:jc w:val="both"/>
        <w:rPr>
          <w:rFonts w:ascii="Times New Roman" w:hAnsi="Times New Roman" w:cs="Times New Roman"/>
          <w:b/>
          <w:sz w:val="24"/>
          <w:szCs w:val="24"/>
        </w:rPr>
      </w:pPr>
    </w:p>
    <w:p w14:paraId="54FC01D2" w14:textId="77777777" w:rsidR="00507535" w:rsidRDefault="00507535" w:rsidP="00F753DB">
      <w:pPr>
        <w:tabs>
          <w:tab w:val="left" w:pos="4780"/>
          <w:tab w:val="left" w:pos="5000"/>
          <w:tab w:val="right" w:pos="9072"/>
        </w:tabs>
        <w:spacing w:line="360" w:lineRule="auto"/>
        <w:jc w:val="both"/>
        <w:rPr>
          <w:rFonts w:ascii="Times New Roman" w:hAnsi="Times New Roman" w:cs="Times New Roman"/>
          <w:b/>
          <w:sz w:val="24"/>
          <w:szCs w:val="24"/>
        </w:rPr>
      </w:pPr>
    </w:p>
    <w:p w14:paraId="62DECAED" w14:textId="77777777" w:rsidR="00A124E6" w:rsidRDefault="00A124E6" w:rsidP="00F753DB">
      <w:pPr>
        <w:tabs>
          <w:tab w:val="left" w:pos="4780"/>
          <w:tab w:val="left" w:pos="5000"/>
          <w:tab w:val="right" w:pos="9072"/>
        </w:tabs>
        <w:spacing w:line="360" w:lineRule="auto"/>
        <w:jc w:val="both"/>
        <w:rPr>
          <w:rFonts w:ascii="Times New Roman" w:hAnsi="Times New Roman" w:cs="Times New Roman"/>
          <w:b/>
          <w:sz w:val="24"/>
          <w:szCs w:val="24"/>
        </w:rPr>
      </w:pPr>
    </w:p>
    <w:p w14:paraId="181BC6AF" w14:textId="77777777" w:rsidR="003E0066" w:rsidRDefault="003E0066" w:rsidP="00F11DBE">
      <w:pPr>
        <w:pStyle w:val="Heading2"/>
        <w:numPr>
          <w:ilvl w:val="1"/>
          <w:numId w:val="44"/>
        </w:numPr>
        <w:rPr>
          <w:rFonts w:ascii="Times New Roman" w:hAnsi="Times New Roman" w:cs="Times New Roman"/>
          <w:sz w:val="26"/>
          <w:szCs w:val="26"/>
        </w:rPr>
      </w:pPr>
      <w:bookmarkStart w:id="10" w:name="_Toc115943066"/>
      <w:r>
        <w:rPr>
          <w:rFonts w:ascii="Times New Roman" w:hAnsi="Times New Roman" w:cs="Times New Roman"/>
          <w:sz w:val="26"/>
          <w:szCs w:val="26"/>
        </w:rPr>
        <w:lastRenderedPageBreak/>
        <w:t xml:space="preserve">Nositelji programa, </w:t>
      </w:r>
      <w:r w:rsidRPr="003E0066">
        <w:rPr>
          <w:rFonts w:ascii="Times New Roman" w:hAnsi="Times New Roman" w:cs="Times New Roman"/>
          <w:sz w:val="26"/>
          <w:szCs w:val="26"/>
        </w:rPr>
        <w:t>vrste programa te podjela djece po skupinama</w:t>
      </w:r>
      <w:bookmarkEnd w:id="10"/>
    </w:p>
    <w:p w14:paraId="7CA1E037" w14:textId="77777777" w:rsidR="003E0066" w:rsidRPr="003E0066" w:rsidRDefault="003E0066" w:rsidP="003E0066">
      <w:pPr>
        <w:pStyle w:val="BodyText"/>
        <w:rPr>
          <w:lang w:eastAsia="hr-HR"/>
        </w:rPr>
      </w:pPr>
    </w:p>
    <w:p w14:paraId="6923AA78" w14:textId="77777777" w:rsidR="000161BA" w:rsidRPr="000161BA" w:rsidRDefault="007B101A" w:rsidP="00F753DB">
      <w:pPr>
        <w:tabs>
          <w:tab w:val="left" w:pos="4780"/>
          <w:tab w:val="left" w:pos="5000"/>
          <w:tab w:val="right" w:pos="9072"/>
        </w:tabs>
        <w:spacing w:line="360" w:lineRule="auto"/>
        <w:jc w:val="both"/>
        <w:rPr>
          <w:rFonts w:ascii="Times New Roman" w:hAnsi="Times New Roman" w:cs="Times New Roman"/>
          <w:b/>
          <w:sz w:val="24"/>
          <w:szCs w:val="24"/>
        </w:rPr>
      </w:pPr>
      <w:r>
        <w:rPr>
          <w:rFonts w:ascii="Times New Roman" w:hAnsi="Times New Roman" w:cs="Times New Roman"/>
          <w:b/>
          <w:sz w:val="24"/>
          <w:szCs w:val="24"/>
        </w:rPr>
        <w:t>Tablica 10</w:t>
      </w:r>
      <w:r w:rsidR="000161BA">
        <w:rPr>
          <w:rFonts w:ascii="Times New Roman" w:hAnsi="Times New Roman" w:cs="Times New Roman"/>
          <w:b/>
          <w:sz w:val="24"/>
          <w:szCs w:val="24"/>
        </w:rPr>
        <w:t>.  Broj djece - polaznika DV „Pučišća“ po odgojnim skupinama</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9"/>
        <w:gridCol w:w="1710"/>
        <w:gridCol w:w="2171"/>
        <w:gridCol w:w="1844"/>
        <w:gridCol w:w="1418"/>
      </w:tblGrid>
      <w:tr w:rsidR="00F219A2" w:rsidRPr="00604EE6" w14:paraId="274C2FCE" w14:textId="77777777" w:rsidTr="00BD5DEC">
        <w:tc>
          <w:tcPr>
            <w:tcW w:w="2639" w:type="dxa"/>
            <w:shd w:val="clear" w:color="auto" w:fill="D9D9D9" w:themeFill="background1" w:themeFillShade="D9"/>
            <w:vAlign w:val="center"/>
          </w:tcPr>
          <w:p w14:paraId="184FAD9D" w14:textId="77777777" w:rsidR="00F219A2" w:rsidRPr="00604EE6" w:rsidRDefault="00F219A2" w:rsidP="00BD5DEC">
            <w:pPr>
              <w:tabs>
                <w:tab w:val="left" w:pos="4780"/>
                <w:tab w:val="left" w:pos="5000"/>
                <w:tab w:val="right" w:pos="9072"/>
              </w:tabs>
              <w:spacing w:after="0" w:line="240" w:lineRule="auto"/>
              <w:jc w:val="center"/>
              <w:rPr>
                <w:rFonts w:ascii="Times New Roman" w:eastAsiaTheme="majorEastAsia" w:hAnsi="Times New Roman" w:cs="Times New Roman"/>
                <w:sz w:val="24"/>
                <w:szCs w:val="24"/>
              </w:rPr>
            </w:pPr>
            <w:r w:rsidRPr="00604EE6">
              <w:rPr>
                <w:rFonts w:ascii="Times New Roman" w:eastAsiaTheme="majorEastAsia" w:hAnsi="Times New Roman" w:cs="Times New Roman"/>
                <w:sz w:val="24"/>
                <w:szCs w:val="24"/>
                <w:lang w:eastAsia="en-US"/>
              </w:rPr>
              <w:t>OBJEKT</w:t>
            </w:r>
          </w:p>
        </w:tc>
        <w:tc>
          <w:tcPr>
            <w:tcW w:w="1710" w:type="dxa"/>
            <w:shd w:val="clear" w:color="auto" w:fill="D9D9D9" w:themeFill="background1" w:themeFillShade="D9"/>
            <w:vAlign w:val="center"/>
          </w:tcPr>
          <w:p w14:paraId="43C428B7" w14:textId="77777777" w:rsidR="00F219A2" w:rsidRPr="00604EE6" w:rsidRDefault="00F219A2" w:rsidP="00BD5DEC">
            <w:pPr>
              <w:tabs>
                <w:tab w:val="left" w:pos="4780"/>
                <w:tab w:val="left" w:pos="5000"/>
                <w:tab w:val="right" w:pos="9072"/>
              </w:tabs>
              <w:spacing w:after="0" w:line="240" w:lineRule="auto"/>
              <w:jc w:val="center"/>
              <w:rPr>
                <w:rFonts w:ascii="Times New Roman" w:eastAsiaTheme="majorEastAsia" w:hAnsi="Times New Roman" w:cs="Times New Roman"/>
                <w:sz w:val="24"/>
                <w:szCs w:val="24"/>
              </w:rPr>
            </w:pPr>
            <w:r w:rsidRPr="00604EE6">
              <w:rPr>
                <w:rFonts w:ascii="Times New Roman" w:eastAsiaTheme="majorEastAsia" w:hAnsi="Times New Roman" w:cs="Times New Roman"/>
                <w:sz w:val="24"/>
                <w:szCs w:val="24"/>
                <w:lang w:eastAsia="en-US"/>
              </w:rPr>
              <w:t>ODGOJNA SKUPINA</w:t>
            </w:r>
          </w:p>
        </w:tc>
        <w:tc>
          <w:tcPr>
            <w:tcW w:w="2171" w:type="dxa"/>
            <w:shd w:val="clear" w:color="auto" w:fill="D9D9D9" w:themeFill="background1" w:themeFillShade="D9"/>
            <w:vAlign w:val="center"/>
          </w:tcPr>
          <w:p w14:paraId="575AD5A9" w14:textId="77777777" w:rsidR="00F219A2" w:rsidRPr="00604EE6" w:rsidRDefault="00F219A2" w:rsidP="00BD5DEC">
            <w:pPr>
              <w:tabs>
                <w:tab w:val="left" w:pos="4780"/>
                <w:tab w:val="left" w:pos="5000"/>
                <w:tab w:val="right" w:pos="9072"/>
              </w:tabs>
              <w:spacing w:after="0" w:line="240" w:lineRule="auto"/>
              <w:jc w:val="center"/>
              <w:rPr>
                <w:rFonts w:ascii="Times New Roman" w:eastAsiaTheme="majorEastAsia" w:hAnsi="Times New Roman" w:cs="Times New Roman"/>
                <w:sz w:val="24"/>
                <w:szCs w:val="24"/>
              </w:rPr>
            </w:pPr>
            <w:r w:rsidRPr="00604EE6">
              <w:rPr>
                <w:rFonts w:ascii="Times New Roman" w:eastAsiaTheme="majorEastAsia" w:hAnsi="Times New Roman" w:cs="Times New Roman"/>
                <w:sz w:val="24"/>
                <w:szCs w:val="24"/>
                <w:lang w:eastAsia="en-US"/>
              </w:rPr>
              <w:t>DOB DJECE</w:t>
            </w:r>
          </w:p>
        </w:tc>
        <w:tc>
          <w:tcPr>
            <w:tcW w:w="1844" w:type="dxa"/>
            <w:shd w:val="clear" w:color="auto" w:fill="D9D9D9" w:themeFill="background1" w:themeFillShade="D9"/>
            <w:vAlign w:val="center"/>
          </w:tcPr>
          <w:p w14:paraId="52C3A4C9" w14:textId="77777777" w:rsidR="00F219A2" w:rsidRPr="00604EE6" w:rsidRDefault="00F219A2" w:rsidP="00BD5DEC">
            <w:pPr>
              <w:tabs>
                <w:tab w:val="left" w:pos="4780"/>
                <w:tab w:val="left" w:pos="5000"/>
                <w:tab w:val="right" w:pos="9072"/>
              </w:tabs>
              <w:spacing w:after="0" w:line="240" w:lineRule="auto"/>
              <w:jc w:val="center"/>
              <w:rPr>
                <w:rFonts w:ascii="Times New Roman" w:eastAsiaTheme="majorEastAsia" w:hAnsi="Times New Roman" w:cs="Times New Roman"/>
                <w:sz w:val="24"/>
                <w:szCs w:val="24"/>
              </w:rPr>
            </w:pPr>
            <w:r w:rsidRPr="00604EE6">
              <w:rPr>
                <w:rFonts w:ascii="Times New Roman" w:eastAsiaTheme="majorEastAsia" w:hAnsi="Times New Roman" w:cs="Times New Roman"/>
                <w:sz w:val="24"/>
                <w:szCs w:val="24"/>
                <w:lang w:eastAsia="en-US"/>
              </w:rPr>
              <w:t>BROJ UPISANE DJECE</w:t>
            </w:r>
          </w:p>
        </w:tc>
        <w:tc>
          <w:tcPr>
            <w:tcW w:w="1418" w:type="dxa"/>
            <w:shd w:val="clear" w:color="auto" w:fill="D9D9D9" w:themeFill="background1" w:themeFillShade="D9"/>
            <w:vAlign w:val="center"/>
          </w:tcPr>
          <w:p w14:paraId="36959E8B" w14:textId="77777777" w:rsidR="00F219A2" w:rsidRPr="00604EE6" w:rsidRDefault="00F219A2" w:rsidP="00BD5DEC">
            <w:pPr>
              <w:tabs>
                <w:tab w:val="left" w:pos="4780"/>
                <w:tab w:val="left" w:pos="5000"/>
                <w:tab w:val="right" w:pos="9072"/>
              </w:tabs>
              <w:spacing w:after="0" w:line="240" w:lineRule="auto"/>
              <w:jc w:val="center"/>
              <w:rPr>
                <w:rFonts w:ascii="Times New Roman" w:eastAsiaTheme="majorEastAsia" w:hAnsi="Times New Roman" w:cs="Times New Roman"/>
                <w:sz w:val="24"/>
                <w:szCs w:val="24"/>
              </w:rPr>
            </w:pPr>
            <w:r w:rsidRPr="00604EE6">
              <w:rPr>
                <w:rFonts w:ascii="Times New Roman" w:eastAsiaTheme="majorEastAsia" w:hAnsi="Times New Roman" w:cs="Times New Roman"/>
                <w:sz w:val="24"/>
                <w:szCs w:val="24"/>
                <w:lang w:eastAsia="en-US"/>
              </w:rPr>
              <w:t>RADNO VRIJEME</w:t>
            </w:r>
          </w:p>
          <w:p w14:paraId="24F00713" w14:textId="77777777" w:rsidR="00F219A2" w:rsidRPr="00604EE6" w:rsidRDefault="00F219A2" w:rsidP="00BD5DEC">
            <w:pPr>
              <w:tabs>
                <w:tab w:val="left" w:pos="4780"/>
                <w:tab w:val="left" w:pos="5000"/>
                <w:tab w:val="right" w:pos="9072"/>
              </w:tabs>
              <w:spacing w:after="0" w:line="240" w:lineRule="auto"/>
              <w:jc w:val="center"/>
              <w:rPr>
                <w:rFonts w:ascii="Times New Roman" w:eastAsiaTheme="majorEastAsia" w:hAnsi="Times New Roman" w:cs="Times New Roman"/>
                <w:sz w:val="24"/>
                <w:szCs w:val="24"/>
              </w:rPr>
            </w:pPr>
            <w:r w:rsidRPr="00604EE6">
              <w:rPr>
                <w:rFonts w:ascii="Times New Roman" w:eastAsiaTheme="majorEastAsia" w:hAnsi="Times New Roman" w:cs="Times New Roman"/>
                <w:sz w:val="24"/>
                <w:szCs w:val="24"/>
                <w:lang w:eastAsia="en-US"/>
              </w:rPr>
              <w:t>SKUPINE</w:t>
            </w:r>
          </w:p>
        </w:tc>
      </w:tr>
      <w:tr w:rsidR="00F219A2" w:rsidRPr="00604EE6" w14:paraId="2CCA2614" w14:textId="77777777" w:rsidTr="00BD5DEC">
        <w:tc>
          <w:tcPr>
            <w:tcW w:w="2639" w:type="dxa"/>
            <w:shd w:val="clear" w:color="auto" w:fill="F2F2F2" w:themeFill="background1" w:themeFillShade="F2"/>
            <w:vAlign w:val="center"/>
          </w:tcPr>
          <w:p w14:paraId="30D2CBC0" w14:textId="77777777" w:rsidR="00F219A2" w:rsidRPr="00604EE6" w:rsidRDefault="00F219A2" w:rsidP="00BD5DEC">
            <w:pPr>
              <w:tabs>
                <w:tab w:val="left" w:pos="4780"/>
                <w:tab w:val="left" w:pos="5000"/>
                <w:tab w:val="right" w:pos="9072"/>
              </w:tabs>
              <w:spacing w:after="0" w:line="240" w:lineRule="auto"/>
              <w:jc w:val="center"/>
              <w:rPr>
                <w:rFonts w:ascii="Times New Roman" w:eastAsiaTheme="majorEastAsia" w:hAnsi="Times New Roman" w:cs="Times New Roman"/>
                <w:sz w:val="24"/>
                <w:szCs w:val="24"/>
              </w:rPr>
            </w:pPr>
            <w:r w:rsidRPr="00604EE6">
              <w:rPr>
                <w:rFonts w:ascii="Times New Roman" w:eastAsiaTheme="majorEastAsia" w:hAnsi="Times New Roman" w:cs="Times New Roman"/>
                <w:sz w:val="24"/>
                <w:szCs w:val="24"/>
                <w:lang w:eastAsia="en-US"/>
              </w:rPr>
              <w:t>Matični objekt „Stinčica“-Pučišća</w:t>
            </w:r>
          </w:p>
          <w:p w14:paraId="21DF5D64" w14:textId="77777777" w:rsidR="00F219A2" w:rsidRPr="00604EE6" w:rsidRDefault="00F219A2" w:rsidP="00BD5DEC">
            <w:pPr>
              <w:tabs>
                <w:tab w:val="left" w:pos="4780"/>
                <w:tab w:val="left" w:pos="5000"/>
                <w:tab w:val="right" w:pos="9072"/>
              </w:tabs>
              <w:spacing w:after="0" w:line="240" w:lineRule="auto"/>
              <w:jc w:val="center"/>
              <w:rPr>
                <w:rFonts w:ascii="Times New Roman" w:eastAsiaTheme="majorEastAsia" w:hAnsi="Times New Roman" w:cs="Times New Roman"/>
                <w:sz w:val="24"/>
                <w:szCs w:val="24"/>
              </w:rPr>
            </w:pPr>
            <w:r w:rsidRPr="00604EE6">
              <w:rPr>
                <w:rFonts w:ascii="Times New Roman" w:eastAsiaTheme="majorEastAsia" w:hAnsi="Times New Roman" w:cs="Times New Roman"/>
                <w:sz w:val="24"/>
                <w:szCs w:val="24"/>
                <w:lang w:eastAsia="en-US"/>
              </w:rPr>
              <w:t>( 2 odgojne skupine)</w:t>
            </w:r>
          </w:p>
        </w:tc>
        <w:tc>
          <w:tcPr>
            <w:tcW w:w="1710" w:type="dxa"/>
            <w:shd w:val="clear" w:color="auto" w:fill="FFFFFF" w:themeFill="background1"/>
            <w:vAlign w:val="center"/>
          </w:tcPr>
          <w:p w14:paraId="110E9A9A" w14:textId="77777777" w:rsidR="00F219A2" w:rsidRPr="00604EE6" w:rsidRDefault="00F219A2" w:rsidP="00BD5DEC">
            <w:pPr>
              <w:tabs>
                <w:tab w:val="left" w:pos="4780"/>
                <w:tab w:val="left" w:pos="5000"/>
                <w:tab w:val="right" w:pos="9072"/>
              </w:tabs>
              <w:spacing w:after="0" w:line="240" w:lineRule="auto"/>
              <w:jc w:val="center"/>
              <w:rPr>
                <w:rFonts w:ascii="Times New Roman" w:hAnsi="Times New Roman" w:cs="Times New Roman"/>
                <w:sz w:val="24"/>
                <w:szCs w:val="24"/>
              </w:rPr>
            </w:pPr>
            <w:r w:rsidRPr="00604EE6">
              <w:rPr>
                <w:rFonts w:ascii="Times New Roman" w:hAnsi="Times New Roman" w:cs="Times New Roman"/>
                <w:sz w:val="24"/>
                <w:szCs w:val="24"/>
                <w:lang w:eastAsia="en-US"/>
              </w:rPr>
              <w:t>„ŠKOLJKICE-BISERNICE“</w:t>
            </w:r>
          </w:p>
          <w:p w14:paraId="784DAE2E" w14:textId="77777777" w:rsidR="00C82D86" w:rsidRDefault="00C82D86" w:rsidP="00BD5DEC">
            <w:pPr>
              <w:tabs>
                <w:tab w:val="left" w:pos="4780"/>
                <w:tab w:val="left" w:pos="5000"/>
                <w:tab w:val="right" w:pos="9072"/>
              </w:tabs>
              <w:spacing w:after="0" w:line="240" w:lineRule="auto"/>
              <w:jc w:val="center"/>
              <w:rPr>
                <w:rFonts w:ascii="Times New Roman" w:hAnsi="Times New Roman" w:cs="Times New Roman"/>
                <w:sz w:val="24"/>
                <w:szCs w:val="24"/>
                <w:lang w:eastAsia="en-US"/>
              </w:rPr>
            </w:pPr>
          </w:p>
          <w:p w14:paraId="5720094E" w14:textId="77777777" w:rsidR="00F219A2" w:rsidRPr="00604EE6" w:rsidRDefault="00F219A2" w:rsidP="00BD5DEC">
            <w:pPr>
              <w:tabs>
                <w:tab w:val="left" w:pos="4780"/>
                <w:tab w:val="left" w:pos="5000"/>
                <w:tab w:val="right" w:pos="9072"/>
              </w:tabs>
              <w:spacing w:after="0" w:line="240" w:lineRule="auto"/>
              <w:jc w:val="center"/>
              <w:rPr>
                <w:rFonts w:ascii="Times New Roman" w:hAnsi="Times New Roman" w:cs="Times New Roman"/>
                <w:sz w:val="24"/>
                <w:szCs w:val="24"/>
              </w:rPr>
            </w:pPr>
            <w:r w:rsidRPr="00604EE6">
              <w:rPr>
                <w:rFonts w:ascii="Times New Roman" w:hAnsi="Times New Roman" w:cs="Times New Roman"/>
                <w:sz w:val="24"/>
                <w:szCs w:val="24"/>
                <w:lang w:eastAsia="en-US"/>
              </w:rPr>
              <w:t>„SRDELICE“</w:t>
            </w:r>
          </w:p>
        </w:tc>
        <w:tc>
          <w:tcPr>
            <w:tcW w:w="2171" w:type="dxa"/>
            <w:shd w:val="clear" w:color="auto" w:fill="FFFFFF" w:themeFill="background1"/>
            <w:vAlign w:val="center"/>
          </w:tcPr>
          <w:p w14:paraId="0311D313" w14:textId="77777777" w:rsidR="00F219A2" w:rsidRPr="00604EE6" w:rsidRDefault="00FB7B47" w:rsidP="00BD5DEC">
            <w:pPr>
              <w:tabs>
                <w:tab w:val="left" w:pos="4780"/>
                <w:tab w:val="left" w:pos="5000"/>
                <w:tab w:val="right" w:pos="9072"/>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mješovita skupina</w:t>
            </w:r>
          </w:p>
          <w:p w14:paraId="5DDB3C4B" w14:textId="77777777" w:rsidR="00FB7B47" w:rsidRDefault="00FB7B47" w:rsidP="00BD5DEC">
            <w:pPr>
              <w:tabs>
                <w:tab w:val="left" w:pos="4780"/>
                <w:tab w:val="left" w:pos="5000"/>
                <w:tab w:val="right" w:pos="9072"/>
              </w:tabs>
              <w:spacing w:after="0" w:line="240" w:lineRule="auto"/>
              <w:jc w:val="center"/>
              <w:rPr>
                <w:rFonts w:ascii="Times New Roman" w:hAnsi="Times New Roman" w:cs="Times New Roman"/>
                <w:sz w:val="24"/>
                <w:szCs w:val="24"/>
                <w:lang w:eastAsia="en-US"/>
              </w:rPr>
            </w:pPr>
          </w:p>
          <w:p w14:paraId="3EA4F286" w14:textId="77777777" w:rsidR="00C82D86" w:rsidRDefault="00C82D86" w:rsidP="00BD5DEC">
            <w:pPr>
              <w:tabs>
                <w:tab w:val="left" w:pos="4780"/>
                <w:tab w:val="left" w:pos="5000"/>
                <w:tab w:val="right" w:pos="9072"/>
              </w:tabs>
              <w:spacing w:after="0" w:line="240" w:lineRule="auto"/>
              <w:jc w:val="center"/>
              <w:rPr>
                <w:rFonts w:ascii="Times New Roman" w:hAnsi="Times New Roman" w:cs="Times New Roman"/>
                <w:sz w:val="24"/>
                <w:szCs w:val="24"/>
                <w:lang w:eastAsia="en-US"/>
              </w:rPr>
            </w:pPr>
          </w:p>
          <w:p w14:paraId="58F8D106" w14:textId="77777777" w:rsidR="00F219A2" w:rsidRPr="00604EE6" w:rsidRDefault="00F219A2" w:rsidP="00BD5DEC">
            <w:pPr>
              <w:tabs>
                <w:tab w:val="left" w:pos="4780"/>
                <w:tab w:val="left" w:pos="5000"/>
                <w:tab w:val="right" w:pos="9072"/>
              </w:tabs>
              <w:spacing w:after="0" w:line="240" w:lineRule="auto"/>
              <w:jc w:val="center"/>
              <w:rPr>
                <w:rFonts w:ascii="Times New Roman" w:hAnsi="Times New Roman" w:cs="Times New Roman"/>
                <w:sz w:val="24"/>
                <w:szCs w:val="24"/>
                <w:lang w:eastAsia="en-US"/>
              </w:rPr>
            </w:pPr>
            <w:r w:rsidRPr="00604EE6">
              <w:rPr>
                <w:rFonts w:ascii="Times New Roman" w:hAnsi="Times New Roman" w:cs="Times New Roman"/>
                <w:sz w:val="24"/>
                <w:szCs w:val="24"/>
                <w:lang w:eastAsia="en-US"/>
              </w:rPr>
              <w:t>mješovita skupina</w:t>
            </w:r>
          </w:p>
        </w:tc>
        <w:tc>
          <w:tcPr>
            <w:tcW w:w="1844" w:type="dxa"/>
            <w:shd w:val="clear" w:color="auto" w:fill="FFFFFF" w:themeFill="background1"/>
            <w:vAlign w:val="center"/>
          </w:tcPr>
          <w:p w14:paraId="5C77C4EB" w14:textId="77777777" w:rsidR="00F219A2" w:rsidRPr="00604EE6" w:rsidRDefault="004531D2" w:rsidP="00BD5DEC">
            <w:pPr>
              <w:tabs>
                <w:tab w:val="left" w:pos="4780"/>
                <w:tab w:val="left" w:pos="5000"/>
                <w:tab w:val="right" w:pos="9072"/>
              </w:tabs>
              <w:spacing w:after="0" w:line="240" w:lineRule="auto"/>
              <w:jc w:val="center"/>
              <w:rPr>
                <w:rFonts w:ascii="Times New Roman" w:hAnsi="Times New Roman" w:cs="Times New Roman"/>
                <w:sz w:val="24"/>
                <w:szCs w:val="24"/>
              </w:rPr>
            </w:pPr>
            <w:r>
              <w:rPr>
                <w:rFonts w:ascii="Times New Roman" w:hAnsi="Times New Roman" w:cs="Times New Roman"/>
                <w:b/>
                <w:sz w:val="24"/>
                <w:szCs w:val="24"/>
                <w:lang w:eastAsia="en-US"/>
              </w:rPr>
              <w:t>12</w:t>
            </w:r>
          </w:p>
          <w:p w14:paraId="79CA613B" w14:textId="77777777" w:rsidR="00F219A2" w:rsidRDefault="00F219A2" w:rsidP="00BD5DEC">
            <w:pPr>
              <w:tabs>
                <w:tab w:val="left" w:pos="4780"/>
                <w:tab w:val="left" w:pos="5000"/>
                <w:tab w:val="right" w:pos="9072"/>
              </w:tabs>
              <w:spacing w:after="0" w:line="240" w:lineRule="auto"/>
              <w:jc w:val="center"/>
              <w:rPr>
                <w:rFonts w:ascii="Times New Roman" w:hAnsi="Times New Roman" w:cs="Times New Roman"/>
                <w:b/>
                <w:sz w:val="24"/>
                <w:szCs w:val="24"/>
                <w:lang w:eastAsia="en-US"/>
              </w:rPr>
            </w:pPr>
          </w:p>
          <w:p w14:paraId="640109EB" w14:textId="77777777" w:rsidR="00BD5DEC" w:rsidRPr="00604EE6" w:rsidRDefault="00BD5DEC" w:rsidP="00BD5DEC">
            <w:pPr>
              <w:tabs>
                <w:tab w:val="left" w:pos="4780"/>
                <w:tab w:val="left" w:pos="5000"/>
                <w:tab w:val="right" w:pos="9072"/>
              </w:tabs>
              <w:spacing w:after="0" w:line="240" w:lineRule="auto"/>
              <w:jc w:val="center"/>
              <w:rPr>
                <w:rFonts w:ascii="Times New Roman" w:hAnsi="Times New Roman" w:cs="Times New Roman"/>
                <w:b/>
                <w:sz w:val="24"/>
                <w:szCs w:val="24"/>
                <w:lang w:eastAsia="en-US"/>
              </w:rPr>
            </w:pPr>
          </w:p>
          <w:p w14:paraId="16E67562" w14:textId="77777777" w:rsidR="00F219A2" w:rsidRPr="00604EE6" w:rsidRDefault="004531D2" w:rsidP="00BD5DEC">
            <w:pPr>
              <w:tabs>
                <w:tab w:val="left" w:pos="4780"/>
                <w:tab w:val="left" w:pos="5000"/>
                <w:tab w:val="right" w:pos="9072"/>
              </w:tabs>
              <w:spacing w:after="0" w:line="240" w:lineRule="auto"/>
              <w:jc w:val="center"/>
              <w:rPr>
                <w:rFonts w:ascii="Times New Roman" w:hAnsi="Times New Roman" w:cs="Times New Roman"/>
                <w:sz w:val="24"/>
                <w:szCs w:val="24"/>
              </w:rPr>
            </w:pPr>
            <w:r>
              <w:rPr>
                <w:rFonts w:ascii="Times New Roman" w:hAnsi="Times New Roman" w:cs="Times New Roman"/>
                <w:b/>
                <w:sz w:val="24"/>
                <w:szCs w:val="24"/>
                <w:lang w:eastAsia="en-US"/>
              </w:rPr>
              <w:t>19</w:t>
            </w:r>
          </w:p>
        </w:tc>
        <w:tc>
          <w:tcPr>
            <w:tcW w:w="1418" w:type="dxa"/>
            <w:shd w:val="clear" w:color="auto" w:fill="FFFFFF" w:themeFill="background1"/>
            <w:vAlign w:val="center"/>
          </w:tcPr>
          <w:p w14:paraId="2231F17E" w14:textId="77777777" w:rsidR="00F219A2" w:rsidRPr="00604EE6" w:rsidRDefault="00F219A2" w:rsidP="00BD5DEC">
            <w:pPr>
              <w:tabs>
                <w:tab w:val="left" w:pos="4780"/>
                <w:tab w:val="left" w:pos="5000"/>
                <w:tab w:val="right" w:pos="9072"/>
              </w:tabs>
              <w:spacing w:after="0" w:line="240" w:lineRule="auto"/>
              <w:jc w:val="center"/>
              <w:rPr>
                <w:rFonts w:ascii="Times New Roman" w:hAnsi="Times New Roman" w:cs="Times New Roman"/>
                <w:sz w:val="24"/>
                <w:szCs w:val="24"/>
              </w:rPr>
            </w:pPr>
            <w:r w:rsidRPr="00604EE6">
              <w:rPr>
                <w:rFonts w:ascii="Times New Roman" w:hAnsi="Times New Roman" w:cs="Times New Roman"/>
                <w:sz w:val="24"/>
                <w:szCs w:val="24"/>
                <w:lang w:eastAsia="en-US"/>
              </w:rPr>
              <w:t>8:00-14:00</w:t>
            </w:r>
          </w:p>
          <w:p w14:paraId="710A2DC9" w14:textId="77777777" w:rsidR="00F219A2" w:rsidRPr="00604EE6" w:rsidRDefault="00F219A2" w:rsidP="00BD5DEC">
            <w:pPr>
              <w:tabs>
                <w:tab w:val="left" w:pos="4780"/>
                <w:tab w:val="left" w:pos="5000"/>
                <w:tab w:val="right" w:pos="9072"/>
              </w:tabs>
              <w:spacing w:after="0" w:line="240" w:lineRule="auto"/>
              <w:jc w:val="center"/>
              <w:rPr>
                <w:rFonts w:ascii="Times New Roman" w:hAnsi="Times New Roman" w:cs="Times New Roman"/>
                <w:sz w:val="24"/>
                <w:szCs w:val="24"/>
                <w:lang w:eastAsia="en-US"/>
              </w:rPr>
            </w:pPr>
          </w:p>
          <w:p w14:paraId="2E8B6F02" w14:textId="77777777" w:rsidR="00F219A2" w:rsidRPr="00604EE6" w:rsidRDefault="00F219A2" w:rsidP="00BD5DEC">
            <w:pPr>
              <w:tabs>
                <w:tab w:val="left" w:pos="4780"/>
                <w:tab w:val="left" w:pos="5000"/>
                <w:tab w:val="right" w:pos="9072"/>
              </w:tabs>
              <w:spacing w:after="0" w:line="240" w:lineRule="auto"/>
              <w:jc w:val="center"/>
              <w:rPr>
                <w:rFonts w:ascii="Times New Roman" w:hAnsi="Times New Roman" w:cs="Times New Roman"/>
                <w:sz w:val="24"/>
                <w:szCs w:val="24"/>
                <w:lang w:eastAsia="en-US"/>
              </w:rPr>
            </w:pPr>
          </w:p>
          <w:p w14:paraId="362E6449" w14:textId="77777777" w:rsidR="00F219A2" w:rsidRPr="00604EE6" w:rsidRDefault="00FB7B47" w:rsidP="00BD5DEC">
            <w:pPr>
              <w:tabs>
                <w:tab w:val="left" w:pos="4780"/>
                <w:tab w:val="left" w:pos="5000"/>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6:30-16</w:t>
            </w:r>
            <w:r w:rsidR="00F219A2" w:rsidRPr="00604EE6">
              <w:rPr>
                <w:rFonts w:ascii="Times New Roman" w:hAnsi="Times New Roman" w:cs="Times New Roman"/>
                <w:sz w:val="24"/>
                <w:szCs w:val="24"/>
                <w:lang w:eastAsia="en-US"/>
              </w:rPr>
              <w:t>:30</w:t>
            </w:r>
          </w:p>
        </w:tc>
      </w:tr>
      <w:tr w:rsidR="00F219A2" w:rsidRPr="00604EE6" w14:paraId="2221F176" w14:textId="77777777" w:rsidTr="00BD5DEC">
        <w:tc>
          <w:tcPr>
            <w:tcW w:w="2639" w:type="dxa"/>
            <w:shd w:val="clear" w:color="auto" w:fill="F2F2F2" w:themeFill="background1" w:themeFillShade="F2"/>
            <w:vAlign w:val="center"/>
          </w:tcPr>
          <w:p w14:paraId="622393C5" w14:textId="77777777" w:rsidR="00F219A2" w:rsidRPr="00604EE6" w:rsidRDefault="00F219A2" w:rsidP="00BD5DEC">
            <w:pPr>
              <w:tabs>
                <w:tab w:val="left" w:pos="4780"/>
                <w:tab w:val="left" w:pos="5000"/>
                <w:tab w:val="right" w:pos="9072"/>
              </w:tabs>
              <w:spacing w:after="0" w:line="240" w:lineRule="auto"/>
              <w:jc w:val="center"/>
              <w:rPr>
                <w:rFonts w:ascii="Times New Roman" w:eastAsiaTheme="majorEastAsia" w:hAnsi="Times New Roman" w:cs="Times New Roman"/>
                <w:sz w:val="24"/>
                <w:szCs w:val="24"/>
              </w:rPr>
            </w:pPr>
            <w:r w:rsidRPr="00604EE6">
              <w:rPr>
                <w:rFonts w:ascii="Times New Roman" w:eastAsiaTheme="majorEastAsia" w:hAnsi="Times New Roman" w:cs="Times New Roman"/>
                <w:sz w:val="24"/>
                <w:szCs w:val="24"/>
                <w:lang w:eastAsia="en-US"/>
              </w:rPr>
              <w:t>Područni objekt „Jerulica“ Pražnica</w:t>
            </w:r>
          </w:p>
        </w:tc>
        <w:tc>
          <w:tcPr>
            <w:tcW w:w="1710" w:type="dxa"/>
            <w:shd w:val="clear" w:color="auto" w:fill="FFFFFF" w:themeFill="background1"/>
            <w:vAlign w:val="center"/>
          </w:tcPr>
          <w:p w14:paraId="09E8E9DA" w14:textId="77777777" w:rsidR="00F219A2" w:rsidRPr="00604EE6" w:rsidRDefault="00F219A2" w:rsidP="00BD5DEC">
            <w:pPr>
              <w:tabs>
                <w:tab w:val="left" w:pos="4780"/>
                <w:tab w:val="left" w:pos="5000"/>
                <w:tab w:val="right" w:pos="9072"/>
              </w:tabs>
              <w:spacing w:after="0" w:line="240" w:lineRule="auto"/>
              <w:jc w:val="center"/>
              <w:rPr>
                <w:rFonts w:ascii="Times New Roman" w:hAnsi="Times New Roman" w:cs="Times New Roman"/>
                <w:sz w:val="24"/>
                <w:szCs w:val="24"/>
              </w:rPr>
            </w:pPr>
            <w:r w:rsidRPr="00604EE6">
              <w:rPr>
                <w:rFonts w:ascii="Times New Roman" w:hAnsi="Times New Roman" w:cs="Times New Roman"/>
                <w:sz w:val="24"/>
                <w:szCs w:val="24"/>
                <w:lang w:eastAsia="en-US"/>
              </w:rPr>
              <w:t>„PAHULJICE“</w:t>
            </w:r>
          </w:p>
        </w:tc>
        <w:tc>
          <w:tcPr>
            <w:tcW w:w="2171" w:type="dxa"/>
            <w:shd w:val="clear" w:color="auto" w:fill="FFFFFF" w:themeFill="background1"/>
            <w:vAlign w:val="center"/>
          </w:tcPr>
          <w:p w14:paraId="475FF848" w14:textId="77777777" w:rsidR="00FB7B47" w:rsidRDefault="00FB7B47" w:rsidP="00BD5DEC">
            <w:pPr>
              <w:tabs>
                <w:tab w:val="left" w:pos="4780"/>
                <w:tab w:val="left" w:pos="5000"/>
                <w:tab w:val="right" w:pos="9072"/>
              </w:tabs>
              <w:spacing w:after="0" w:line="240" w:lineRule="auto"/>
              <w:jc w:val="center"/>
              <w:rPr>
                <w:rFonts w:ascii="Times New Roman" w:hAnsi="Times New Roman" w:cs="Times New Roman"/>
                <w:sz w:val="24"/>
                <w:szCs w:val="24"/>
                <w:lang w:eastAsia="en-US"/>
              </w:rPr>
            </w:pPr>
          </w:p>
          <w:p w14:paraId="47C4C2D0" w14:textId="77777777" w:rsidR="00F219A2" w:rsidRPr="00604EE6" w:rsidRDefault="00F219A2" w:rsidP="00BD5DEC">
            <w:pPr>
              <w:tabs>
                <w:tab w:val="left" w:pos="4780"/>
                <w:tab w:val="left" w:pos="5000"/>
                <w:tab w:val="right" w:pos="9072"/>
              </w:tabs>
              <w:spacing w:after="0" w:line="240" w:lineRule="auto"/>
              <w:jc w:val="center"/>
              <w:rPr>
                <w:rFonts w:ascii="Times New Roman" w:hAnsi="Times New Roman" w:cs="Times New Roman"/>
                <w:sz w:val="24"/>
                <w:szCs w:val="24"/>
              </w:rPr>
            </w:pPr>
            <w:r w:rsidRPr="00604EE6">
              <w:rPr>
                <w:rFonts w:ascii="Times New Roman" w:hAnsi="Times New Roman" w:cs="Times New Roman"/>
                <w:sz w:val="24"/>
                <w:szCs w:val="24"/>
                <w:lang w:eastAsia="en-US"/>
              </w:rPr>
              <w:t>mješovita skupina</w:t>
            </w:r>
          </w:p>
          <w:p w14:paraId="62728B8A" w14:textId="77777777" w:rsidR="00F219A2" w:rsidRPr="00604EE6" w:rsidRDefault="00F219A2" w:rsidP="00BD5DEC">
            <w:pPr>
              <w:tabs>
                <w:tab w:val="left" w:pos="4780"/>
                <w:tab w:val="left" w:pos="5000"/>
                <w:tab w:val="right" w:pos="9072"/>
              </w:tabs>
              <w:spacing w:after="0" w:line="240" w:lineRule="auto"/>
              <w:jc w:val="center"/>
              <w:rPr>
                <w:rFonts w:ascii="Times New Roman" w:hAnsi="Times New Roman" w:cs="Times New Roman"/>
                <w:sz w:val="24"/>
                <w:szCs w:val="24"/>
                <w:lang w:eastAsia="en-US"/>
              </w:rPr>
            </w:pPr>
          </w:p>
        </w:tc>
        <w:tc>
          <w:tcPr>
            <w:tcW w:w="1844" w:type="dxa"/>
            <w:shd w:val="clear" w:color="auto" w:fill="FFFFFF" w:themeFill="background1"/>
            <w:vAlign w:val="center"/>
          </w:tcPr>
          <w:p w14:paraId="5F600F23" w14:textId="77777777" w:rsidR="00F219A2" w:rsidRPr="00604EE6" w:rsidRDefault="00FB7B47" w:rsidP="00BD5DEC">
            <w:pPr>
              <w:tabs>
                <w:tab w:val="left" w:pos="4780"/>
                <w:tab w:val="left" w:pos="5000"/>
                <w:tab w:val="right" w:pos="9072"/>
              </w:tabs>
              <w:spacing w:after="0" w:line="240" w:lineRule="auto"/>
              <w:jc w:val="center"/>
              <w:rPr>
                <w:rFonts w:ascii="Times New Roman" w:hAnsi="Times New Roman" w:cs="Times New Roman"/>
                <w:sz w:val="24"/>
                <w:szCs w:val="24"/>
              </w:rPr>
            </w:pPr>
            <w:r>
              <w:rPr>
                <w:rFonts w:ascii="Times New Roman" w:hAnsi="Times New Roman" w:cs="Times New Roman"/>
                <w:b/>
                <w:sz w:val="24"/>
                <w:szCs w:val="24"/>
                <w:lang w:eastAsia="en-US"/>
              </w:rPr>
              <w:t>10</w:t>
            </w:r>
          </w:p>
        </w:tc>
        <w:tc>
          <w:tcPr>
            <w:tcW w:w="1418" w:type="dxa"/>
            <w:shd w:val="clear" w:color="auto" w:fill="FFFFFF" w:themeFill="background1"/>
            <w:vAlign w:val="center"/>
          </w:tcPr>
          <w:p w14:paraId="0331A209" w14:textId="77777777" w:rsidR="00F219A2" w:rsidRPr="00604EE6" w:rsidRDefault="00F219A2" w:rsidP="00BD5DEC">
            <w:pPr>
              <w:tabs>
                <w:tab w:val="left" w:pos="4780"/>
                <w:tab w:val="left" w:pos="5000"/>
                <w:tab w:val="right" w:pos="9072"/>
              </w:tabs>
              <w:spacing w:after="0" w:line="240" w:lineRule="auto"/>
              <w:jc w:val="center"/>
              <w:rPr>
                <w:rFonts w:ascii="Times New Roman" w:hAnsi="Times New Roman" w:cs="Times New Roman"/>
                <w:sz w:val="24"/>
                <w:szCs w:val="24"/>
              </w:rPr>
            </w:pPr>
            <w:r w:rsidRPr="00604EE6">
              <w:rPr>
                <w:rFonts w:ascii="Times New Roman" w:hAnsi="Times New Roman" w:cs="Times New Roman"/>
                <w:sz w:val="24"/>
                <w:szCs w:val="24"/>
                <w:lang w:eastAsia="en-US"/>
              </w:rPr>
              <w:t>8:00-14:00</w:t>
            </w:r>
          </w:p>
        </w:tc>
      </w:tr>
      <w:tr w:rsidR="00F219A2" w:rsidRPr="00604EE6" w14:paraId="55553D23" w14:textId="77777777" w:rsidTr="00BD5DEC">
        <w:tc>
          <w:tcPr>
            <w:tcW w:w="2639" w:type="dxa"/>
            <w:shd w:val="clear" w:color="auto" w:fill="F2F2F2" w:themeFill="background1" w:themeFillShade="F2"/>
            <w:vAlign w:val="center"/>
          </w:tcPr>
          <w:p w14:paraId="0B390C92" w14:textId="77777777" w:rsidR="00F219A2" w:rsidRPr="00604EE6" w:rsidRDefault="00F219A2" w:rsidP="00BD5DEC">
            <w:pPr>
              <w:tabs>
                <w:tab w:val="left" w:pos="4780"/>
                <w:tab w:val="left" w:pos="5000"/>
                <w:tab w:val="right" w:pos="9072"/>
              </w:tabs>
              <w:spacing w:after="0" w:line="240" w:lineRule="auto"/>
              <w:jc w:val="center"/>
              <w:rPr>
                <w:rFonts w:ascii="Times New Roman" w:eastAsiaTheme="majorEastAsia" w:hAnsi="Times New Roman" w:cs="Times New Roman"/>
                <w:sz w:val="24"/>
                <w:szCs w:val="24"/>
              </w:rPr>
            </w:pPr>
            <w:r w:rsidRPr="00604EE6">
              <w:rPr>
                <w:rFonts w:ascii="Times New Roman" w:eastAsiaTheme="majorEastAsia" w:hAnsi="Times New Roman" w:cs="Times New Roman"/>
                <w:sz w:val="24"/>
                <w:szCs w:val="24"/>
                <w:lang w:eastAsia="en-US"/>
              </w:rPr>
              <w:t>Područni objekt „Levanda“ G. Humac</w:t>
            </w:r>
          </w:p>
        </w:tc>
        <w:tc>
          <w:tcPr>
            <w:tcW w:w="1710" w:type="dxa"/>
            <w:shd w:val="clear" w:color="auto" w:fill="FFFFFF" w:themeFill="background1"/>
            <w:vAlign w:val="center"/>
          </w:tcPr>
          <w:p w14:paraId="26A3F935" w14:textId="77777777" w:rsidR="00F219A2" w:rsidRPr="00604EE6" w:rsidRDefault="00F219A2" w:rsidP="00BD5DEC">
            <w:pPr>
              <w:tabs>
                <w:tab w:val="left" w:pos="4780"/>
                <w:tab w:val="left" w:pos="5000"/>
                <w:tab w:val="right" w:pos="9072"/>
              </w:tabs>
              <w:spacing w:after="0" w:line="240" w:lineRule="auto"/>
              <w:jc w:val="center"/>
              <w:rPr>
                <w:rFonts w:ascii="Times New Roman" w:hAnsi="Times New Roman" w:cs="Times New Roman"/>
                <w:sz w:val="24"/>
                <w:szCs w:val="24"/>
              </w:rPr>
            </w:pPr>
            <w:r w:rsidRPr="00604EE6">
              <w:rPr>
                <w:rFonts w:ascii="Times New Roman" w:hAnsi="Times New Roman" w:cs="Times New Roman"/>
                <w:sz w:val="24"/>
                <w:szCs w:val="24"/>
                <w:lang w:eastAsia="en-US"/>
              </w:rPr>
              <w:t>„PČELICE“</w:t>
            </w:r>
          </w:p>
        </w:tc>
        <w:tc>
          <w:tcPr>
            <w:tcW w:w="2171" w:type="dxa"/>
            <w:shd w:val="clear" w:color="auto" w:fill="FFFFFF" w:themeFill="background1"/>
            <w:vAlign w:val="center"/>
          </w:tcPr>
          <w:p w14:paraId="7B9C3A9F" w14:textId="77777777" w:rsidR="00F219A2" w:rsidRPr="00604EE6" w:rsidRDefault="00F219A2" w:rsidP="00BD5DEC">
            <w:pPr>
              <w:tabs>
                <w:tab w:val="left" w:pos="4780"/>
                <w:tab w:val="left" w:pos="5000"/>
                <w:tab w:val="right" w:pos="9072"/>
              </w:tabs>
              <w:spacing w:after="0" w:line="240" w:lineRule="auto"/>
              <w:jc w:val="center"/>
              <w:rPr>
                <w:rFonts w:ascii="Times New Roman" w:hAnsi="Times New Roman" w:cs="Times New Roman"/>
                <w:sz w:val="24"/>
                <w:szCs w:val="24"/>
              </w:rPr>
            </w:pPr>
            <w:r w:rsidRPr="00604EE6">
              <w:rPr>
                <w:rFonts w:ascii="Times New Roman" w:hAnsi="Times New Roman" w:cs="Times New Roman"/>
                <w:sz w:val="24"/>
                <w:szCs w:val="24"/>
                <w:lang w:eastAsia="en-US"/>
              </w:rPr>
              <w:t>mješovita skupina</w:t>
            </w:r>
          </w:p>
        </w:tc>
        <w:tc>
          <w:tcPr>
            <w:tcW w:w="1844" w:type="dxa"/>
            <w:shd w:val="clear" w:color="auto" w:fill="FFFFFF" w:themeFill="background1"/>
            <w:vAlign w:val="center"/>
          </w:tcPr>
          <w:p w14:paraId="3381D3D5" w14:textId="77777777" w:rsidR="00F219A2" w:rsidRPr="004531D2" w:rsidRDefault="00A124E6" w:rsidP="00BD5DEC">
            <w:pPr>
              <w:tabs>
                <w:tab w:val="left" w:pos="4780"/>
                <w:tab w:val="left" w:pos="5000"/>
                <w:tab w:val="right" w:pos="9072"/>
              </w:tabs>
              <w:spacing w:after="0" w:line="240" w:lineRule="auto"/>
              <w:jc w:val="center"/>
              <w:rPr>
                <w:rFonts w:ascii="Times New Roman" w:hAnsi="Times New Roman" w:cs="Times New Roman"/>
                <w:b/>
                <w:sz w:val="24"/>
                <w:szCs w:val="24"/>
              </w:rPr>
            </w:pPr>
            <w:r w:rsidRPr="004531D2">
              <w:rPr>
                <w:rFonts w:ascii="Times New Roman" w:hAnsi="Times New Roman" w:cs="Times New Roman"/>
                <w:b/>
                <w:sz w:val="24"/>
                <w:szCs w:val="24"/>
              </w:rPr>
              <w:t>6</w:t>
            </w:r>
          </w:p>
        </w:tc>
        <w:tc>
          <w:tcPr>
            <w:tcW w:w="1418" w:type="dxa"/>
            <w:shd w:val="clear" w:color="auto" w:fill="FFFFFF" w:themeFill="background1"/>
            <w:vAlign w:val="center"/>
          </w:tcPr>
          <w:p w14:paraId="16A865C7" w14:textId="77777777" w:rsidR="00F219A2" w:rsidRPr="00604EE6" w:rsidRDefault="00F219A2" w:rsidP="00BD5DEC">
            <w:pPr>
              <w:tabs>
                <w:tab w:val="left" w:pos="4780"/>
                <w:tab w:val="left" w:pos="5000"/>
                <w:tab w:val="right" w:pos="9072"/>
              </w:tabs>
              <w:spacing w:after="0" w:line="240" w:lineRule="auto"/>
              <w:jc w:val="center"/>
              <w:rPr>
                <w:rFonts w:ascii="Times New Roman" w:hAnsi="Times New Roman" w:cs="Times New Roman"/>
                <w:sz w:val="24"/>
                <w:szCs w:val="24"/>
              </w:rPr>
            </w:pPr>
            <w:r w:rsidRPr="00604EE6">
              <w:rPr>
                <w:rFonts w:ascii="Times New Roman" w:hAnsi="Times New Roman" w:cs="Times New Roman"/>
                <w:sz w:val="24"/>
                <w:szCs w:val="24"/>
                <w:lang w:eastAsia="en-US"/>
              </w:rPr>
              <w:t>7:30-13:30</w:t>
            </w:r>
          </w:p>
        </w:tc>
      </w:tr>
      <w:tr w:rsidR="00F219A2" w:rsidRPr="00604EE6" w14:paraId="018BC0E8" w14:textId="77777777" w:rsidTr="00BD5DEC">
        <w:tc>
          <w:tcPr>
            <w:tcW w:w="2639" w:type="dxa"/>
            <w:shd w:val="clear" w:color="auto" w:fill="DDD9C3" w:themeFill="background2" w:themeFillShade="E6"/>
            <w:vAlign w:val="center"/>
          </w:tcPr>
          <w:p w14:paraId="42174A3F" w14:textId="77777777" w:rsidR="00F219A2" w:rsidRPr="00604EE6" w:rsidRDefault="00F219A2" w:rsidP="00BD5DEC">
            <w:pPr>
              <w:tabs>
                <w:tab w:val="left" w:pos="4780"/>
                <w:tab w:val="left" w:pos="5000"/>
                <w:tab w:val="right" w:pos="9072"/>
              </w:tabs>
              <w:spacing w:after="0" w:line="240" w:lineRule="auto"/>
              <w:jc w:val="center"/>
              <w:rPr>
                <w:rFonts w:ascii="Times New Roman" w:eastAsiaTheme="majorEastAsia" w:hAnsi="Times New Roman" w:cs="Times New Roman"/>
                <w:sz w:val="24"/>
                <w:szCs w:val="24"/>
              </w:rPr>
            </w:pPr>
            <w:r w:rsidRPr="00604EE6">
              <w:rPr>
                <w:rFonts w:ascii="Times New Roman" w:eastAsiaTheme="majorEastAsia" w:hAnsi="Times New Roman" w:cs="Times New Roman"/>
                <w:sz w:val="24"/>
                <w:szCs w:val="24"/>
                <w:lang w:eastAsia="en-US"/>
              </w:rPr>
              <w:t>UKUPNO</w:t>
            </w:r>
          </w:p>
        </w:tc>
        <w:tc>
          <w:tcPr>
            <w:tcW w:w="1710" w:type="dxa"/>
            <w:shd w:val="clear" w:color="auto" w:fill="DDD9C3" w:themeFill="background2" w:themeFillShade="E6"/>
            <w:vAlign w:val="center"/>
          </w:tcPr>
          <w:p w14:paraId="12882742" w14:textId="77777777" w:rsidR="00F219A2" w:rsidRPr="00604EE6" w:rsidRDefault="00F219A2" w:rsidP="00BD5DEC">
            <w:pPr>
              <w:tabs>
                <w:tab w:val="left" w:pos="4780"/>
                <w:tab w:val="left" w:pos="5000"/>
                <w:tab w:val="right" w:pos="9072"/>
              </w:tabs>
              <w:spacing w:after="0" w:line="240" w:lineRule="auto"/>
              <w:jc w:val="center"/>
              <w:rPr>
                <w:rFonts w:ascii="Times New Roman" w:hAnsi="Times New Roman" w:cs="Times New Roman"/>
                <w:sz w:val="24"/>
                <w:szCs w:val="24"/>
              </w:rPr>
            </w:pPr>
            <w:r w:rsidRPr="00604EE6">
              <w:rPr>
                <w:rFonts w:ascii="Times New Roman" w:hAnsi="Times New Roman" w:cs="Times New Roman"/>
                <w:b/>
                <w:sz w:val="24"/>
                <w:szCs w:val="24"/>
                <w:lang w:eastAsia="en-US"/>
              </w:rPr>
              <w:t xml:space="preserve">4 </w:t>
            </w:r>
            <w:r w:rsidR="00FB7B47">
              <w:rPr>
                <w:rFonts w:ascii="Times New Roman" w:hAnsi="Times New Roman" w:cs="Times New Roman"/>
                <w:b/>
                <w:sz w:val="24"/>
                <w:szCs w:val="24"/>
                <w:lang w:eastAsia="en-US"/>
              </w:rPr>
              <w:t xml:space="preserve">odgojne </w:t>
            </w:r>
            <w:r w:rsidRPr="00604EE6">
              <w:rPr>
                <w:rFonts w:ascii="Times New Roman" w:hAnsi="Times New Roman" w:cs="Times New Roman"/>
                <w:b/>
                <w:sz w:val="24"/>
                <w:szCs w:val="24"/>
                <w:lang w:eastAsia="en-US"/>
              </w:rPr>
              <w:t>skupine</w:t>
            </w:r>
          </w:p>
        </w:tc>
        <w:tc>
          <w:tcPr>
            <w:tcW w:w="2171" w:type="dxa"/>
            <w:shd w:val="clear" w:color="auto" w:fill="DDD9C3" w:themeFill="background2" w:themeFillShade="E6"/>
            <w:vAlign w:val="center"/>
          </w:tcPr>
          <w:p w14:paraId="0C56D6B0" w14:textId="77777777" w:rsidR="00F219A2" w:rsidRPr="00604EE6" w:rsidRDefault="00F219A2" w:rsidP="00BD5DEC">
            <w:pPr>
              <w:tabs>
                <w:tab w:val="left" w:pos="4780"/>
                <w:tab w:val="left" w:pos="5000"/>
                <w:tab w:val="right" w:pos="9072"/>
              </w:tabs>
              <w:spacing w:after="0" w:line="240" w:lineRule="auto"/>
              <w:jc w:val="center"/>
              <w:rPr>
                <w:rFonts w:ascii="Times New Roman" w:hAnsi="Times New Roman" w:cs="Times New Roman"/>
                <w:b/>
                <w:sz w:val="24"/>
                <w:szCs w:val="24"/>
                <w:lang w:eastAsia="en-US"/>
              </w:rPr>
            </w:pPr>
          </w:p>
        </w:tc>
        <w:tc>
          <w:tcPr>
            <w:tcW w:w="1844" w:type="dxa"/>
            <w:shd w:val="clear" w:color="auto" w:fill="DDD9C3" w:themeFill="background2" w:themeFillShade="E6"/>
            <w:vAlign w:val="center"/>
          </w:tcPr>
          <w:p w14:paraId="7A76CAE4" w14:textId="77777777" w:rsidR="00F219A2" w:rsidRDefault="00A124E6" w:rsidP="00BD5DEC">
            <w:pPr>
              <w:tabs>
                <w:tab w:val="left" w:pos="4780"/>
                <w:tab w:val="left" w:pos="5000"/>
                <w:tab w:val="right" w:pos="907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47</w:t>
            </w:r>
          </w:p>
          <w:p w14:paraId="3A528C6F" w14:textId="77777777" w:rsidR="007B101A" w:rsidRPr="00FB7B47" w:rsidRDefault="007B101A" w:rsidP="00BD5DEC">
            <w:pPr>
              <w:tabs>
                <w:tab w:val="left" w:pos="4780"/>
                <w:tab w:val="left" w:pos="5000"/>
                <w:tab w:val="right" w:pos="907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djece</w:t>
            </w:r>
          </w:p>
        </w:tc>
        <w:tc>
          <w:tcPr>
            <w:tcW w:w="1418" w:type="dxa"/>
            <w:shd w:val="clear" w:color="auto" w:fill="DDD9C3" w:themeFill="background2" w:themeFillShade="E6"/>
            <w:vAlign w:val="center"/>
          </w:tcPr>
          <w:p w14:paraId="0BE23EB1" w14:textId="77777777" w:rsidR="00F219A2" w:rsidRPr="00604EE6" w:rsidRDefault="00F219A2" w:rsidP="00BD5DEC">
            <w:pPr>
              <w:tabs>
                <w:tab w:val="left" w:pos="4780"/>
                <w:tab w:val="left" w:pos="5000"/>
                <w:tab w:val="right" w:pos="9072"/>
              </w:tabs>
              <w:spacing w:after="0" w:line="240" w:lineRule="auto"/>
              <w:jc w:val="center"/>
              <w:rPr>
                <w:rFonts w:ascii="Times New Roman" w:hAnsi="Times New Roman" w:cs="Times New Roman"/>
                <w:b/>
                <w:sz w:val="24"/>
                <w:szCs w:val="24"/>
                <w:lang w:eastAsia="en-US"/>
              </w:rPr>
            </w:pPr>
          </w:p>
        </w:tc>
      </w:tr>
    </w:tbl>
    <w:p w14:paraId="69742506" w14:textId="77777777" w:rsidR="004531D2" w:rsidRDefault="004531D2" w:rsidP="00F219A2">
      <w:pPr>
        <w:tabs>
          <w:tab w:val="left" w:pos="4780"/>
          <w:tab w:val="left" w:pos="5000"/>
          <w:tab w:val="right" w:pos="9072"/>
        </w:tabs>
        <w:spacing w:line="360" w:lineRule="auto"/>
        <w:jc w:val="both"/>
        <w:rPr>
          <w:rFonts w:ascii="Times New Roman" w:hAnsi="Times New Roman" w:cs="Times New Roman"/>
          <w:b/>
          <w:sz w:val="24"/>
          <w:szCs w:val="24"/>
        </w:rPr>
      </w:pPr>
    </w:p>
    <w:p w14:paraId="27BD3F7C" w14:textId="77777777" w:rsidR="00F219A2" w:rsidRDefault="007B101A" w:rsidP="00F219A2">
      <w:pPr>
        <w:tabs>
          <w:tab w:val="left" w:pos="4780"/>
          <w:tab w:val="left" w:pos="5000"/>
          <w:tab w:val="right" w:pos="9072"/>
        </w:tabs>
        <w:spacing w:line="360" w:lineRule="auto"/>
        <w:jc w:val="both"/>
        <w:rPr>
          <w:rFonts w:ascii="Times New Roman" w:hAnsi="Times New Roman"/>
          <w:sz w:val="24"/>
          <w:szCs w:val="24"/>
        </w:rPr>
      </w:pPr>
      <w:r>
        <w:rPr>
          <w:rFonts w:ascii="Times New Roman" w:hAnsi="Times New Roman" w:cs="Times New Roman"/>
          <w:b/>
          <w:sz w:val="24"/>
          <w:szCs w:val="24"/>
        </w:rPr>
        <w:t>Tablica 11</w:t>
      </w:r>
      <w:r w:rsidR="00F219A2">
        <w:rPr>
          <w:rFonts w:ascii="Times New Roman" w:hAnsi="Times New Roman" w:cs="Times New Roman"/>
          <w:b/>
          <w:sz w:val="24"/>
          <w:szCs w:val="24"/>
        </w:rPr>
        <w:t xml:space="preserve">.  Voditelji programa u DV „Pučišća“ </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419"/>
        <w:gridCol w:w="2268"/>
        <w:gridCol w:w="2268"/>
        <w:gridCol w:w="2250"/>
        <w:gridCol w:w="1577"/>
      </w:tblGrid>
      <w:tr w:rsidR="00F219A2" w:rsidRPr="00604EE6" w14:paraId="62945D7F" w14:textId="77777777" w:rsidTr="009B0B86">
        <w:tc>
          <w:tcPr>
            <w:tcW w:w="1419" w:type="dxa"/>
            <w:shd w:val="clear" w:color="auto" w:fill="D9D9D9" w:themeFill="background1" w:themeFillShade="D9"/>
            <w:vAlign w:val="center"/>
          </w:tcPr>
          <w:p w14:paraId="223930FF" w14:textId="77777777" w:rsidR="00F219A2" w:rsidRPr="00604EE6" w:rsidRDefault="00F219A2" w:rsidP="00BD5DEC">
            <w:pPr>
              <w:spacing w:after="0" w:line="240" w:lineRule="auto"/>
              <w:jc w:val="center"/>
              <w:rPr>
                <w:rFonts w:ascii="Times New Roman" w:eastAsiaTheme="majorEastAsia" w:hAnsi="Times New Roman" w:cs="Times New Roman"/>
                <w:sz w:val="24"/>
                <w:szCs w:val="24"/>
              </w:rPr>
            </w:pPr>
            <w:r w:rsidRPr="00604EE6">
              <w:rPr>
                <w:rFonts w:ascii="Times New Roman" w:eastAsiaTheme="majorEastAsia" w:hAnsi="Times New Roman" w:cs="Times New Roman"/>
                <w:sz w:val="24"/>
                <w:szCs w:val="24"/>
              </w:rPr>
              <w:t>ODGOJNA SKUPINA</w:t>
            </w:r>
          </w:p>
        </w:tc>
        <w:tc>
          <w:tcPr>
            <w:tcW w:w="2268" w:type="dxa"/>
            <w:shd w:val="clear" w:color="auto" w:fill="D9D9D9" w:themeFill="background1" w:themeFillShade="D9"/>
            <w:vAlign w:val="center"/>
          </w:tcPr>
          <w:p w14:paraId="07195BEA" w14:textId="77777777" w:rsidR="00F219A2" w:rsidRPr="00604EE6" w:rsidRDefault="00F219A2" w:rsidP="00BD5DEC">
            <w:pPr>
              <w:spacing w:after="0" w:line="240" w:lineRule="auto"/>
              <w:jc w:val="center"/>
              <w:rPr>
                <w:rFonts w:ascii="Times New Roman" w:eastAsiaTheme="majorEastAsia" w:hAnsi="Times New Roman" w:cs="Times New Roman"/>
                <w:sz w:val="24"/>
                <w:szCs w:val="24"/>
              </w:rPr>
            </w:pPr>
            <w:r w:rsidRPr="00604EE6">
              <w:rPr>
                <w:rFonts w:ascii="Times New Roman" w:eastAsiaTheme="majorEastAsia" w:hAnsi="Times New Roman" w:cs="Times New Roman"/>
                <w:sz w:val="24"/>
                <w:szCs w:val="24"/>
              </w:rPr>
              <w:t>VODITELJ</w:t>
            </w:r>
          </w:p>
          <w:p w14:paraId="72E7D91A" w14:textId="77777777" w:rsidR="00F219A2" w:rsidRPr="00604EE6" w:rsidRDefault="00F219A2" w:rsidP="00BD5DEC">
            <w:pPr>
              <w:spacing w:after="0" w:line="240" w:lineRule="auto"/>
              <w:jc w:val="center"/>
              <w:rPr>
                <w:rFonts w:ascii="Times New Roman" w:eastAsiaTheme="majorEastAsia" w:hAnsi="Times New Roman" w:cs="Times New Roman"/>
                <w:sz w:val="24"/>
                <w:szCs w:val="24"/>
              </w:rPr>
            </w:pPr>
            <w:r w:rsidRPr="00604EE6">
              <w:rPr>
                <w:rFonts w:ascii="Times New Roman" w:eastAsiaTheme="majorEastAsia" w:hAnsi="Times New Roman" w:cs="Times New Roman"/>
                <w:sz w:val="24"/>
                <w:szCs w:val="24"/>
              </w:rPr>
              <w:t>PROGRAMA</w:t>
            </w:r>
          </w:p>
        </w:tc>
        <w:tc>
          <w:tcPr>
            <w:tcW w:w="2268" w:type="dxa"/>
            <w:shd w:val="clear" w:color="auto" w:fill="D9D9D9" w:themeFill="background1" w:themeFillShade="D9"/>
            <w:vAlign w:val="center"/>
          </w:tcPr>
          <w:p w14:paraId="4380A405" w14:textId="77777777" w:rsidR="00F219A2" w:rsidRPr="00604EE6" w:rsidRDefault="00F219A2" w:rsidP="00BD5DEC">
            <w:pPr>
              <w:spacing w:after="0" w:line="240" w:lineRule="auto"/>
              <w:jc w:val="center"/>
              <w:rPr>
                <w:rFonts w:ascii="Times New Roman" w:eastAsiaTheme="majorEastAsia" w:hAnsi="Times New Roman" w:cs="Times New Roman"/>
                <w:sz w:val="24"/>
                <w:szCs w:val="24"/>
              </w:rPr>
            </w:pPr>
            <w:r w:rsidRPr="00604EE6">
              <w:rPr>
                <w:rFonts w:ascii="Times New Roman" w:eastAsiaTheme="majorEastAsia" w:hAnsi="Times New Roman" w:cs="Times New Roman"/>
                <w:sz w:val="24"/>
                <w:szCs w:val="24"/>
              </w:rPr>
              <w:t>STRUČNA SPREMA</w:t>
            </w:r>
          </w:p>
        </w:tc>
        <w:tc>
          <w:tcPr>
            <w:tcW w:w="2250" w:type="dxa"/>
            <w:shd w:val="clear" w:color="auto" w:fill="D9D9D9" w:themeFill="background1" w:themeFillShade="D9"/>
            <w:vAlign w:val="center"/>
          </w:tcPr>
          <w:p w14:paraId="39212B1C" w14:textId="77777777" w:rsidR="00F219A2" w:rsidRPr="00604EE6" w:rsidRDefault="00F219A2" w:rsidP="00BD5DEC">
            <w:pPr>
              <w:spacing w:after="0" w:line="240" w:lineRule="auto"/>
              <w:jc w:val="center"/>
              <w:rPr>
                <w:rFonts w:ascii="Times New Roman" w:eastAsiaTheme="majorEastAsia" w:hAnsi="Times New Roman" w:cs="Times New Roman"/>
                <w:sz w:val="24"/>
                <w:szCs w:val="24"/>
              </w:rPr>
            </w:pPr>
            <w:r w:rsidRPr="00604EE6">
              <w:rPr>
                <w:rFonts w:ascii="Times New Roman" w:eastAsiaTheme="majorEastAsia" w:hAnsi="Times New Roman" w:cs="Times New Roman"/>
                <w:sz w:val="24"/>
                <w:szCs w:val="24"/>
              </w:rPr>
              <w:t>VRSTA PROGRAMA</w:t>
            </w:r>
          </w:p>
        </w:tc>
        <w:tc>
          <w:tcPr>
            <w:tcW w:w="1577" w:type="dxa"/>
            <w:shd w:val="clear" w:color="auto" w:fill="D9D9D9" w:themeFill="background1" w:themeFillShade="D9"/>
            <w:vAlign w:val="center"/>
          </w:tcPr>
          <w:p w14:paraId="487F9C1A" w14:textId="77777777" w:rsidR="00F219A2" w:rsidRPr="00604EE6" w:rsidRDefault="00F219A2" w:rsidP="00BD5DEC">
            <w:pPr>
              <w:spacing w:after="0" w:line="240" w:lineRule="auto"/>
              <w:jc w:val="center"/>
              <w:rPr>
                <w:rFonts w:ascii="Times New Roman" w:eastAsiaTheme="majorEastAsia" w:hAnsi="Times New Roman" w:cs="Times New Roman"/>
                <w:sz w:val="24"/>
                <w:szCs w:val="24"/>
              </w:rPr>
            </w:pPr>
            <w:r w:rsidRPr="00604EE6">
              <w:rPr>
                <w:rFonts w:ascii="Times New Roman" w:eastAsiaTheme="majorEastAsia" w:hAnsi="Times New Roman" w:cs="Times New Roman"/>
                <w:sz w:val="24"/>
                <w:szCs w:val="24"/>
              </w:rPr>
              <w:t>TRAJANJE PROGRAMA</w:t>
            </w:r>
          </w:p>
        </w:tc>
      </w:tr>
      <w:tr w:rsidR="00F219A2" w:rsidRPr="00604EE6" w14:paraId="494B668D" w14:textId="77777777" w:rsidTr="00E63081">
        <w:tc>
          <w:tcPr>
            <w:tcW w:w="1419" w:type="dxa"/>
            <w:shd w:val="clear" w:color="auto" w:fill="F2F2F2" w:themeFill="background1" w:themeFillShade="F2"/>
            <w:vAlign w:val="center"/>
          </w:tcPr>
          <w:p w14:paraId="70D3B8FC" w14:textId="77777777" w:rsidR="00FB7B47" w:rsidRDefault="00FB7B47" w:rsidP="00E63081">
            <w:pPr>
              <w:tabs>
                <w:tab w:val="left" w:pos="4780"/>
                <w:tab w:val="left" w:pos="5000"/>
                <w:tab w:val="right" w:pos="9072"/>
              </w:tabs>
              <w:spacing w:after="0" w:line="240" w:lineRule="auto"/>
              <w:jc w:val="center"/>
              <w:rPr>
                <w:rFonts w:ascii="Times New Roman" w:eastAsiaTheme="majorEastAsia" w:hAnsi="Times New Roman" w:cs="Times New Roman"/>
                <w:sz w:val="24"/>
                <w:szCs w:val="24"/>
                <w:lang w:eastAsia="en-US"/>
              </w:rPr>
            </w:pPr>
          </w:p>
          <w:p w14:paraId="056C9250" w14:textId="77777777" w:rsidR="00F219A2" w:rsidRPr="00604EE6" w:rsidRDefault="00F219A2" w:rsidP="00E63081">
            <w:pPr>
              <w:tabs>
                <w:tab w:val="left" w:pos="4780"/>
                <w:tab w:val="left" w:pos="5000"/>
                <w:tab w:val="right" w:pos="9072"/>
              </w:tabs>
              <w:spacing w:after="0" w:line="240" w:lineRule="auto"/>
              <w:jc w:val="center"/>
              <w:rPr>
                <w:rFonts w:ascii="Times New Roman" w:eastAsiaTheme="majorEastAsia" w:hAnsi="Times New Roman" w:cs="Times New Roman"/>
                <w:sz w:val="24"/>
                <w:szCs w:val="24"/>
              </w:rPr>
            </w:pPr>
            <w:r w:rsidRPr="00604EE6">
              <w:rPr>
                <w:rFonts w:ascii="Times New Roman" w:eastAsiaTheme="majorEastAsia" w:hAnsi="Times New Roman" w:cs="Times New Roman"/>
                <w:sz w:val="24"/>
                <w:szCs w:val="24"/>
                <w:lang w:eastAsia="en-US"/>
              </w:rPr>
              <w:t>Srdelice</w:t>
            </w:r>
          </w:p>
          <w:p w14:paraId="3135B6CB" w14:textId="77777777" w:rsidR="00F219A2" w:rsidRPr="00604EE6" w:rsidRDefault="00F219A2" w:rsidP="00E63081">
            <w:pPr>
              <w:spacing w:after="0" w:line="240" w:lineRule="auto"/>
              <w:jc w:val="center"/>
              <w:rPr>
                <w:rFonts w:ascii="Times New Roman" w:eastAsiaTheme="majorEastAsia" w:hAnsi="Times New Roman" w:cs="Times New Roman"/>
                <w:sz w:val="24"/>
                <w:szCs w:val="24"/>
              </w:rPr>
            </w:pPr>
          </w:p>
        </w:tc>
        <w:tc>
          <w:tcPr>
            <w:tcW w:w="2268" w:type="dxa"/>
            <w:shd w:val="clear" w:color="auto" w:fill="FFFFFF" w:themeFill="background1"/>
            <w:vAlign w:val="center"/>
          </w:tcPr>
          <w:p w14:paraId="78F136B0" w14:textId="77777777" w:rsidR="00F219A2" w:rsidRDefault="00F219A2" w:rsidP="00E63081">
            <w:pPr>
              <w:spacing w:after="0" w:line="240" w:lineRule="auto"/>
              <w:jc w:val="center"/>
              <w:rPr>
                <w:rFonts w:ascii="Times New Roman" w:hAnsi="Times New Roman" w:cs="Times New Roman"/>
                <w:sz w:val="24"/>
                <w:szCs w:val="24"/>
                <w:lang w:eastAsia="en-US"/>
              </w:rPr>
            </w:pPr>
            <w:r w:rsidRPr="00604EE6">
              <w:rPr>
                <w:rFonts w:ascii="Times New Roman" w:hAnsi="Times New Roman" w:cs="Times New Roman"/>
                <w:sz w:val="24"/>
                <w:szCs w:val="24"/>
                <w:lang w:eastAsia="en-US"/>
              </w:rPr>
              <w:t>Karmen Koljatić</w:t>
            </w:r>
          </w:p>
          <w:p w14:paraId="58CC063B" w14:textId="77777777" w:rsidR="00FB7B47" w:rsidRDefault="00FB7B47" w:rsidP="00E63081">
            <w:pPr>
              <w:spacing w:after="0" w:line="240" w:lineRule="auto"/>
              <w:jc w:val="center"/>
              <w:rPr>
                <w:rFonts w:ascii="Times New Roman" w:hAnsi="Times New Roman" w:cs="Times New Roman"/>
                <w:sz w:val="24"/>
                <w:szCs w:val="24"/>
                <w:lang w:eastAsia="en-US"/>
              </w:rPr>
            </w:pPr>
          </w:p>
          <w:p w14:paraId="2617EEDC" w14:textId="77777777" w:rsidR="00FB7B47" w:rsidRDefault="00FB7B47" w:rsidP="00E63081">
            <w:pPr>
              <w:spacing w:after="0" w:line="240" w:lineRule="auto"/>
              <w:jc w:val="center"/>
              <w:rPr>
                <w:rFonts w:ascii="Times New Roman" w:hAnsi="Times New Roman" w:cs="Times New Roman"/>
                <w:sz w:val="24"/>
                <w:szCs w:val="24"/>
                <w:lang w:eastAsia="en-US"/>
              </w:rPr>
            </w:pPr>
          </w:p>
          <w:p w14:paraId="7F333733" w14:textId="77777777" w:rsidR="00FB7B47" w:rsidRPr="00604EE6" w:rsidRDefault="00FB7B47" w:rsidP="00E63081">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Petra Ivelić Trutanić</w:t>
            </w:r>
          </w:p>
        </w:tc>
        <w:tc>
          <w:tcPr>
            <w:tcW w:w="2268" w:type="dxa"/>
            <w:shd w:val="clear" w:color="auto" w:fill="FFFFFF" w:themeFill="background1"/>
            <w:vAlign w:val="center"/>
          </w:tcPr>
          <w:p w14:paraId="37C67238" w14:textId="2F6D1183" w:rsidR="00F219A2" w:rsidRPr="00604EE6" w:rsidRDefault="00E63081" w:rsidP="00E630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w:t>
            </w:r>
            <w:r w:rsidR="00F219A2" w:rsidRPr="00604EE6">
              <w:rPr>
                <w:rFonts w:ascii="Times New Roman" w:hAnsi="Times New Roman" w:cs="Times New Roman"/>
                <w:sz w:val="24"/>
                <w:szCs w:val="24"/>
              </w:rPr>
              <w:t>dgojiteljica</w:t>
            </w:r>
            <w:r w:rsidR="00FB7B47">
              <w:rPr>
                <w:rFonts w:ascii="Times New Roman" w:hAnsi="Times New Roman" w:cs="Times New Roman"/>
                <w:sz w:val="24"/>
                <w:szCs w:val="24"/>
              </w:rPr>
              <w:t xml:space="preserve"> predškolske djece</w:t>
            </w:r>
          </w:p>
          <w:p w14:paraId="53189D8B" w14:textId="77777777" w:rsidR="00F219A2" w:rsidRDefault="00F219A2" w:rsidP="00E63081">
            <w:pPr>
              <w:spacing w:after="0" w:line="240" w:lineRule="auto"/>
              <w:jc w:val="center"/>
              <w:rPr>
                <w:rFonts w:ascii="Times New Roman" w:hAnsi="Times New Roman" w:cs="Times New Roman"/>
                <w:sz w:val="24"/>
                <w:szCs w:val="24"/>
              </w:rPr>
            </w:pPr>
            <w:r w:rsidRPr="00604EE6">
              <w:rPr>
                <w:rFonts w:ascii="Times New Roman" w:hAnsi="Times New Roman" w:cs="Times New Roman"/>
                <w:sz w:val="24"/>
                <w:szCs w:val="24"/>
              </w:rPr>
              <w:t>VŠS</w:t>
            </w:r>
          </w:p>
          <w:p w14:paraId="7260B71C" w14:textId="77777777" w:rsidR="00FB7B47" w:rsidRDefault="00FB7B47" w:rsidP="00E63081">
            <w:pPr>
              <w:spacing w:after="0" w:line="240" w:lineRule="auto"/>
              <w:jc w:val="center"/>
              <w:rPr>
                <w:rFonts w:ascii="Times New Roman" w:hAnsi="Times New Roman" w:cs="Times New Roman"/>
                <w:sz w:val="24"/>
                <w:szCs w:val="24"/>
              </w:rPr>
            </w:pPr>
          </w:p>
          <w:p w14:paraId="035D904E" w14:textId="77777777" w:rsidR="00FB7B47" w:rsidRDefault="00FB7B47" w:rsidP="00E630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Prvostupnica predškolskog odgoja</w:t>
            </w:r>
          </w:p>
          <w:p w14:paraId="3775BFCD" w14:textId="77777777" w:rsidR="004531D2" w:rsidRPr="00604EE6" w:rsidRDefault="00A124E6" w:rsidP="00E630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VŠS</w:t>
            </w:r>
          </w:p>
        </w:tc>
        <w:tc>
          <w:tcPr>
            <w:tcW w:w="2250" w:type="dxa"/>
            <w:shd w:val="clear" w:color="auto" w:fill="FFFFFF" w:themeFill="background1"/>
            <w:vAlign w:val="center"/>
          </w:tcPr>
          <w:p w14:paraId="3B4BEF8B" w14:textId="77777777" w:rsidR="00F219A2" w:rsidRPr="00604EE6" w:rsidRDefault="00FB7B47" w:rsidP="00E630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-Redovit</w:t>
            </w:r>
            <w:r w:rsidR="00BD5DEC">
              <w:rPr>
                <w:rFonts w:ascii="Times New Roman" w:hAnsi="Times New Roman" w:cs="Times New Roman"/>
                <w:sz w:val="24"/>
                <w:szCs w:val="24"/>
              </w:rPr>
              <w:t>i</w:t>
            </w:r>
            <w:r>
              <w:rPr>
                <w:rFonts w:ascii="Times New Roman" w:hAnsi="Times New Roman" w:cs="Times New Roman"/>
                <w:sz w:val="24"/>
                <w:szCs w:val="24"/>
              </w:rPr>
              <w:t xml:space="preserve"> dese</w:t>
            </w:r>
            <w:r w:rsidR="00F219A2" w:rsidRPr="00604EE6">
              <w:rPr>
                <w:rFonts w:ascii="Times New Roman" w:hAnsi="Times New Roman" w:cs="Times New Roman"/>
                <w:sz w:val="24"/>
                <w:szCs w:val="24"/>
              </w:rPr>
              <w:t>tosatni program</w:t>
            </w:r>
          </w:p>
          <w:p w14:paraId="6B3179B1" w14:textId="77777777" w:rsidR="00F219A2" w:rsidRPr="00604EE6" w:rsidRDefault="00F219A2" w:rsidP="00E63081">
            <w:pPr>
              <w:spacing w:after="0" w:line="240" w:lineRule="auto"/>
              <w:jc w:val="center"/>
              <w:rPr>
                <w:rFonts w:ascii="Times New Roman" w:hAnsi="Times New Roman" w:cs="Times New Roman"/>
                <w:sz w:val="24"/>
                <w:szCs w:val="24"/>
              </w:rPr>
            </w:pPr>
            <w:r w:rsidRPr="00604EE6">
              <w:rPr>
                <w:rFonts w:ascii="Times New Roman" w:hAnsi="Times New Roman" w:cs="Times New Roman"/>
                <w:sz w:val="24"/>
                <w:szCs w:val="24"/>
              </w:rPr>
              <w:t>-Program predškole</w:t>
            </w:r>
          </w:p>
        </w:tc>
        <w:tc>
          <w:tcPr>
            <w:tcW w:w="1577" w:type="dxa"/>
            <w:shd w:val="clear" w:color="auto" w:fill="FFFFFF" w:themeFill="background1"/>
            <w:vAlign w:val="center"/>
          </w:tcPr>
          <w:p w14:paraId="64165F1A" w14:textId="77777777" w:rsidR="00F219A2" w:rsidRPr="00604EE6" w:rsidRDefault="00FB7B47" w:rsidP="00E63081">
            <w:pPr>
              <w:tabs>
                <w:tab w:val="left" w:pos="4780"/>
                <w:tab w:val="left" w:pos="5000"/>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6</w:t>
            </w:r>
            <w:r w:rsidR="00C82D86">
              <w:rPr>
                <w:rFonts w:ascii="Times New Roman" w:hAnsi="Times New Roman" w:cs="Times New Roman"/>
                <w:sz w:val="24"/>
                <w:szCs w:val="24"/>
                <w:lang w:eastAsia="en-US"/>
              </w:rPr>
              <w:t>:30-16</w:t>
            </w:r>
            <w:r w:rsidR="00F219A2" w:rsidRPr="00604EE6">
              <w:rPr>
                <w:rFonts w:ascii="Times New Roman" w:hAnsi="Times New Roman" w:cs="Times New Roman"/>
                <w:sz w:val="24"/>
                <w:szCs w:val="24"/>
                <w:lang w:eastAsia="en-US"/>
              </w:rPr>
              <w:t>:30</w:t>
            </w:r>
          </w:p>
        </w:tc>
      </w:tr>
      <w:tr w:rsidR="00F219A2" w:rsidRPr="00604EE6" w14:paraId="02B9459A" w14:textId="77777777" w:rsidTr="00E63081">
        <w:tc>
          <w:tcPr>
            <w:tcW w:w="1419" w:type="dxa"/>
            <w:shd w:val="clear" w:color="auto" w:fill="F2F2F2" w:themeFill="background1" w:themeFillShade="F2"/>
            <w:vAlign w:val="center"/>
          </w:tcPr>
          <w:p w14:paraId="6CA9FD98" w14:textId="77777777" w:rsidR="00F219A2" w:rsidRPr="00604EE6" w:rsidRDefault="00F219A2" w:rsidP="00E63081">
            <w:pPr>
              <w:spacing w:after="0" w:line="240" w:lineRule="auto"/>
              <w:jc w:val="center"/>
              <w:rPr>
                <w:rFonts w:ascii="Times New Roman" w:eastAsiaTheme="majorEastAsia" w:hAnsi="Times New Roman" w:cs="Times New Roman"/>
                <w:sz w:val="24"/>
                <w:szCs w:val="24"/>
              </w:rPr>
            </w:pPr>
            <w:r w:rsidRPr="00604EE6">
              <w:rPr>
                <w:rFonts w:ascii="Times New Roman" w:eastAsiaTheme="majorEastAsia" w:hAnsi="Times New Roman" w:cs="Times New Roman"/>
                <w:sz w:val="24"/>
                <w:szCs w:val="24"/>
                <w:lang w:eastAsia="en-US"/>
              </w:rPr>
              <w:t>Školjkice-bisernice</w:t>
            </w:r>
          </w:p>
        </w:tc>
        <w:tc>
          <w:tcPr>
            <w:tcW w:w="2268" w:type="dxa"/>
            <w:shd w:val="clear" w:color="auto" w:fill="FFFFFF" w:themeFill="background1"/>
            <w:vAlign w:val="center"/>
          </w:tcPr>
          <w:p w14:paraId="5072B045" w14:textId="77777777" w:rsidR="00F219A2" w:rsidRDefault="00F219A2" w:rsidP="00E63081">
            <w:pPr>
              <w:spacing w:after="0" w:line="240" w:lineRule="auto"/>
              <w:jc w:val="center"/>
              <w:rPr>
                <w:rFonts w:ascii="Times New Roman" w:hAnsi="Times New Roman" w:cs="Times New Roman"/>
                <w:sz w:val="24"/>
                <w:szCs w:val="24"/>
                <w:lang w:eastAsia="en-US"/>
              </w:rPr>
            </w:pPr>
            <w:r w:rsidRPr="00604EE6">
              <w:rPr>
                <w:rFonts w:ascii="Times New Roman" w:hAnsi="Times New Roman" w:cs="Times New Roman"/>
                <w:sz w:val="24"/>
                <w:szCs w:val="24"/>
                <w:lang w:eastAsia="en-US"/>
              </w:rPr>
              <w:t>Jadranka</w:t>
            </w:r>
            <w:r>
              <w:rPr>
                <w:rFonts w:ascii="Times New Roman" w:hAnsi="Times New Roman" w:cs="Times New Roman"/>
                <w:sz w:val="24"/>
                <w:szCs w:val="24"/>
                <w:lang w:eastAsia="en-US"/>
              </w:rPr>
              <w:t xml:space="preserve"> </w:t>
            </w:r>
            <w:r w:rsidRPr="00604EE6">
              <w:rPr>
                <w:rFonts w:ascii="Times New Roman" w:hAnsi="Times New Roman" w:cs="Times New Roman"/>
                <w:sz w:val="24"/>
                <w:szCs w:val="24"/>
                <w:lang w:eastAsia="en-US"/>
              </w:rPr>
              <w:t>Alaburić</w:t>
            </w:r>
          </w:p>
          <w:p w14:paraId="0C2AD9C3" w14:textId="0645A5E3" w:rsidR="00CB6743" w:rsidRPr="00604EE6" w:rsidRDefault="00CB6743" w:rsidP="00E63081">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(do 31.12.2022.)</w:t>
            </w:r>
          </w:p>
        </w:tc>
        <w:tc>
          <w:tcPr>
            <w:tcW w:w="2268" w:type="dxa"/>
            <w:shd w:val="clear" w:color="auto" w:fill="FFFFFF" w:themeFill="background1"/>
            <w:vAlign w:val="center"/>
          </w:tcPr>
          <w:p w14:paraId="4C7C6C56" w14:textId="77777777" w:rsidR="00F219A2" w:rsidRDefault="00F219A2" w:rsidP="00E63081">
            <w:pPr>
              <w:spacing w:after="0" w:line="240" w:lineRule="auto"/>
              <w:jc w:val="center"/>
              <w:rPr>
                <w:rFonts w:ascii="Times New Roman" w:hAnsi="Times New Roman" w:cs="Times New Roman"/>
                <w:sz w:val="24"/>
                <w:szCs w:val="24"/>
              </w:rPr>
            </w:pPr>
            <w:r w:rsidRPr="00604EE6">
              <w:rPr>
                <w:rFonts w:ascii="Times New Roman" w:hAnsi="Times New Roman" w:cs="Times New Roman"/>
                <w:sz w:val="24"/>
                <w:szCs w:val="24"/>
              </w:rPr>
              <w:t>Odgojiteljica</w:t>
            </w:r>
          </w:p>
          <w:p w14:paraId="5C54EA8B" w14:textId="77777777" w:rsidR="00FB7B47" w:rsidRPr="00604EE6" w:rsidRDefault="00FB7B47" w:rsidP="00E630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predškolske djece</w:t>
            </w:r>
          </w:p>
          <w:p w14:paraId="40B6C564" w14:textId="77777777" w:rsidR="004531D2" w:rsidRPr="00604EE6" w:rsidRDefault="00F219A2" w:rsidP="00E63081">
            <w:pPr>
              <w:spacing w:after="0" w:line="240" w:lineRule="auto"/>
              <w:jc w:val="center"/>
              <w:rPr>
                <w:rFonts w:ascii="Times New Roman" w:hAnsi="Times New Roman" w:cs="Times New Roman"/>
                <w:sz w:val="24"/>
                <w:szCs w:val="24"/>
              </w:rPr>
            </w:pPr>
            <w:r w:rsidRPr="00604EE6">
              <w:rPr>
                <w:rFonts w:ascii="Times New Roman" w:hAnsi="Times New Roman" w:cs="Times New Roman"/>
                <w:sz w:val="24"/>
                <w:szCs w:val="24"/>
              </w:rPr>
              <w:t>VŠS</w:t>
            </w:r>
          </w:p>
        </w:tc>
        <w:tc>
          <w:tcPr>
            <w:tcW w:w="2250" w:type="dxa"/>
            <w:shd w:val="clear" w:color="auto" w:fill="FFFFFF" w:themeFill="background1"/>
            <w:vAlign w:val="center"/>
          </w:tcPr>
          <w:p w14:paraId="3EBF6093" w14:textId="77777777" w:rsidR="00F219A2" w:rsidRDefault="00F219A2" w:rsidP="00E63081">
            <w:pPr>
              <w:spacing w:after="0" w:line="240" w:lineRule="auto"/>
              <w:jc w:val="center"/>
              <w:rPr>
                <w:rFonts w:ascii="Times New Roman" w:hAnsi="Times New Roman" w:cs="Times New Roman"/>
                <w:sz w:val="24"/>
                <w:szCs w:val="24"/>
              </w:rPr>
            </w:pPr>
            <w:r w:rsidRPr="00604EE6">
              <w:rPr>
                <w:rFonts w:ascii="Times New Roman" w:hAnsi="Times New Roman" w:cs="Times New Roman"/>
                <w:sz w:val="24"/>
                <w:szCs w:val="24"/>
              </w:rPr>
              <w:t>Redoviti šestosatni program</w:t>
            </w:r>
          </w:p>
          <w:p w14:paraId="4EE8B9AC" w14:textId="77777777" w:rsidR="00FB7B47" w:rsidRPr="00604EE6" w:rsidRDefault="00FB7B47" w:rsidP="00E63081">
            <w:pPr>
              <w:spacing w:after="0" w:line="240" w:lineRule="auto"/>
              <w:jc w:val="center"/>
              <w:rPr>
                <w:rFonts w:ascii="Times New Roman" w:hAnsi="Times New Roman" w:cs="Times New Roman"/>
                <w:sz w:val="24"/>
                <w:szCs w:val="24"/>
              </w:rPr>
            </w:pPr>
            <w:r w:rsidRPr="00604EE6">
              <w:rPr>
                <w:rFonts w:ascii="Times New Roman" w:hAnsi="Times New Roman" w:cs="Times New Roman"/>
                <w:sz w:val="24"/>
                <w:szCs w:val="24"/>
              </w:rPr>
              <w:t>Program predškole</w:t>
            </w:r>
          </w:p>
        </w:tc>
        <w:tc>
          <w:tcPr>
            <w:tcW w:w="1577" w:type="dxa"/>
            <w:shd w:val="clear" w:color="auto" w:fill="FFFFFF" w:themeFill="background1"/>
            <w:vAlign w:val="center"/>
          </w:tcPr>
          <w:p w14:paraId="5127E642" w14:textId="77777777" w:rsidR="00F219A2" w:rsidRPr="00604EE6" w:rsidRDefault="00F219A2" w:rsidP="00E63081">
            <w:pPr>
              <w:spacing w:after="0" w:line="240" w:lineRule="auto"/>
              <w:jc w:val="center"/>
              <w:rPr>
                <w:rFonts w:ascii="Times New Roman" w:hAnsi="Times New Roman" w:cs="Times New Roman"/>
                <w:sz w:val="24"/>
                <w:szCs w:val="24"/>
              </w:rPr>
            </w:pPr>
            <w:r w:rsidRPr="00604EE6">
              <w:rPr>
                <w:rFonts w:ascii="Times New Roman" w:hAnsi="Times New Roman" w:cs="Times New Roman"/>
                <w:sz w:val="24"/>
                <w:szCs w:val="24"/>
                <w:lang w:eastAsia="en-US"/>
              </w:rPr>
              <w:t>8:00-14:00</w:t>
            </w:r>
          </w:p>
        </w:tc>
      </w:tr>
      <w:tr w:rsidR="00F219A2" w:rsidRPr="00604EE6" w14:paraId="18D0B1AA" w14:textId="77777777" w:rsidTr="00E63081">
        <w:tc>
          <w:tcPr>
            <w:tcW w:w="1419" w:type="dxa"/>
            <w:shd w:val="clear" w:color="auto" w:fill="F2F2F2" w:themeFill="background1" w:themeFillShade="F2"/>
            <w:vAlign w:val="center"/>
          </w:tcPr>
          <w:p w14:paraId="18AFCD56" w14:textId="77777777" w:rsidR="00FB7B47" w:rsidRDefault="00FB7B47" w:rsidP="00E63081">
            <w:pPr>
              <w:tabs>
                <w:tab w:val="left" w:pos="4780"/>
                <w:tab w:val="left" w:pos="5000"/>
                <w:tab w:val="right" w:pos="9072"/>
              </w:tabs>
              <w:spacing w:after="0" w:line="240" w:lineRule="auto"/>
              <w:jc w:val="center"/>
              <w:rPr>
                <w:rFonts w:ascii="Times New Roman" w:eastAsiaTheme="majorEastAsia" w:hAnsi="Times New Roman" w:cs="Times New Roman"/>
                <w:sz w:val="24"/>
                <w:szCs w:val="24"/>
                <w:lang w:eastAsia="en-US"/>
              </w:rPr>
            </w:pPr>
          </w:p>
          <w:p w14:paraId="2B650C0D" w14:textId="77777777" w:rsidR="00F219A2" w:rsidRPr="00604EE6" w:rsidRDefault="00F219A2" w:rsidP="00E63081">
            <w:pPr>
              <w:tabs>
                <w:tab w:val="left" w:pos="4780"/>
                <w:tab w:val="left" w:pos="5000"/>
                <w:tab w:val="right" w:pos="9072"/>
              </w:tabs>
              <w:spacing w:after="0" w:line="240" w:lineRule="auto"/>
              <w:jc w:val="center"/>
              <w:rPr>
                <w:rFonts w:ascii="Times New Roman" w:eastAsiaTheme="majorEastAsia" w:hAnsi="Times New Roman" w:cs="Times New Roman"/>
                <w:sz w:val="24"/>
                <w:szCs w:val="24"/>
              </w:rPr>
            </w:pPr>
            <w:r w:rsidRPr="00604EE6">
              <w:rPr>
                <w:rFonts w:ascii="Times New Roman" w:eastAsiaTheme="majorEastAsia" w:hAnsi="Times New Roman" w:cs="Times New Roman"/>
                <w:sz w:val="24"/>
                <w:szCs w:val="24"/>
                <w:lang w:eastAsia="en-US"/>
              </w:rPr>
              <w:t>Pahuljice</w:t>
            </w:r>
          </w:p>
          <w:p w14:paraId="5E8C14DB" w14:textId="77777777" w:rsidR="00F219A2" w:rsidRPr="00604EE6" w:rsidRDefault="00F219A2" w:rsidP="00E63081">
            <w:pPr>
              <w:spacing w:after="0" w:line="240" w:lineRule="auto"/>
              <w:jc w:val="center"/>
              <w:rPr>
                <w:rFonts w:ascii="Times New Roman" w:eastAsiaTheme="majorEastAsia" w:hAnsi="Times New Roman" w:cs="Times New Roman"/>
                <w:sz w:val="24"/>
                <w:szCs w:val="24"/>
              </w:rPr>
            </w:pPr>
          </w:p>
        </w:tc>
        <w:tc>
          <w:tcPr>
            <w:tcW w:w="2268" w:type="dxa"/>
            <w:shd w:val="clear" w:color="auto" w:fill="FFFFFF" w:themeFill="background1"/>
            <w:vAlign w:val="center"/>
          </w:tcPr>
          <w:p w14:paraId="3F08EFFF" w14:textId="77777777" w:rsidR="00F219A2" w:rsidRDefault="00FB7B47" w:rsidP="00E63081">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Mateja Prka</w:t>
            </w:r>
            <w:r w:rsidR="00A124E6">
              <w:rPr>
                <w:rFonts w:ascii="Times New Roman" w:hAnsi="Times New Roman" w:cs="Times New Roman"/>
                <w:sz w:val="24"/>
                <w:szCs w:val="24"/>
                <w:lang w:eastAsia="en-US"/>
              </w:rPr>
              <w:t xml:space="preserve"> (prodiljni dopust)</w:t>
            </w:r>
          </w:p>
          <w:p w14:paraId="54EBECB1" w14:textId="77777777" w:rsidR="00CB6743" w:rsidRDefault="00CB6743" w:rsidP="00E63081">
            <w:pPr>
              <w:spacing w:after="0" w:line="240" w:lineRule="auto"/>
              <w:jc w:val="center"/>
              <w:rPr>
                <w:rFonts w:ascii="Times New Roman" w:hAnsi="Times New Roman" w:cs="Times New Roman"/>
                <w:sz w:val="24"/>
                <w:szCs w:val="24"/>
                <w:lang w:eastAsia="en-US"/>
              </w:rPr>
            </w:pPr>
          </w:p>
          <w:p w14:paraId="79E42115" w14:textId="77777777" w:rsidR="00CB6743" w:rsidRDefault="00CB6743" w:rsidP="00E63081">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Matea Drpić</w:t>
            </w:r>
          </w:p>
          <w:p w14:paraId="3FD61A37" w14:textId="77777777" w:rsidR="00CB6743" w:rsidRPr="00604EE6" w:rsidRDefault="00CB6743" w:rsidP="00E63081">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(zamjena)</w:t>
            </w:r>
          </w:p>
        </w:tc>
        <w:tc>
          <w:tcPr>
            <w:tcW w:w="2268" w:type="dxa"/>
            <w:shd w:val="clear" w:color="auto" w:fill="FFFFFF" w:themeFill="background1"/>
            <w:vAlign w:val="center"/>
          </w:tcPr>
          <w:p w14:paraId="13B885ED" w14:textId="77777777" w:rsidR="00F219A2" w:rsidRPr="00604EE6" w:rsidRDefault="00A124E6" w:rsidP="00E630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Magistra</w:t>
            </w:r>
            <w:r w:rsidR="00FB7B47">
              <w:rPr>
                <w:rFonts w:ascii="Times New Roman" w:hAnsi="Times New Roman" w:cs="Times New Roman"/>
                <w:sz w:val="24"/>
                <w:szCs w:val="24"/>
              </w:rPr>
              <w:t xml:space="preserve"> predškolskog odgoja</w:t>
            </w:r>
          </w:p>
          <w:p w14:paraId="28F695B0" w14:textId="77777777" w:rsidR="00F219A2" w:rsidRDefault="00A124E6" w:rsidP="00E630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VS</w:t>
            </w:r>
            <w:r w:rsidR="00F219A2" w:rsidRPr="00604EE6">
              <w:rPr>
                <w:rFonts w:ascii="Times New Roman" w:hAnsi="Times New Roman" w:cs="Times New Roman"/>
                <w:sz w:val="24"/>
                <w:szCs w:val="24"/>
              </w:rPr>
              <w:t>S</w:t>
            </w:r>
          </w:p>
          <w:p w14:paraId="16D94A72" w14:textId="77777777" w:rsidR="004531D2" w:rsidRDefault="004531D2" w:rsidP="00E63081">
            <w:pPr>
              <w:spacing w:after="0" w:line="240" w:lineRule="auto"/>
              <w:jc w:val="center"/>
              <w:rPr>
                <w:rFonts w:ascii="Times New Roman" w:hAnsi="Times New Roman" w:cs="Times New Roman"/>
                <w:sz w:val="24"/>
                <w:szCs w:val="24"/>
              </w:rPr>
            </w:pPr>
          </w:p>
          <w:p w14:paraId="2909B229" w14:textId="77777777" w:rsidR="00CB6743" w:rsidRDefault="00CB6743" w:rsidP="00E63081">
            <w:pPr>
              <w:spacing w:after="0" w:line="240" w:lineRule="auto"/>
              <w:jc w:val="center"/>
              <w:rPr>
                <w:rFonts w:ascii="Times New Roman" w:hAnsi="Times New Roman" w:cs="Times New Roman"/>
                <w:sz w:val="24"/>
                <w:szCs w:val="24"/>
              </w:rPr>
            </w:pPr>
            <w:r w:rsidRPr="00604EE6">
              <w:rPr>
                <w:rFonts w:ascii="Times New Roman" w:hAnsi="Times New Roman" w:cs="Times New Roman"/>
                <w:sz w:val="24"/>
                <w:szCs w:val="24"/>
              </w:rPr>
              <w:t>Odgojiteljica</w:t>
            </w:r>
          </w:p>
          <w:p w14:paraId="740491F4" w14:textId="77777777" w:rsidR="00CB6743" w:rsidRPr="00604EE6" w:rsidRDefault="00CB6743" w:rsidP="00E630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predškolske djece</w:t>
            </w:r>
          </w:p>
          <w:p w14:paraId="6E602D48" w14:textId="77777777" w:rsidR="004531D2" w:rsidRPr="00604EE6" w:rsidRDefault="00CB6743" w:rsidP="00E63081">
            <w:pPr>
              <w:spacing w:after="0" w:line="240" w:lineRule="auto"/>
              <w:jc w:val="center"/>
              <w:rPr>
                <w:rFonts w:ascii="Times New Roman" w:hAnsi="Times New Roman" w:cs="Times New Roman"/>
                <w:sz w:val="24"/>
                <w:szCs w:val="24"/>
              </w:rPr>
            </w:pPr>
            <w:r w:rsidRPr="00604EE6">
              <w:rPr>
                <w:rFonts w:ascii="Times New Roman" w:hAnsi="Times New Roman" w:cs="Times New Roman"/>
                <w:sz w:val="24"/>
                <w:szCs w:val="24"/>
              </w:rPr>
              <w:t>VŠS</w:t>
            </w:r>
          </w:p>
        </w:tc>
        <w:tc>
          <w:tcPr>
            <w:tcW w:w="2250" w:type="dxa"/>
            <w:shd w:val="clear" w:color="auto" w:fill="FFFFFF" w:themeFill="background1"/>
            <w:vAlign w:val="center"/>
          </w:tcPr>
          <w:p w14:paraId="7AB615DE" w14:textId="77777777" w:rsidR="00F219A2" w:rsidRPr="00604EE6" w:rsidRDefault="00F219A2" w:rsidP="00E63081">
            <w:pPr>
              <w:spacing w:after="0" w:line="240" w:lineRule="auto"/>
              <w:jc w:val="center"/>
              <w:rPr>
                <w:rFonts w:ascii="Times New Roman" w:hAnsi="Times New Roman" w:cs="Times New Roman"/>
                <w:sz w:val="24"/>
                <w:szCs w:val="24"/>
              </w:rPr>
            </w:pPr>
            <w:r w:rsidRPr="00604EE6">
              <w:rPr>
                <w:rFonts w:ascii="Times New Roman" w:hAnsi="Times New Roman" w:cs="Times New Roman"/>
                <w:sz w:val="24"/>
                <w:szCs w:val="24"/>
              </w:rPr>
              <w:t>Redoviti šestosatni program</w:t>
            </w:r>
          </w:p>
          <w:p w14:paraId="3671E973" w14:textId="77777777" w:rsidR="00F219A2" w:rsidRPr="00604EE6" w:rsidRDefault="00F219A2" w:rsidP="00E63081">
            <w:pPr>
              <w:spacing w:after="0" w:line="240" w:lineRule="auto"/>
              <w:jc w:val="center"/>
              <w:rPr>
                <w:rFonts w:ascii="Times New Roman" w:hAnsi="Times New Roman" w:cs="Times New Roman"/>
                <w:sz w:val="24"/>
                <w:szCs w:val="24"/>
              </w:rPr>
            </w:pPr>
            <w:r w:rsidRPr="00604EE6">
              <w:rPr>
                <w:rFonts w:ascii="Times New Roman" w:hAnsi="Times New Roman" w:cs="Times New Roman"/>
                <w:sz w:val="24"/>
                <w:szCs w:val="24"/>
              </w:rPr>
              <w:t>Program predškole</w:t>
            </w:r>
          </w:p>
        </w:tc>
        <w:tc>
          <w:tcPr>
            <w:tcW w:w="1577" w:type="dxa"/>
            <w:shd w:val="clear" w:color="auto" w:fill="FFFFFF" w:themeFill="background1"/>
            <w:vAlign w:val="center"/>
          </w:tcPr>
          <w:p w14:paraId="4B15A7BC" w14:textId="77777777" w:rsidR="00F219A2" w:rsidRPr="00604EE6" w:rsidRDefault="00F219A2" w:rsidP="00E63081">
            <w:pPr>
              <w:spacing w:after="0" w:line="240" w:lineRule="auto"/>
              <w:jc w:val="center"/>
              <w:rPr>
                <w:rFonts w:ascii="Times New Roman" w:hAnsi="Times New Roman" w:cs="Times New Roman"/>
                <w:sz w:val="24"/>
                <w:szCs w:val="24"/>
              </w:rPr>
            </w:pPr>
            <w:r w:rsidRPr="00604EE6">
              <w:rPr>
                <w:rFonts w:ascii="Times New Roman" w:hAnsi="Times New Roman" w:cs="Times New Roman"/>
                <w:sz w:val="24"/>
                <w:szCs w:val="24"/>
                <w:lang w:eastAsia="en-US"/>
              </w:rPr>
              <w:t>8:00-14:00</w:t>
            </w:r>
          </w:p>
        </w:tc>
      </w:tr>
      <w:tr w:rsidR="00F219A2" w:rsidRPr="00604EE6" w14:paraId="15D7A45D" w14:textId="77777777" w:rsidTr="00E63081">
        <w:tc>
          <w:tcPr>
            <w:tcW w:w="1419" w:type="dxa"/>
            <w:shd w:val="clear" w:color="auto" w:fill="F2F2F2" w:themeFill="background1" w:themeFillShade="F2"/>
            <w:vAlign w:val="center"/>
          </w:tcPr>
          <w:p w14:paraId="193C7C7C" w14:textId="77777777" w:rsidR="00FB7B47" w:rsidRDefault="00FB7B47" w:rsidP="00E63081">
            <w:pPr>
              <w:tabs>
                <w:tab w:val="left" w:pos="4780"/>
                <w:tab w:val="left" w:pos="5000"/>
                <w:tab w:val="right" w:pos="9072"/>
              </w:tabs>
              <w:spacing w:after="0" w:line="240" w:lineRule="auto"/>
              <w:jc w:val="center"/>
              <w:rPr>
                <w:rFonts w:ascii="Times New Roman" w:eastAsiaTheme="majorEastAsia" w:hAnsi="Times New Roman" w:cs="Times New Roman"/>
                <w:sz w:val="24"/>
                <w:szCs w:val="24"/>
                <w:lang w:eastAsia="en-US"/>
              </w:rPr>
            </w:pPr>
          </w:p>
          <w:p w14:paraId="40805D97" w14:textId="77777777" w:rsidR="00F219A2" w:rsidRPr="00604EE6" w:rsidRDefault="00F219A2" w:rsidP="00E63081">
            <w:pPr>
              <w:tabs>
                <w:tab w:val="left" w:pos="4780"/>
                <w:tab w:val="left" w:pos="5000"/>
                <w:tab w:val="right" w:pos="9072"/>
              </w:tabs>
              <w:spacing w:after="0" w:line="240" w:lineRule="auto"/>
              <w:jc w:val="center"/>
              <w:rPr>
                <w:rFonts w:ascii="Times New Roman" w:eastAsiaTheme="majorEastAsia" w:hAnsi="Times New Roman" w:cs="Times New Roman"/>
                <w:sz w:val="24"/>
                <w:szCs w:val="24"/>
              </w:rPr>
            </w:pPr>
            <w:r w:rsidRPr="00604EE6">
              <w:rPr>
                <w:rFonts w:ascii="Times New Roman" w:eastAsiaTheme="majorEastAsia" w:hAnsi="Times New Roman" w:cs="Times New Roman"/>
                <w:sz w:val="24"/>
                <w:szCs w:val="24"/>
                <w:lang w:eastAsia="en-US"/>
              </w:rPr>
              <w:t>Pčelice</w:t>
            </w:r>
          </w:p>
          <w:p w14:paraId="17933AB5" w14:textId="77777777" w:rsidR="00F219A2" w:rsidRPr="00604EE6" w:rsidRDefault="00F219A2" w:rsidP="00E63081">
            <w:pPr>
              <w:tabs>
                <w:tab w:val="left" w:pos="4780"/>
                <w:tab w:val="left" w:pos="5000"/>
                <w:tab w:val="right" w:pos="9072"/>
              </w:tabs>
              <w:spacing w:after="0" w:line="240" w:lineRule="auto"/>
              <w:jc w:val="center"/>
              <w:rPr>
                <w:rFonts w:ascii="Times New Roman" w:eastAsiaTheme="majorEastAsia" w:hAnsi="Times New Roman" w:cs="Times New Roman"/>
                <w:sz w:val="24"/>
                <w:szCs w:val="24"/>
                <w:lang w:eastAsia="en-US"/>
              </w:rPr>
            </w:pPr>
          </w:p>
        </w:tc>
        <w:tc>
          <w:tcPr>
            <w:tcW w:w="2268" w:type="dxa"/>
            <w:shd w:val="clear" w:color="auto" w:fill="FFFFFF" w:themeFill="background1"/>
            <w:vAlign w:val="center"/>
          </w:tcPr>
          <w:p w14:paraId="063FE4DC" w14:textId="77777777" w:rsidR="00F219A2" w:rsidRPr="00604EE6" w:rsidRDefault="00F219A2" w:rsidP="00E63081">
            <w:pPr>
              <w:spacing w:after="0" w:line="240" w:lineRule="auto"/>
              <w:jc w:val="center"/>
              <w:rPr>
                <w:rFonts w:ascii="Times New Roman" w:hAnsi="Times New Roman" w:cs="Times New Roman"/>
                <w:sz w:val="24"/>
                <w:szCs w:val="24"/>
              </w:rPr>
            </w:pPr>
            <w:r w:rsidRPr="00604EE6">
              <w:rPr>
                <w:rFonts w:ascii="Times New Roman" w:hAnsi="Times New Roman" w:cs="Times New Roman"/>
                <w:sz w:val="24"/>
                <w:szCs w:val="24"/>
                <w:lang w:eastAsia="en-US"/>
              </w:rPr>
              <w:t>Marija Čolić</w:t>
            </w:r>
          </w:p>
        </w:tc>
        <w:tc>
          <w:tcPr>
            <w:tcW w:w="2268" w:type="dxa"/>
            <w:shd w:val="clear" w:color="auto" w:fill="FFFFFF" w:themeFill="background1"/>
            <w:vAlign w:val="center"/>
          </w:tcPr>
          <w:p w14:paraId="70E105BE" w14:textId="77777777" w:rsidR="00CB6743" w:rsidRDefault="00CB6743" w:rsidP="00E63081">
            <w:pPr>
              <w:spacing w:after="0" w:line="240" w:lineRule="auto"/>
              <w:jc w:val="center"/>
              <w:rPr>
                <w:rFonts w:ascii="Times New Roman" w:hAnsi="Times New Roman" w:cs="Times New Roman"/>
                <w:sz w:val="24"/>
                <w:szCs w:val="24"/>
              </w:rPr>
            </w:pPr>
            <w:r w:rsidRPr="00604EE6">
              <w:rPr>
                <w:rFonts w:ascii="Times New Roman" w:hAnsi="Times New Roman" w:cs="Times New Roman"/>
                <w:sz w:val="24"/>
                <w:szCs w:val="24"/>
              </w:rPr>
              <w:t>Odgojiteljica</w:t>
            </w:r>
          </w:p>
          <w:p w14:paraId="03A63CBE" w14:textId="77777777" w:rsidR="006C5AF4" w:rsidRDefault="006C5AF4" w:rsidP="00E63081">
            <w:pPr>
              <w:spacing w:after="0" w:line="240" w:lineRule="auto"/>
              <w:jc w:val="center"/>
              <w:rPr>
                <w:rFonts w:ascii="Times New Roman" w:hAnsi="Times New Roman" w:cs="Times New Roman"/>
                <w:sz w:val="24"/>
                <w:szCs w:val="24"/>
              </w:rPr>
            </w:pPr>
          </w:p>
          <w:p w14:paraId="1B74FC19" w14:textId="77777777" w:rsidR="00CB6743" w:rsidRPr="00604EE6" w:rsidRDefault="00CB6743" w:rsidP="00E630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predškolske djece</w:t>
            </w:r>
          </w:p>
          <w:p w14:paraId="71F811F6" w14:textId="77777777" w:rsidR="00F219A2" w:rsidRPr="00604EE6" w:rsidRDefault="00F219A2" w:rsidP="00E63081">
            <w:pPr>
              <w:spacing w:after="0" w:line="240" w:lineRule="auto"/>
              <w:jc w:val="center"/>
              <w:rPr>
                <w:rFonts w:ascii="Times New Roman" w:hAnsi="Times New Roman" w:cs="Times New Roman"/>
                <w:sz w:val="24"/>
                <w:szCs w:val="24"/>
              </w:rPr>
            </w:pPr>
            <w:r w:rsidRPr="00604EE6">
              <w:rPr>
                <w:rFonts w:ascii="Times New Roman" w:hAnsi="Times New Roman" w:cs="Times New Roman"/>
                <w:sz w:val="24"/>
                <w:szCs w:val="24"/>
              </w:rPr>
              <w:t>VŠS</w:t>
            </w:r>
          </w:p>
        </w:tc>
        <w:tc>
          <w:tcPr>
            <w:tcW w:w="2250" w:type="dxa"/>
            <w:shd w:val="clear" w:color="auto" w:fill="FFFFFF" w:themeFill="background1"/>
            <w:vAlign w:val="center"/>
          </w:tcPr>
          <w:p w14:paraId="54D60420" w14:textId="77777777" w:rsidR="00F219A2" w:rsidRPr="00604EE6" w:rsidRDefault="00F219A2" w:rsidP="00E63081">
            <w:pPr>
              <w:spacing w:after="0" w:line="240" w:lineRule="auto"/>
              <w:jc w:val="center"/>
              <w:rPr>
                <w:rFonts w:ascii="Times New Roman" w:hAnsi="Times New Roman" w:cs="Times New Roman"/>
                <w:sz w:val="24"/>
                <w:szCs w:val="24"/>
              </w:rPr>
            </w:pPr>
            <w:r w:rsidRPr="00604EE6">
              <w:rPr>
                <w:rFonts w:ascii="Times New Roman" w:hAnsi="Times New Roman" w:cs="Times New Roman"/>
                <w:sz w:val="24"/>
                <w:szCs w:val="24"/>
              </w:rPr>
              <w:t>Redoviti šestosatni</w:t>
            </w:r>
          </w:p>
          <w:p w14:paraId="31691FE9" w14:textId="77777777" w:rsidR="00F219A2" w:rsidRDefault="00FB7B47" w:rsidP="00E630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w:t>
            </w:r>
            <w:r w:rsidR="00F219A2" w:rsidRPr="00604EE6">
              <w:rPr>
                <w:rFonts w:ascii="Times New Roman" w:hAnsi="Times New Roman" w:cs="Times New Roman"/>
                <w:sz w:val="24"/>
                <w:szCs w:val="24"/>
              </w:rPr>
              <w:t>rogram</w:t>
            </w:r>
          </w:p>
          <w:p w14:paraId="28F9F0C8" w14:textId="77777777" w:rsidR="00FB7B47" w:rsidRPr="00604EE6" w:rsidRDefault="00FB7B47" w:rsidP="00E63081">
            <w:pPr>
              <w:spacing w:after="0" w:line="240" w:lineRule="auto"/>
              <w:jc w:val="center"/>
              <w:rPr>
                <w:rFonts w:ascii="Times New Roman" w:hAnsi="Times New Roman" w:cs="Times New Roman"/>
                <w:sz w:val="24"/>
                <w:szCs w:val="24"/>
              </w:rPr>
            </w:pPr>
            <w:r w:rsidRPr="00604EE6">
              <w:rPr>
                <w:rFonts w:ascii="Times New Roman" w:hAnsi="Times New Roman" w:cs="Times New Roman"/>
                <w:sz w:val="24"/>
                <w:szCs w:val="24"/>
              </w:rPr>
              <w:t>Program predškole</w:t>
            </w:r>
          </w:p>
        </w:tc>
        <w:tc>
          <w:tcPr>
            <w:tcW w:w="1577" w:type="dxa"/>
            <w:shd w:val="clear" w:color="auto" w:fill="FFFFFF" w:themeFill="background1"/>
            <w:vAlign w:val="center"/>
          </w:tcPr>
          <w:p w14:paraId="1796F8E8" w14:textId="77777777" w:rsidR="00F219A2" w:rsidRPr="00604EE6" w:rsidRDefault="00F219A2" w:rsidP="00E63081">
            <w:pPr>
              <w:spacing w:after="0" w:line="240" w:lineRule="auto"/>
              <w:jc w:val="center"/>
              <w:rPr>
                <w:rFonts w:ascii="Times New Roman" w:hAnsi="Times New Roman" w:cs="Times New Roman"/>
                <w:sz w:val="24"/>
                <w:szCs w:val="24"/>
              </w:rPr>
            </w:pPr>
            <w:r w:rsidRPr="00604EE6">
              <w:rPr>
                <w:rFonts w:ascii="Times New Roman" w:hAnsi="Times New Roman" w:cs="Times New Roman"/>
                <w:sz w:val="24"/>
                <w:szCs w:val="24"/>
                <w:lang w:eastAsia="en-US"/>
              </w:rPr>
              <w:t>7:30-13:30</w:t>
            </w:r>
          </w:p>
        </w:tc>
      </w:tr>
    </w:tbl>
    <w:p w14:paraId="5A96F0F5" w14:textId="77777777" w:rsidR="00E63081" w:rsidRDefault="00E63081" w:rsidP="006C5AF4">
      <w:pPr>
        <w:spacing w:after="0" w:line="360" w:lineRule="auto"/>
        <w:ind w:firstLine="708"/>
        <w:jc w:val="both"/>
        <w:rPr>
          <w:rFonts w:ascii="Times New Roman" w:hAnsi="Times New Roman" w:cs="Times New Roman"/>
          <w:sz w:val="24"/>
          <w:szCs w:val="24"/>
        </w:rPr>
      </w:pPr>
    </w:p>
    <w:p w14:paraId="795A77F4" w14:textId="77777777" w:rsidR="00E63081" w:rsidRDefault="00E63081">
      <w:pPr>
        <w:rPr>
          <w:rFonts w:ascii="Times New Roman" w:hAnsi="Times New Roman" w:cs="Times New Roman"/>
          <w:sz w:val="24"/>
          <w:szCs w:val="24"/>
        </w:rPr>
      </w:pPr>
      <w:r>
        <w:rPr>
          <w:rFonts w:ascii="Times New Roman" w:hAnsi="Times New Roman" w:cs="Times New Roman"/>
          <w:sz w:val="24"/>
          <w:szCs w:val="24"/>
        </w:rPr>
        <w:br w:type="page"/>
      </w:r>
    </w:p>
    <w:p w14:paraId="0CC95396" w14:textId="6BA6CEDA" w:rsidR="00F219A2" w:rsidRPr="006C5AF4" w:rsidRDefault="00F219A2" w:rsidP="006C5AF4">
      <w:pPr>
        <w:spacing w:after="0" w:line="360" w:lineRule="auto"/>
        <w:ind w:firstLine="708"/>
        <w:jc w:val="both"/>
        <w:rPr>
          <w:rFonts w:ascii="Times New Roman" w:hAnsi="Times New Roman"/>
          <w:sz w:val="24"/>
          <w:szCs w:val="24"/>
        </w:rPr>
      </w:pPr>
      <w:r>
        <w:rPr>
          <w:rFonts w:ascii="Times New Roman" w:hAnsi="Times New Roman" w:cs="Times New Roman"/>
          <w:sz w:val="24"/>
          <w:szCs w:val="24"/>
        </w:rPr>
        <w:lastRenderedPageBreak/>
        <w:t>Odgojno-obrazovni rad u Dječjem vrtiću „Stinčica“  u Pučišćima organiziran je u dvije odgojne s</w:t>
      </w:r>
      <w:r w:rsidR="00D53019">
        <w:rPr>
          <w:rFonts w:ascii="Times New Roman" w:hAnsi="Times New Roman" w:cs="Times New Roman"/>
          <w:sz w:val="24"/>
          <w:szCs w:val="24"/>
        </w:rPr>
        <w:t>kupine. Od 6:30 do 16:30 sati radno je vrijeme odgojno-obrazovne skupine „Srdelice“ u kojoj se provodi redoviti desetosatni program (počeo s provođenjem 1. lipnja 2021.godine),</w:t>
      </w:r>
      <w:r>
        <w:rPr>
          <w:rFonts w:ascii="Times New Roman" w:hAnsi="Times New Roman" w:cs="Times New Roman"/>
          <w:sz w:val="24"/>
          <w:szCs w:val="24"/>
        </w:rPr>
        <w:t xml:space="preserve"> a od 8:00 do 14:00 sati odgojn</w:t>
      </w:r>
      <w:r w:rsidR="00D53019">
        <w:rPr>
          <w:rFonts w:ascii="Times New Roman" w:hAnsi="Times New Roman" w:cs="Times New Roman"/>
          <w:sz w:val="24"/>
          <w:szCs w:val="24"/>
        </w:rPr>
        <w:t>a skupina „Školjkice-bisernice“ u kojoj se provodi redoviti šestosatni program.</w:t>
      </w:r>
      <w:r>
        <w:rPr>
          <w:rFonts w:ascii="Times New Roman" w:hAnsi="Times New Roman" w:cs="Times New Roman"/>
          <w:sz w:val="24"/>
          <w:szCs w:val="24"/>
        </w:rPr>
        <w:t xml:space="preserve"> </w:t>
      </w:r>
    </w:p>
    <w:p w14:paraId="22986621" w14:textId="77777777" w:rsidR="00F219A2" w:rsidRDefault="00F219A2" w:rsidP="006C5AF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U Dječjem vrtiću „Jerulica“ u Pražnicama, radno vrijeme odgojne skupine „Pahuljice“ je od 8:00 do 14:00 sati.</w:t>
      </w:r>
    </w:p>
    <w:p w14:paraId="4B92C226" w14:textId="77777777" w:rsidR="00F219A2" w:rsidRDefault="00F219A2" w:rsidP="006C5AF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U Dječjem vrtiću „Levanda“ u Gornjem Humcu odgojna skupina „Pčelice“ radi od 7:30 do 13:30 sati.</w:t>
      </w:r>
    </w:p>
    <w:p w14:paraId="582F148E" w14:textId="77777777" w:rsidR="00F219A2" w:rsidRDefault="00F219A2" w:rsidP="006C5AF4">
      <w:pPr>
        <w:spacing w:after="0" w:line="360" w:lineRule="auto"/>
        <w:ind w:firstLine="708"/>
        <w:jc w:val="both"/>
        <w:rPr>
          <w:rFonts w:ascii="Times New Roman" w:hAnsi="Times New Roman"/>
          <w:sz w:val="24"/>
          <w:szCs w:val="24"/>
        </w:rPr>
      </w:pPr>
      <w:r>
        <w:rPr>
          <w:rFonts w:ascii="Times New Roman" w:hAnsi="Times New Roman" w:cs="Times New Roman"/>
          <w:sz w:val="24"/>
          <w:szCs w:val="24"/>
        </w:rPr>
        <w:t xml:space="preserve">Dječji vrtić Pučišća u sve tri jedinice organizira </w:t>
      </w:r>
      <w:r w:rsidR="00D53019">
        <w:rPr>
          <w:rFonts w:ascii="Times New Roman" w:hAnsi="Times New Roman" w:cs="Times New Roman"/>
          <w:sz w:val="24"/>
          <w:szCs w:val="24"/>
        </w:rPr>
        <w:t>redovne</w:t>
      </w:r>
      <w:r>
        <w:rPr>
          <w:rFonts w:ascii="Times New Roman" w:hAnsi="Times New Roman" w:cs="Times New Roman"/>
          <w:sz w:val="24"/>
          <w:szCs w:val="24"/>
        </w:rPr>
        <w:t xml:space="preserve"> program</w:t>
      </w:r>
      <w:r w:rsidR="00D53019">
        <w:rPr>
          <w:rFonts w:ascii="Times New Roman" w:hAnsi="Times New Roman" w:cs="Times New Roman"/>
          <w:sz w:val="24"/>
          <w:szCs w:val="24"/>
        </w:rPr>
        <w:t>e i program predškole</w:t>
      </w:r>
      <w:r>
        <w:rPr>
          <w:rFonts w:ascii="Times New Roman" w:hAnsi="Times New Roman" w:cs="Times New Roman"/>
          <w:sz w:val="24"/>
          <w:szCs w:val="24"/>
        </w:rPr>
        <w:t xml:space="preserve"> u petodnevnom radnom tjednu, te se radno vrijeme određene skupine određuje sukladno potrebama većine roditelja upisane djece na prvom informativnom sastanku.  </w:t>
      </w:r>
    </w:p>
    <w:p w14:paraId="31E135AF" w14:textId="77777777" w:rsidR="00E63081" w:rsidRDefault="006C5AF4" w:rsidP="00D45CF0">
      <w:pPr>
        <w:tabs>
          <w:tab w:val="left" w:pos="855"/>
          <w:tab w:val="left" w:pos="5000"/>
          <w:tab w:val="right" w:pos="9072"/>
        </w:tabs>
        <w:spacing w:line="360" w:lineRule="auto"/>
        <w:jc w:val="both"/>
        <w:rPr>
          <w:rFonts w:cs="Times New Roman"/>
        </w:rPr>
      </w:pPr>
      <w:r>
        <w:rPr>
          <w:rFonts w:cs="Times New Roman"/>
        </w:rPr>
        <w:tab/>
      </w:r>
    </w:p>
    <w:p w14:paraId="213462E1" w14:textId="27D542CF" w:rsidR="009B0B86" w:rsidRDefault="00E63081" w:rsidP="00D45CF0">
      <w:pPr>
        <w:tabs>
          <w:tab w:val="left" w:pos="855"/>
          <w:tab w:val="left" w:pos="5000"/>
          <w:tab w:val="right" w:pos="9072"/>
        </w:tabs>
        <w:spacing w:line="360" w:lineRule="auto"/>
        <w:jc w:val="both"/>
        <w:rPr>
          <w:rFonts w:ascii="Times New Roman" w:hAnsi="Times New Roman" w:cs="Times New Roman"/>
          <w:sz w:val="24"/>
          <w:szCs w:val="24"/>
        </w:rPr>
      </w:pPr>
      <w:r>
        <w:rPr>
          <w:rFonts w:cs="Times New Roman"/>
        </w:rPr>
        <w:tab/>
      </w:r>
      <w:r w:rsidR="00D53019">
        <w:rPr>
          <w:rFonts w:ascii="Times New Roman" w:hAnsi="Times New Roman" w:cs="Times New Roman"/>
          <w:sz w:val="24"/>
          <w:szCs w:val="24"/>
        </w:rPr>
        <w:t xml:space="preserve">Dječji vrtić Pučišća će </w:t>
      </w:r>
      <w:r w:rsidR="00CB6743">
        <w:rPr>
          <w:rFonts w:ascii="Times New Roman" w:hAnsi="Times New Roman" w:cs="Times New Roman"/>
          <w:sz w:val="24"/>
          <w:szCs w:val="24"/>
        </w:rPr>
        <w:t xml:space="preserve">pokušati </w:t>
      </w:r>
      <w:r w:rsidR="00D53019">
        <w:rPr>
          <w:rFonts w:ascii="Times New Roman" w:hAnsi="Times New Roman" w:cs="Times New Roman"/>
          <w:sz w:val="24"/>
          <w:szCs w:val="24"/>
        </w:rPr>
        <w:t xml:space="preserve">organizirati kraći program ranog </w:t>
      </w:r>
      <w:r w:rsidR="007E3EB6">
        <w:rPr>
          <w:rFonts w:ascii="Times New Roman" w:hAnsi="Times New Roman" w:cs="Times New Roman"/>
          <w:sz w:val="24"/>
          <w:szCs w:val="24"/>
        </w:rPr>
        <w:t>učenja engleskog jezika i</w:t>
      </w:r>
      <w:r w:rsidR="00CB6743">
        <w:rPr>
          <w:rFonts w:ascii="Times New Roman" w:hAnsi="Times New Roman" w:cs="Times New Roman"/>
          <w:sz w:val="24"/>
          <w:szCs w:val="24"/>
        </w:rPr>
        <w:t>li</w:t>
      </w:r>
      <w:r w:rsidR="007E3EB6">
        <w:rPr>
          <w:rFonts w:ascii="Times New Roman" w:hAnsi="Times New Roman" w:cs="Times New Roman"/>
          <w:sz w:val="24"/>
          <w:szCs w:val="24"/>
        </w:rPr>
        <w:t xml:space="preserve"> kraći sportski</w:t>
      </w:r>
      <w:r w:rsidR="00D53019">
        <w:rPr>
          <w:rFonts w:ascii="Times New Roman" w:hAnsi="Times New Roman" w:cs="Times New Roman"/>
          <w:sz w:val="24"/>
          <w:szCs w:val="24"/>
        </w:rPr>
        <w:t xml:space="preserve"> pr</w:t>
      </w:r>
      <w:r w:rsidR="007E3EB6">
        <w:rPr>
          <w:rFonts w:ascii="Times New Roman" w:hAnsi="Times New Roman" w:cs="Times New Roman"/>
          <w:sz w:val="24"/>
          <w:szCs w:val="24"/>
        </w:rPr>
        <w:t>ogram</w:t>
      </w:r>
      <w:r w:rsidR="00D53019">
        <w:rPr>
          <w:rFonts w:ascii="Times New Roman" w:hAnsi="Times New Roman" w:cs="Times New Roman"/>
          <w:sz w:val="24"/>
          <w:szCs w:val="24"/>
        </w:rPr>
        <w:t xml:space="preserve"> na</w:t>
      </w:r>
      <w:r w:rsidR="00CB1F3C">
        <w:rPr>
          <w:rFonts w:ascii="Times New Roman" w:hAnsi="Times New Roman" w:cs="Times New Roman"/>
          <w:sz w:val="24"/>
          <w:szCs w:val="24"/>
        </w:rPr>
        <w:t>kon provedene ankete za roditelje o interesu prema jednom od programa. Prema rezultatima ankete, a uz suglasnost Osnivača, program</w:t>
      </w:r>
      <w:r w:rsidR="007E3EB6">
        <w:rPr>
          <w:rFonts w:ascii="Times New Roman" w:hAnsi="Times New Roman" w:cs="Times New Roman"/>
          <w:sz w:val="24"/>
          <w:szCs w:val="24"/>
        </w:rPr>
        <w:t xml:space="preserve"> </w:t>
      </w:r>
      <w:r w:rsidR="00CB1F3C">
        <w:rPr>
          <w:rFonts w:ascii="Times New Roman" w:hAnsi="Times New Roman" w:cs="Times New Roman"/>
          <w:sz w:val="24"/>
          <w:szCs w:val="24"/>
        </w:rPr>
        <w:t>će se poslati</w:t>
      </w:r>
      <w:r w:rsidR="007E3EB6">
        <w:rPr>
          <w:rFonts w:ascii="Times New Roman" w:hAnsi="Times New Roman" w:cs="Times New Roman"/>
          <w:sz w:val="24"/>
          <w:szCs w:val="24"/>
        </w:rPr>
        <w:t xml:space="preserve"> na postupak verifikacije </w:t>
      </w:r>
      <w:r w:rsidR="00F753DB">
        <w:rPr>
          <w:rFonts w:ascii="Times New Roman" w:hAnsi="Times New Roman" w:cs="Times New Roman"/>
          <w:sz w:val="24"/>
          <w:szCs w:val="24"/>
        </w:rPr>
        <w:t>u Ministarstvo</w:t>
      </w:r>
      <w:r w:rsidR="00D53019">
        <w:rPr>
          <w:rFonts w:ascii="Times New Roman" w:hAnsi="Times New Roman" w:cs="Times New Roman"/>
          <w:sz w:val="24"/>
          <w:szCs w:val="24"/>
        </w:rPr>
        <w:t xml:space="preserve"> znanosti i obrazovanj</w:t>
      </w:r>
      <w:r w:rsidR="007E3EB6">
        <w:rPr>
          <w:rFonts w:ascii="Times New Roman" w:hAnsi="Times New Roman" w:cs="Times New Roman"/>
          <w:sz w:val="24"/>
          <w:szCs w:val="24"/>
        </w:rPr>
        <w:t>a</w:t>
      </w:r>
      <w:r w:rsidR="00F753DB">
        <w:rPr>
          <w:rFonts w:ascii="Times New Roman" w:hAnsi="Times New Roman" w:cs="Times New Roman"/>
          <w:sz w:val="24"/>
          <w:szCs w:val="24"/>
        </w:rPr>
        <w:t>. Nakon dobivene suglasnosti</w:t>
      </w:r>
      <w:r w:rsidR="007E3EB6">
        <w:rPr>
          <w:rFonts w:ascii="Times New Roman" w:hAnsi="Times New Roman" w:cs="Times New Roman"/>
          <w:sz w:val="24"/>
          <w:szCs w:val="24"/>
        </w:rPr>
        <w:t xml:space="preserve"> na provođenje kraćih programa</w:t>
      </w:r>
      <w:r w:rsidR="00F753DB">
        <w:rPr>
          <w:rFonts w:ascii="Times New Roman" w:hAnsi="Times New Roman" w:cs="Times New Roman"/>
          <w:sz w:val="24"/>
          <w:szCs w:val="24"/>
        </w:rPr>
        <w:t>,</w:t>
      </w:r>
      <w:r w:rsidR="00D53019">
        <w:rPr>
          <w:rFonts w:ascii="Times New Roman" w:hAnsi="Times New Roman" w:cs="Times New Roman"/>
          <w:sz w:val="24"/>
          <w:szCs w:val="24"/>
        </w:rPr>
        <w:t xml:space="preserve"> Upravno vijeće </w:t>
      </w:r>
      <w:r w:rsidR="00F753DB">
        <w:rPr>
          <w:rFonts w:ascii="Times New Roman" w:hAnsi="Times New Roman" w:cs="Times New Roman"/>
          <w:sz w:val="24"/>
          <w:szCs w:val="24"/>
        </w:rPr>
        <w:t xml:space="preserve">Dječjeg vrtića </w:t>
      </w:r>
      <w:r w:rsidR="00D53019">
        <w:rPr>
          <w:rFonts w:ascii="Times New Roman" w:hAnsi="Times New Roman" w:cs="Times New Roman"/>
          <w:sz w:val="24"/>
          <w:szCs w:val="24"/>
        </w:rPr>
        <w:t>ras</w:t>
      </w:r>
      <w:r w:rsidR="00F753DB">
        <w:rPr>
          <w:rFonts w:ascii="Times New Roman" w:hAnsi="Times New Roman" w:cs="Times New Roman"/>
          <w:sz w:val="24"/>
          <w:szCs w:val="24"/>
        </w:rPr>
        <w:t>pisat će</w:t>
      </w:r>
      <w:r w:rsidR="00D53019">
        <w:rPr>
          <w:rFonts w:ascii="Times New Roman" w:hAnsi="Times New Roman" w:cs="Times New Roman"/>
          <w:sz w:val="24"/>
          <w:szCs w:val="24"/>
        </w:rPr>
        <w:t xml:space="preserve"> natječaj za zapošljavanje </w:t>
      </w:r>
      <w:r w:rsidR="007E3EB6">
        <w:rPr>
          <w:rFonts w:ascii="Times New Roman" w:hAnsi="Times New Roman" w:cs="Times New Roman"/>
          <w:sz w:val="24"/>
          <w:szCs w:val="24"/>
        </w:rPr>
        <w:t xml:space="preserve">voditelja </w:t>
      </w:r>
      <w:r w:rsidR="00CB1F3C">
        <w:rPr>
          <w:rFonts w:ascii="Times New Roman" w:hAnsi="Times New Roman" w:cs="Times New Roman"/>
          <w:sz w:val="24"/>
          <w:szCs w:val="24"/>
        </w:rPr>
        <w:t xml:space="preserve">jednog od </w:t>
      </w:r>
      <w:r w:rsidR="007E3EB6">
        <w:rPr>
          <w:rFonts w:ascii="Times New Roman" w:hAnsi="Times New Roman" w:cs="Times New Roman"/>
          <w:sz w:val="24"/>
          <w:szCs w:val="24"/>
        </w:rPr>
        <w:t>ta dva programa. Kraći</w:t>
      </w:r>
      <w:r w:rsidR="00CB1F3C">
        <w:rPr>
          <w:rFonts w:ascii="Times New Roman" w:hAnsi="Times New Roman" w:cs="Times New Roman"/>
          <w:sz w:val="24"/>
          <w:szCs w:val="24"/>
        </w:rPr>
        <w:t xml:space="preserve"> program bi se provodio</w:t>
      </w:r>
      <w:r w:rsidR="00F753DB">
        <w:rPr>
          <w:rFonts w:ascii="Times New Roman" w:hAnsi="Times New Roman" w:cs="Times New Roman"/>
          <w:sz w:val="24"/>
          <w:szCs w:val="24"/>
        </w:rPr>
        <w:t xml:space="preserve"> za</w:t>
      </w:r>
      <w:r w:rsidR="007E3EB6">
        <w:rPr>
          <w:rFonts w:ascii="Times New Roman" w:hAnsi="Times New Roman" w:cs="Times New Roman"/>
          <w:sz w:val="24"/>
          <w:szCs w:val="24"/>
        </w:rPr>
        <w:t xml:space="preserve"> djecu u sve če</w:t>
      </w:r>
      <w:r w:rsidR="00510D9B">
        <w:rPr>
          <w:rFonts w:ascii="Times New Roman" w:hAnsi="Times New Roman" w:cs="Times New Roman"/>
          <w:sz w:val="24"/>
          <w:szCs w:val="24"/>
        </w:rPr>
        <w:t>tiri odgojno-obrazovne skupine nakon redovitog odgojno-obrazovnog programa</w:t>
      </w:r>
      <w:r w:rsidR="007E3EB6">
        <w:rPr>
          <w:rFonts w:ascii="Times New Roman" w:hAnsi="Times New Roman" w:cs="Times New Roman"/>
          <w:sz w:val="24"/>
          <w:szCs w:val="24"/>
        </w:rPr>
        <w:t xml:space="preserve"> za </w:t>
      </w:r>
      <w:r w:rsidR="00510D9B">
        <w:rPr>
          <w:rFonts w:ascii="Times New Roman" w:hAnsi="Times New Roman" w:cs="Times New Roman"/>
          <w:sz w:val="24"/>
          <w:szCs w:val="24"/>
        </w:rPr>
        <w:t>svu djecu čiji su roditelji pokazali interes za određeni program.</w:t>
      </w:r>
      <w:r w:rsidR="007E3EB6">
        <w:rPr>
          <w:rFonts w:ascii="Times New Roman" w:hAnsi="Times New Roman" w:cs="Times New Roman"/>
          <w:sz w:val="24"/>
          <w:szCs w:val="24"/>
        </w:rPr>
        <w:t xml:space="preserve"> </w:t>
      </w:r>
      <w:bookmarkStart w:id="11" w:name="_Toc53136385"/>
    </w:p>
    <w:p w14:paraId="71C21CAA" w14:textId="77777777" w:rsidR="00D45CF0" w:rsidRDefault="00D45CF0" w:rsidP="00D45CF0">
      <w:pPr>
        <w:tabs>
          <w:tab w:val="left" w:pos="855"/>
          <w:tab w:val="left" w:pos="5000"/>
          <w:tab w:val="right" w:pos="9072"/>
        </w:tabs>
        <w:spacing w:line="360" w:lineRule="auto"/>
        <w:jc w:val="both"/>
        <w:rPr>
          <w:rFonts w:ascii="Times New Roman" w:hAnsi="Times New Roman" w:cs="Times New Roman"/>
          <w:sz w:val="24"/>
          <w:szCs w:val="24"/>
        </w:rPr>
      </w:pPr>
    </w:p>
    <w:p w14:paraId="3ED2982C" w14:textId="77777777" w:rsidR="00D45CF0" w:rsidRDefault="00D45CF0" w:rsidP="00D45CF0">
      <w:pPr>
        <w:tabs>
          <w:tab w:val="left" w:pos="855"/>
          <w:tab w:val="left" w:pos="5000"/>
          <w:tab w:val="right" w:pos="9072"/>
        </w:tabs>
        <w:spacing w:line="360" w:lineRule="auto"/>
        <w:jc w:val="both"/>
        <w:rPr>
          <w:rFonts w:ascii="Times New Roman" w:hAnsi="Times New Roman" w:cs="Times New Roman"/>
          <w:sz w:val="24"/>
          <w:szCs w:val="24"/>
        </w:rPr>
      </w:pPr>
    </w:p>
    <w:p w14:paraId="3024B7E9" w14:textId="77777777" w:rsidR="00D45CF0" w:rsidRDefault="00D45CF0" w:rsidP="00D45CF0">
      <w:pPr>
        <w:tabs>
          <w:tab w:val="left" w:pos="855"/>
          <w:tab w:val="left" w:pos="5000"/>
          <w:tab w:val="right" w:pos="9072"/>
        </w:tabs>
        <w:spacing w:line="360" w:lineRule="auto"/>
        <w:jc w:val="both"/>
        <w:rPr>
          <w:rFonts w:ascii="Times New Roman" w:hAnsi="Times New Roman" w:cs="Times New Roman"/>
          <w:sz w:val="24"/>
          <w:szCs w:val="24"/>
        </w:rPr>
      </w:pPr>
    </w:p>
    <w:p w14:paraId="0BB03D04" w14:textId="77777777" w:rsidR="00D45CF0" w:rsidRDefault="00D45CF0" w:rsidP="00D45CF0">
      <w:pPr>
        <w:tabs>
          <w:tab w:val="left" w:pos="855"/>
          <w:tab w:val="left" w:pos="5000"/>
          <w:tab w:val="right" w:pos="9072"/>
        </w:tabs>
        <w:spacing w:line="360" w:lineRule="auto"/>
        <w:jc w:val="both"/>
        <w:rPr>
          <w:rFonts w:ascii="Times New Roman" w:hAnsi="Times New Roman" w:cs="Times New Roman"/>
          <w:sz w:val="24"/>
          <w:szCs w:val="24"/>
        </w:rPr>
      </w:pPr>
    </w:p>
    <w:p w14:paraId="03216DFE" w14:textId="77777777" w:rsidR="00D45CF0" w:rsidRDefault="00D45CF0" w:rsidP="00D45CF0">
      <w:pPr>
        <w:tabs>
          <w:tab w:val="left" w:pos="855"/>
          <w:tab w:val="left" w:pos="5000"/>
          <w:tab w:val="right" w:pos="9072"/>
        </w:tabs>
        <w:spacing w:line="360" w:lineRule="auto"/>
        <w:jc w:val="both"/>
        <w:rPr>
          <w:rFonts w:ascii="Times New Roman" w:hAnsi="Times New Roman" w:cs="Times New Roman"/>
          <w:sz w:val="24"/>
          <w:szCs w:val="24"/>
        </w:rPr>
      </w:pPr>
    </w:p>
    <w:p w14:paraId="34854AD8" w14:textId="77777777" w:rsidR="00D45CF0" w:rsidRDefault="00D45CF0" w:rsidP="00D45CF0">
      <w:pPr>
        <w:tabs>
          <w:tab w:val="left" w:pos="855"/>
          <w:tab w:val="left" w:pos="5000"/>
          <w:tab w:val="right" w:pos="9072"/>
        </w:tabs>
        <w:spacing w:line="360" w:lineRule="auto"/>
        <w:jc w:val="both"/>
        <w:rPr>
          <w:rFonts w:ascii="Times New Roman" w:hAnsi="Times New Roman" w:cs="Times New Roman"/>
          <w:sz w:val="24"/>
          <w:szCs w:val="24"/>
        </w:rPr>
      </w:pPr>
    </w:p>
    <w:p w14:paraId="78950254" w14:textId="77777777" w:rsidR="00D45CF0" w:rsidRDefault="00D45CF0" w:rsidP="00D45CF0">
      <w:pPr>
        <w:tabs>
          <w:tab w:val="left" w:pos="855"/>
          <w:tab w:val="left" w:pos="5000"/>
          <w:tab w:val="right" w:pos="9072"/>
        </w:tabs>
        <w:spacing w:line="360" w:lineRule="auto"/>
        <w:jc w:val="both"/>
        <w:rPr>
          <w:rFonts w:ascii="Times New Roman" w:hAnsi="Times New Roman" w:cs="Times New Roman"/>
          <w:sz w:val="24"/>
          <w:szCs w:val="24"/>
        </w:rPr>
      </w:pPr>
    </w:p>
    <w:p w14:paraId="07875AC3" w14:textId="77777777" w:rsidR="00D45CF0" w:rsidRPr="00D45CF0" w:rsidRDefault="00D45CF0" w:rsidP="00D45CF0">
      <w:pPr>
        <w:tabs>
          <w:tab w:val="left" w:pos="855"/>
          <w:tab w:val="left" w:pos="5000"/>
          <w:tab w:val="right" w:pos="9072"/>
        </w:tabs>
        <w:spacing w:line="360" w:lineRule="auto"/>
        <w:jc w:val="both"/>
        <w:rPr>
          <w:rFonts w:ascii="Times New Roman" w:hAnsi="Times New Roman" w:cs="Times New Roman"/>
          <w:sz w:val="24"/>
          <w:szCs w:val="24"/>
        </w:rPr>
      </w:pPr>
    </w:p>
    <w:p w14:paraId="6EB1A342" w14:textId="77777777" w:rsidR="00F219A2" w:rsidRPr="009B0B86" w:rsidRDefault="00F219A2" w:rsidP="00F11DBE">
      <w:pPr>
        <w:pStyle w:val="Heading1"/>
        <w:numPr>
          <w:ilvl w:val="0"/>
          <w:numId w:val="1"/>
        </w:numPr>
        <w:rPr>
          <w:rFonts w:ascii="Times New Roman" w:hAnsi="Times New Roman" w:cs="Times New Roman"/>
          <w:b/>
          <w:color w:val="auto"/>
        </w:rPr>
      </w:pPr>
      <w:bookmarkStart w:id="12" w:name="_Toc115943067"/>
      <w:r w:rsidRPr="009B0B86">
        <w:rPr>
          <w:rFonts w:ascii="Times New Roman" w:hAnsi="Times New Roman" w:cs="Times New Roman"/>
          <w:b/>
          <w:color w:val="auto"/>
        </w:rPr>
        <w:lastRenderedPageBreak/>
        <w:t>MATERIJALNI UVJETI</w:t>
      </w:r>
      <w:bookmarkEnd w:id="11"/>
      <w:bookmarkEnd w:id="12"/>
    </w:p>
    <w:p w14:paraId="2FD11290" w14:textId="77777777" w:rsidR="00F219A2" w:rsidRDefault="00F219A2" w:rsidP="00F219A2">
      <w:pPr>
        <w:tabs>
          <w:tab w:val="left" w:pos="4780"/>
          <w:tab w:val="left" w:pos="5000"/>
          <w:tab w:val="right" w:pos="9072"/>
        </w:tabs>
        <w:spacing w:after="0" w:line="360" w:lineRule="auto"/>
        <w:jc w:val="both"/>
        <w:rPr>
          <w:rFonts w:ascii="Times New Roman" w:hAnsi="Times New Roman" w:cs="Times New Roman"/>
          <w:sz w:val="24"/>
          <w:szCs w:val="24"/>
        </w:rPr>
      </w:pPr>
    </w:p>
    <w:p w14:paraId="02C1F442" w14:textId="77777777" w:rsidR="00F219A2" w:rsidRPr="000D1454" w:rsidRDefault="00F219A2" w:rsidP="00F219A2">
      <w:pPr>
        <w:tabs>
          <w:tab w:val="left" w:pos="792"/>
          <w:tab w:val="left" w:pos="4780"/>
          <w:tab w:val="right" w:pos="9072"/>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0D1454">
        <w:rPr>
          <w:rFonts w:ascii="Times New Roman" w:hAnsi="Times New Roman" w:cs="Times New Roman"/>
          <w:sz w:val="24"/>
          <w:szCs w:val="24"/>
        </w:rPr>
        <w:t xml:space="preserve">Prostorno i materijalno okruženje nazivamo i trećim odgojiteljem jer u velikoj mjeri utječe na razvoj djece, stoga ono mora biti kreirano po mjeri djeteta. Stvoriti takvo okruženje znači nuditi djeci različite razvojno primjerene materijale, zadatke i situacije koji kod djece potiču </w:t>
      </w:r>
      <w:r w:rsidR="00427341" w:rsidRPr="000D1454">
        <w:rPr>
          <w:rFonts w:ascii="Times New Roman" w:hAnsi="Times New Roman" w:cs="Times New Roman"/>
          <w:sz w:val="24"/>
          <w:szCs w:val="24"/>
        </w:rPr>
        <w:t xml:space="preserve">cjeloviti </w:t>
      </w:r>
      <w:r w:rsidRPr="000D1454">
        <w:rPr>
          <w:rFonts w:ascii="Times New Roman" w:hAnsi="Times New Roman" w:cs="Times New Roman"/>
          <w:sz w:val="24"/>
          <w:szCs w:val="24"/>
        </w:rPr>
        <w:t>razvoj kroz samostalno i grupno istraživanje. Djeca uče „čineći“ u interakciji s drugom djecom i odraslima. Na početku svake pedagoške godine, posebnu pažnju posvećujemo uređenju soba dnevnog boravka i ostalih prostorija dječjeg vrtića pri čemu vodimo brigu da je uređeni prostor prilagođen djeci i njihovom rastu, da im omogućuje i olakšava boravak u tom istom prostoru. Radit ćemo na organiziranju prostora i na stvaranju svijesti o važnosti kvalitetnog prostornog uređenja. Redovito nabavljamo i nudimo djeci mnoštvo raznovrsnog potrošnog materijala i didaktičkih sredstava za neposredni odgojno-obrazovni rad. Odgojiteljice će, u suradnji sa stručnim suradnikom, imati važnu zadaću u kreiranju prostora i velika će se pažnja pridati kvalitetnom i slobodnom korištenju prostora i poticaja koji se u tom prostoru nalaze te poticanju djece da sudjeluju u održavanju tog prostora. Potrebno je redovito nadopunjavati sve skupine raznovrsnim materijalima i sredstvima za rad kako bi se zadovoljile dječje potrebe i interesi. Namještaj u dječjem vrtiću je svojom veličinom primjeren tjelesnoj građi djece. Osiguravajući djeci sigurno okruženje i mijenjajući ga u skladu sa specifičnim potrebama odgojno–obrazovnog rada ponudit će se djeci mogućnost na sudjelovanje i suradnju u različitim aktivnostima te na preuzimanje izazova i rizika u onome što čine.</w:t>
      </w:r>
    </w:p>
    <w:p w14:paraId="65C44890" w14:textId="77777777" w:rsidR="00056E31" w:rsidRPr="00427341" w:rsidRDefault="00056E31" w:rsidP="00F219A2">
      <w:pPr>
        <w:tabs>
          <w:tab w:val="left" w:pos="792"/>
          <w:tab w:val="left" w:pos="4780"/>
          <w:tab w:val="right" w:pos="9072"/>
        </w:tabs>
        <w:spacing w:after="0" w:line="360" w:lineRule="auto"/>
        <w:jc w:val="both"/>
      </w:pPr>
    </w:p>
    <w:p w14:paraId="3620AC2F" w14:textId="77777777" w:rsidR="00F219A2" w:rsidRPr="00056E31" w:rsidRDefault="00F219A2" w:rsidP="00F219A2">
      <w:pPr>
        <w:tabs>
          <w:tab w:val="left" w:pos="792"/>
          <w:tab w:val="left" w:pos="4780"/>
          <w:tab w:val="right" w:pos="9072"/>
        </w:tabs>
        <w:spacing w:after="0" w:line="360" w:lineRule="auto"/>
        <w:jc w:val="both"/>
      </w:pPr>
      <w:r w:rsidRPr="00B42981">
        <w:rPr>
          <w:rFonts w:ascii="Times New Roman" w:hAnsi="Times New Roman" w:cs="Times New Roman"/>
          <w:color w:val="C00000"/>
          <w:sz w:val="24"/>
          <w:szCs w:val="24"/>
        </w:rPr>
        <w:tab/>
      </w:r>
      <w:r w:rsidR="00605D5E">
        <w:rPr>
          <w:rFonts w:ascii="Times New Roman" w:hAnsi="Times New Roman" w:cs="Times New Roman"/>
          <w:sz w:val="24"/>
          <w:szCs w:val="24"/>
        </w:rPr>
        <w:t>S</w:t>
      </w:r>
      <w:r w:rsidRPr="00056E31">
        <w:rPr>
          <w:rFonts w:ascii="Times New Roman" w:hAnsi="Times New Roman" w:cs="Times New Roman"/>
          <w:sz w:val="24"/>
          <w:szCs w:val="24"/>
        </w:rPr>
        <w:t>matram da je potrebno kontinuirano nabavljati nove didaktičke igre i sredstva</w:t>
      </w:r>
      <w:r w:rsidR="00605D5E">
        <w:rPr>
          <w:rFonts w:ascii="Times New Roman" w:hAnsi="Times New Roman" w:cs="Times New Roman"/>
          <w:sz w:val="24"/>
          <w:szCs w:val="24"/>
        </w:rPr>
        <w:t xml:space="preserve"> </w:t>
      </w:r>
      <w:r w:rsidR="00605D5E" w:rsidRPr="00056E31">
        <w:rPr>
          <w:rFonts w:ascii="Times New Roman" w:hAnsi="Times New Roman" w:cs="Times New Roman"/>
          <w:sz w:val="24"/>
          <w:szCs w:val="24"/>
        </w:rPr>
        <w:t>za djecu s posebnim potrebama koji borave u našem vrtiću</w:t>
      </w:r>
      <w:r w:rsidRPr="00056E31">
        <w:rPr>
          <w:rFonts w:ascii="Times New Roman" w:hAnsi="Times New Roman" w:cs="Times New Roman"/>
          <w:sz w:val="24"/>
          <w:szCs w:val="24"/>
        </w:rPr>
        <w:t>.</w:t>
      </w:r>
      <w:r w:rsidRPr="00056E31">
        <w:rPr>
          <w:rFonts w:ascii="Times New Roman" w:hAnsi="Times New Roman"/>
          <w:sz w:val="24"/>
          <w:szCs w:val="24"/>
        </w:rPr>
        <w:t xml:space="preserve"> </w:t>
      </w:r>
      <w:r w:rsidRPr="00056E31">
        <w:rPr>
          <w:rFonts w:ascii="Times New Roman" w:hAnsi="Times New Roman" w:cs="Times New Roman"/>
          <w:sz w:val="24"/>
          <w:szCs w:val="24"/>
        </w:rPr>
        <w:t>Također ćemo nabavljati potrošni materijal za potrebe odgojnih skupina prema iskazanim potrebama, uredski potrošni materijal, stručnu literaturu i slikovnice za djecu.</w:t>
      </w:r>
    </w:p>
    <w:p w14:paraId="1E7A58D3" w14:textId="77777777" w:rsidR="00F219A2" w:rsidRDefault="00F41467" w:rsidP="00F219A2">
      <w:pPr>
        <w:tabs>
          <w:tab w:val="left" w:pos="960"/>
          <w:tab w:val="left" w:pos="5000"/>
          <w:tab w:val="right" w:pos="9072"/>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0C78F9">
        <w:rPr>
          <w:rFonts w:ascii="Times New Roman" w:hAnsi="Times New Roman" w:cs="Times New Roman"/>
          <w:sz w:val="24"/>
          <w:szCs w:val="24"/>
        </w:rPr>
        <w:t xml:space="preserve">Kao </w:t>
      </w:r>
      <w:r w:rsidR="00F219A2">
        <w:rPr>
          <w:rFonts w:ascii="Times New Roman" w:hAnsi="Times New Roman" w:cs="Times New Roman"/>
          <w:sz w:val="24"/>
          <w:szCs w:val="24"/>
        </w:rPr>
        <w:t>ravnat</w:t>
      </w:r>
      <w:r w:rsidR="000C78F9">
        <w:rPr>
          <w:rFonts w:ascii="Times New Roman" w:hAnsi="Times New Roman" w:cs="Times New Roman"/>
          <w:sz w:val="24"/>
          <w:szCs w:val="24"/>
        </w:rPr>
        <w:t>eljica Dječjeg vrtića „Pučišća“ neprekidno ću nastojati tražiti načine kako bi se u našem vrtiću poboljšala kvaliteta usluga putem</w:t>
      </w:r>
      <w:r w:rsidR="00F219A2">
        <w:rPr>
          <w:rFonts w:ascii="Times New Roman" w:hAnsi="Times New Roman" w:cs="Times New Roman"/>
          <w:sz w:val="24"/>
          <w:szCs w:val="24"/>
        </w:rPr>
        <w:t xml:space="preserve"> izrade i prijave n</w:t>
      </w:r>
      <w:r w:rsidR="000C78F9">
        <w:rPr>
          <w:rFonts w:ascii="Times New Roman" w:hAnsi="Times New Roman" w:cs="Times New Roman"/>
          <w:sz w:val="24"/>
          <w:szCs w:val="24"/>
        </w:rPr>
        <w:t xml:space="preserve">a projekte koji bi </w:t>
      </w:r>
      <w:r w:rsidR="00F219A2">
        <w:rPr>
          <w:rFonts w:ascii="Times New Roman" w:hAnsi="Times New Roman" w:cs="Times New Roman"/>
          <w:sz w:val="24"/>
          <w:szCs w:val="24"/>
        </w:rPr>
        <w:t>osigu</w:t>
      </w:r>
      <w:r w:rsidR="000C78F9">
        <w:rPr>
          <w:rFonts w:ascii="Times New Roman" w:hAnsi="Times New Roman" w:cs="Times New Roman"/>
          <w:sz w:val="24"/>
          <w:szCs w:val="24"/>
        </w:rPr>
        <w:t xml:space="preserve">rali dodatna novčana sredstva te </w:t>
      </w:r>
      <w:r w:rsidR="00F219A2">
        <w:rPr>
          <w:rFonts w:ascii="Times New Roman" w:hAnsi="Times New Roman" w:cs="Times New Roman"/>
          <w:sz w:val="24"/>
          <w:szCs w:val="24"/>
        </w:rPr>
        <w:t>donijeli napredak u bilo kojem pogledu.</w:t>
      </w:r>
    </w:p>
    <w:p w14:paraId="56AE50A5" w14:textId="77777777" w:rsidR="00F219A2" w:rsidRDefault="00F219A2" w:rsidP="00F219A2">
      <w:pPr>
        <w:tabs>
          <w:tab w:val="left" w:pos="960"/>
          <w:tab w:val="left" w:pos="5000"/>
          <w:tab w:val="right" w:pos="9072"/>
        </w:tabs>
        <w:spacing w:after="0" w:line="360" w:lineRule="auto"/>
        <w:jc w:val="both"/>
        <w:rPr>
          <w:rFonts w:ascii="Times New Roman" w:hAnsi="Times New Roman" w:cs="Times New Roman"/>
          <w:sz w:val="24"/>
          <w:szCs w:val="24"/>
        </w:rPr>
      </w:pPr>
    </w:p>
    <w:p w14:paraId="7858BA68" w14:textId="77777777" w:rsidR="00280DC9" w:rsidRDefault="00280DC9" w:rsidP="00F219A2">
      <w:pPr>
        <w:tabs>
          <w:tab w:val="left" w:pos="960"/>
          <w:tab w:val="left" w:pos="5000"/>
          <w:tab w:val="right" w:pos="9072"/>
        </w:tabs>
        <w:spacing w:after="0" w:line="360" w:lineRule="auto"/>
        <w:jc w:val="both"/>
        <w:rPr>
          <w:rFonts w:ascii="Times New Roman" w:hAnsi="Times New Roman" w:cs="Times New Roman"/>
          <w:sz w:val="24"/>
          <w:szCs w:val="24"/>
        </w:rPr>
      </w:pPr>
    </w:p>
    <w:p w14:paraId="7EF41A45" w14:textId="77777777" w:rsidR="00280DC9" w:rsidRDefault="00280DC9" w:rsidP="00F219A2">
      <w:pPr>
        <w:tabs>
          <w:tab w:val="left" w:pos="960"/>
          <w:tab w:val="left" w:pos="5000"/>
          <w:tab w:val="right" w:pos="9072"/>
        </w:tabs>
        <w:spacing w:after="0" w:line="360" w:lineRule="auto"/>
        <w:jc w:val="both"/>
        <w:rPr>
          <w:rFonts w:ascii="Times New Roman" w:hAnsi="Times New Roman" w:cs="Times New Roman"/>
          <w:sz w:val="24"/>
          <w:szCs w:val="24"/>
        </w:rPr>
      </w:pPr>
    </w:p>
    <w:p w14:paraId="75A0B7E2" w14:textId="77777777" w:rsidR="00F41467" w:rsidRDefault="00F41467" w:rsidP="00F219A2">
      <w:pPr>
        <w:tabs>
          <w:tab w:val="left" w:pos="960"/>
          <w:tab w:val="left" w:pos="5000"/>
          <w:tab w:val="right" w:pos="9072"/>
        </w:tabs>
        <w:spacing w:after="0" w:line="360" w:lineRule="auto"/>
        <w:jc w:val="both"/>
        <w:rPr>
          <w:rFonts w:ascii="Times New Roman" w:hAnsi="Times New Roman" w:cs="Times New Roman"/>
          <w:sz w:val="24"/>
          <w:szCs w:val="24"/>
        </w:rPr>
      </w:pPr>
    </w:p>
    <w:p w14:paraId="31BB4BD1" w14:textId="77777777" w:rsidR="00F219A2" w:rsidRDefault="00F219A2" w:rsidP="00F219A2">
      <w:pPr>
        <w:spacing w:after="0" w:line="240" w:lineRule="auto"/>
        <w:rPr>
          <w:rFonts w:ascii="Times New Roman" w:hAnsi="Times New Roman" w:cs="Times New Roman"/>
          <w:sz w:val="24"/>
          <w:szCs w:val="24"/>
        </w:rPr>
      </w:pPr>
    </w:p>
    <w:p w14:paraId="79586E5C" w14:textId="77777777" w:rsidR="00F219A2" w:rsidRPr="00062C56" w:rsidRDefault="00F219A2" w:rsidP="00F219A2">
      <w:pPr>
        <w:spacing w:after="0" w:line="240" w:lineRule="auto"/>
        <w:rPr>
          <w:rFonts w:ascii="Times New Roman" w:hAnsi="Times New Roman" w:cs="Times New Roman"/>
          <w:b/>
          <w:sz w:val="24"/>
          <w:szCs w:val="24"/>
        </w:rPr>
      </w:pPr>
      <w:r w:rsidRPr="00062C56">
        <w:rPr>
          <w:rFonts w:ascii="Times New Roman" w:hAnsi="Times New Roman" w:cs="Times New Roman"/>
          <w:b/>
          <w:sz w:val="24"/>
          <w:szCs w:val="24"/>
        </w:rPr>
        <w:lastRenderedPageBreak/>
        <w:t>Tablica 9. Planirana nab</w:t>
      </w:r>
      <w:r w:rsidR="00691B4B">
        <w:rPr>
          <w:rFonts w:ascii="Times New Roman" w:hAnsi="Times New Roman" w:cs="Times New Roman"/>
          <w:b/>
          <w:sz w:val="24"/>
          <w:szCs w:val="24"/>
        </w:rPr>
        <w:t>ava materijala u pedagoškoj 2022</w:t>
      </w:r>
      <w:r w:rsidR="000C78F9" w:rsidRPr="00062C56">
        <w:rPr>
          <w:rFonts w:ascii="Times New Roman" w:hAnsi="Times New Roman" w:cs="Times New Roman"/>
          <w:b/>
          <w:sz w:val="24"/>
          <w:szCs w:val="24"/>
        </w:rPr>
        <w:t>./202</w:t>
      </w:r>
      <w:r w:rsidR="00691B4B">
        <w:rPr>
          <w:rFonts w:ascii="Times New Roman" w:hAnsi="Times New Roman" w:cs="Times New Roman"/>
          <w:b/>
          <w:sz w:val="24"/>
          <w:szCs w:val="24"/>
        </w:rPr>
        <w:t>3</w:t>
      </w:r>
      <w:r w:rsidRPr="00062C56">
        <w:rPr>
          <w:rFonts w:ascii="Times New Roman" w:hAnsi="Times New Roman" w:cs="Times New Roman"/>
          <w:b/>
          <w:sz w:val="24"/>
          <w:szCs w:val="24"/>
        </w:rPr>
        <w:t>. godini</w:t>
      </w:r>
    </w:p>
    <w:p w14:paraId="508EACAB" w14:textId="77777777" w:rsidR="00F219A2" w:rsidRDefault="00F219A2" w:rsidP="00F219A2">
      <w:pPr>
        <w:spacing w:after="0" w:line="240" w:lineRule="auto"/>
        <w:rPr>
          <w:rFonts w:ascii="Times New Roman" w:hAnsi="Times New Roman" w:cs="Times New Roman"/>
          <w:sz w:val="24"/>
          <w:szCs w:val="24"/>
        </w:rPr>
      </w:pPr>
    </w:p>
    <w:tbl>
      <w:tblPr>
        <w:tblStyle w:val="LightGrid-Accent1"/>
        <w:tblW w:w="9288" w:type="dxa"/>
        <w:tblLook w:val="04A0" w:firstRow="1" w:lastRow="0" w:firstColumn="1" w:lastColumn="0" w:noHBand="0" w:noVBand="1"/>
      </w:tblPr>
      <w:tblGrid>
        <w:gridCol w:w="2093"/>
        <w:gridCol w:w="5670"/>
        <w:gridCol w:w="1525"/>
      </w:tblGrid>
      <w:tr w:rsidR="00F219A2" w14:paraId="0A70870D" w14:textId="77777777" w:rsidTr="00E630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shd w:val="clear" w:color="auto" w:fill="CCCCCC"/>
          </w:tcPr>
          <w:p w14:paraId="0C82EFAB" w14:textId="77777777" w:rsidR="00F219A2" w:rsidRPr="00E63081" w:rsidRDefault="00F219A2" w:rsidP="00E63081">
            <w:pPr>
              <w:tabs>
                <w:tab w:val="left" w:pos="4780"/>
                <w:tab w:val="left" w:pos="5000"/>
                <w:tab w:val="right" w:pos="9072"/>
              </w:tabs>
              <w:jc w:val="center"/>
              <w:rPr>
                <w:rFonts w:ascii="Times New Roman" w:hAnsi="Times New Roman" w:cs="Times New Roman"/>
                <w:bCs w:val="0"/>
                <w:sz w:val="24"/>
                <w:szCs w:val="24"/>
              </w:rPr>
            </w:pPr>
          </w:p>
          <w:p w14:paraId="16313AE8" w14:textId="77777777" w:rsidR="00F219A2" w:rsidRPr="00E63081" w:rsidRDefault="00F219A2" w:rsidP="00E63081">
            <w:pPr>
              <w:tabs>
                <w:tab w:val="left" w:pos="4780"/>
                <w:tab w:val="left" w:pos="5000"/>
                <w:tab w:val="right" w:pos="9072"/>
              </w:tabs>
              <w:jc w:val="center"/>
              <w:rPr>
                <w:rFonts w:ascii="Times New Roman" w:hAnsi="Times New Roman"/>
                <w:bCs w:val="0"/>
                <w:sz w:val="24"/>
                <w:szCs w:val="24"/>
              </w:rPr>
            </w:pPr>
            <w:r w:rsidRPr="00E63081">
              <w:rPr>
                <w:rFonts w:ascii="Times New Roman" w:hAnsi="Times New Roman" w:cs="Times New Roman"/>
                <w:bCs w:val="0"/>
                <w:sz w:val="24"/>
                <w:szCs w:val="24"/>
              </w:rPr>
              <w:t>ZADAĆE</w:t>
            </w:r>
          </w:p>
          <w:p w14:paraId="79AD8A34" w14:textId="77777777" w:rsidR="00F219A2" w:rsidRPr="00E63081" w:rsidRDefault="00F219A2" w:rsidP="00E63081">
            <w:pPr>
              <w:tabs>
                <w:tab w:val="left" w:pos="4780"/>
                <w:tab w:val="left" w:pos="5000"/>
                <w:tab w:val="right" w:pos="9072"/>
              </w:tabs>
              <w:jc w:val="center"/>
              <w:rPr>
                <w:rFonts w:ascii="Times New Roman" w:hAnsi="Times New Roman" w:cs="Times New Roman"/>
                <w:bCs w:val="0"/>
                <w:sz w:val="24"/>
                <w:szCs w:val="24"/>
              </w:rPr>
            </w:pPr>
          </w:p>
        </w:tc>
        <w:tc>
          <w:tcPr>
            <w:tcW w:w="5670" w:type="dxa"/>
            <w:shd w:val="clear" w:color="auto" w:fill="CCCCCC"/>
          </w:tcPr>
          <w:p w14:paraId="119BE860" w14:textId="77777777" w:rsidR="00F219A2" w:rsidRPr="00E63081" w:rsidRDefault="00F219A2" w:rsidP="00E63081">
            <w:pPr>
              <w:tabs>
                <w:tab w:val="left" w:pos="4780"/>
                <w:tab w:val="left" w:pos="5000"/>
                <w:tab w:val="right" w:pos="9072"/>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rPr>
            </w:pPr>
          </w:p>
          <w:p w14:paraId="252E6B8A" w14:textId="77777777" w:rsidR="00F219A2" w:rsidRPr="00E63081" w:rsidRDefault="00F219A2" w:rsidP="00E63081">
            <w:pPr>
              <w:tabs>
                <w:tab w:val="left" w:pos="4780"/>
                <w:tab w:val="left" w:pos="5000"/>
                <w:tab w:val="right" w:pos="9072"/>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sz w:val="24"/>
                <w:szCs w:val="24"/>
              </w:rPr>
            </w:pPr>
            <w:r w:rsidRPr="00E63081">
              <w:rPr>
                <w:rFonts w:ascii="Times New Roman" w:hAnsi="Times New Roman" w:cs="Times New Roman"/>
                <w:bCs w:val="0"/>
                <w:sz w:val="24"/>
                <w:szCs w:val="24"/>
              </w:rPr>
              <w:t>SADRŽAJI</w:t>
            </w:r>
          </w:p>
        </w:tc>
        <w:tc>
          <w:tcPr>
            <w:tcW w:w="1525" w:type="dxa"/>
            <w:shd w:val="clear" w:color="auto" w:fill="CCCCCC"/>
          </w:tcPr>
          <w:p w14:paraId="00E05D9C" w14:textId="77777777" w:rsidR="00F219A2" w:rsidRPr="00E63081" w:rsidRDefault="00F219A2" w:rsidP="00E63081">
            <w:pPr>
              <w:tabs>
                <w:tab w:val="left" w:pos="4780"/>
                <w:tab w:val="left" w:pos="5000"/>
                <w:tab w:val="right" w:pos="9072"/>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rPr>
            </w:pPr>
          </w:p>
          <w:p w14:paraId="3A73E04C" w14:textId="77777777" w:rsidR="00F219A2" w:rsidRPr="00E63081" w:rsidRDefault="00F219A2" w:rsidP="00E63081">
            <w:pPr>
              <w:tabs>
                <w:tab w:val="left" w:pos="4780"/>
                <w:tab w:val="left" w:pos="5000"/>
                <w:tab w:val="right" w:pos="9072"/>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sz w:val="24"/>
                <w:szCs w:val="24"/>
              </w:rPr>
            </w:pPr>
            <w:r w:rsidRPr="00E63081">
              <w:rPr>
                <w:rFonts w:ascii="Times New Roman" w:hAnsi="Times New Roman" w:cs="Times New Roman"/>
                <w:bCs w:val="0"/>
                <w:sz w:val="24"/>
                <w:szCs w:val="24"/>
              </w:rPr>
              <w:t>VRIJEME</w:t>
            </w:r>
          </w:p>
        </w:tc>
      </w:tr>
      <w:tr w:rsidR="00F219A2" w14:paraId="19756789" w14:textId="77777777" w:rsidTr="00E63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top w:val="nil"/>
            </w:tcBorders>
            <w:shd w:val="clear" w:color="auto" w:fill="auto"/>
          </w:tcPr>
          <w:p w14:paraId="19F9A896" w14:textId="77777777" w:rsidR="00F219A2" w:rsidRDefault="00F219A2" w:rsidP="00F219A2">
            <w:pPr>
              <w:tabs>
                <w:tab w:val="left" w:pos="4780"/>
                <w:tab w:val="left" w:pos="5000"/>
                <w:tab w:val="right" w:pos="9072"/>
              </w:tabs>
              <w:jc w:val="both"/>
              <w:rPr>
                <w:rFonts w:ascii="Times New Roman" w:hAnsi="Times New Roman"/>
                <w:sz w:val="24"/>
                <w:szCs w:val="24"/>
              </w:rPr>
            </w:pPr>
            <w:r>
              <w:rPr>
                <w:rFonts w:ascii="Times New Roman" w:hAnsi="Times New Roman" w:cs="Times New Roman"/>
                <w:b w:val="0"/>
                <w:sz w:val="24"/>
                <w:szCs w:val="24"/>
              </w:rPr>
              <w:t>Ulaganja u opremu</w:t>
            </w:r>
          </w:p>
          <w:p w14:paraId="19C53213" w14:textId="77777777" w:rsidR="00427341" w:rsidRDefault="00427341" w:rsidP="00F219A2">
            <w:pPr>
              <w:tabs>
                <w:tab w:val="left" w:pos="4780"/>
                <w:tab w:val="left" w:pos="5000"/>
                <w:tab w:val="right" w:pos="9072"/>
              </w:tabs>
              <w:jc w:val="both"/>
              <w:rPr>
                <w:rFonts w:ascii="Times New Roman" w:hAnsi="Times New Roman" w:cs="Times New Roman"/>
                <w:b w:val="0"/>
                <w:sz w:val="24"/>
                <w:szCs w:val="24"/>
              </w:rPr>
            </w:pPr>
          </w:p>
          <w:p w14:paraId="3D1EC37E" w14:textId="77777777" w:rsidR="00427341" w:rsidRDefault="00427341" w:rsidP="00F219A2">
            <w:pPr>
              <w:tabs>
                <w:tab w:val="left" w:pos="4780"/>
                <w:tab w:val="left" w:pos="5000"/>
                <w:tab w:val="right" w:pos="9072"/>
              </w:tabs>
              <w:jc w:val="both"/>
              <w:rPr>
                <w:rFonts w:ascii="Times New Roman" w:hAnsi="Times New Roman" w:cs="Times New Roman"/>
                <w:b w:val="0"/>
                <w:sz w:val="24"/>
                <w:szCs w:val="24"/>
              </w:rPr>
            </w:pPr>
          </w:p>
          <w:p w14:paraId="603E8247" w14:textId="77777777" w:rsidR="00427341" w:rsidRDefault="00427341" w:rsidP="00F219A2">
            <w:pPr>
              <w:tabs>
                <w:tab w:val="left" w:pos="4780"/>
                <w:tab w:val="left" w:pos="5000"/>
                <w:tab w:val="right" w:pos="9072"/>
              </w:tabs>
              <w:jc w:val="both"/>
              <w:rPr>
                <w:rFonts w:ascii="Times New Roman" w:hAnsi="Times New Roman" w:cs="Times New Roman"/>
                <w:b w:val="0"/>
                <w:sz w:val="24"/>
                <w:szCs w:val="24"/>
              </w:rPr>
            </w:pPr>
          </w:p>
          <w:p w14:paraId="5918BEE6" w14:textId="77777777" w:rsidR="00427341" w:rsidRDefault="00427341" w:rsidP="00F219A2">
            <w:pPr>
              <w:tabs>
                <w:tab w:val="left" w:pos="4780"/>
                <w:tab w:val="left" w:pos="5000"/>
                <w:tab w:val="right" w:pos="9072"/>
              </w:tabs>
              <w:jc w:val="both"/>
              <w:rPr>
                <w:rFonts w:ascii="Times New Roman" w:hAnsi="Times New Roman" w:cs="Times New Roman"/>
                <w:b w:val="0"/>
                <w:sz w:val="24"/>
                <w:szCs w:val="24"/>
              </w:rPr>
            </w:pPr>
          </w:p>
          <w:p w14:paraId="256066FB" w14:textId="77777777" w:rsidR="00691B4B" w:rsidRDefault="00691B4B" w:rsidP="00F219A2">
            <w:pPr>
              <w:tabs>
                <w:tab w:val="left" w:pos="4780"/>
                <w:tab w:val="left" w:pos="5000"/>
                <w:tab w:val="right" w:pos="9072"/>
              </w:tabs>
              <w:jc w:val="both"/>
              <w:rPr>
                <w:rFonts w:ascii="Times New Roman" w:hAnsi="Times New Roman" w:cs="Times New Roman"/>
                <w:b w:val="0"/>
                <w:sz w:val="24"/>
                <w:szCs w:val="24"/>
              </w:rPr>
            </w:pPr>
          </w:p>
          <w:p w14:paraId="7E5B7476" w14:textId="77777777" w:rsidR="00691B4B" w:rsidRDefault="00691B4B" w:rsidP="00F219A2">
            <w:pPr>
              <w:tabs>
                <w:tab w:val="left" w:pos="4780"/>
                <w:tab w:val="left" w:pos="5000"/>
                <w:tab w:val="right" w:pos="9072"/>
              </w:tabs>
              <w:jc w:val="both"/>
              <w:rPr>
                <w:rFonts w:ascii="Times New Roman" w:hAnsi="Times New Roman" w:cs="Times New Roman"/>
                <w:b w:val="0"/>
                <w:sz w:val="24"/>
                <w:szCs w:val="24"/>
              </w:rPr>
            </w:pPr>
          </w:p>
          <w:p w14:paraId="158FC56F" w14:textId="77777777" w:rsidR="00691B4B" w:rsidRDefault="00691B4B" w:rsidP="00F219A2">
            <w:pPr>
              <w:tabs>
                <w:tab w:val="left" w:pos="4780"/>
                <w:tab w:val="left" w:pos="5000"/>
                <w:tab w:val="right" w:pos="9072"/>
              </w:tabs>
              <w:jc w:val="both"/>
              <w:rPr>
                <w:rFonts w:ascii="Times New Roman" w:hAnsi="Times New Roman" w:cs="Times New Roman"/>
                <w:b w:val="0"/>
                <w:sz w:val="24"/>
                <w:szCs w:val="24"/>
              </w:rPr>
            </w:pPr>
          </w:p>
          <w:p w14:paraId="479602D3" w14:textId="77777777" w:rsidR="00691B4B" w:rsidRDefault="00691B4B" w:rsidP="00F219A2">
            <w:pPr>
              <w:tabs>
                <w:tab w:val="left" w:pos="4780"/>
                <w:tab w:val="left" w:pos="5000"/>
                <w:tab w:val="right" w:pos="9072"/>
              </w:tabs>
              <w:jc w:val="both"/>
              <w:rPr>
                <w:rFonts w:ascii="Times New Roman" w:hAnsi="Times New Roman" w:cs="Times New Roman"/>
                <w:b w:val="0"/>
                <w:sz w:val="24"/>
                <w:szCs w:val="24"/>
              </w:rPr>
            </w:pPr>
          </w:p>
          <w:p w14:paraId="60F727C6" w14:textId="77777777" w:rsidR="00691B4B" w:rsidRDefault="00691B4B" w:rsidP="00F219A2">
            <w:pPr>
              <w:tabs>
                <w:tab w:val="left" w:pos="4780"/>
                <w:tab w:val="left" w:pos="5000"/>
                <w:tab w:val="right" w:pos="9072"/>
              </w:tabs>
              <w:jc w:val="both"/>
              <w:rPr>
                <w:rFonts w:ascii="Times New Roman" w:hAnsi="Times New Roman" w:cs="Times New Roman"/>
                <w:b w:val="0"/>
                <w:sz w:val="24"/>
                <w:szCs w:val="24"/>
              </w:rPr>
            </w:pPr>
          </w:p>
          <w:p w14:paraId="04BDCFF1" w14:textId="77777777" w:rsidR="00691B4B" w:rsidRDefault="00691B4B" w:rsidP="00F219A2">
            <w:pPr>
              <w:tabs>
                <w:tab w:val="left" w:pos="4780"/>
                <w:tab w:val="left" w:pos="5000"/>
                <w:tab w:val="right" w:pos="9072"/>
              </w:tabs>
              <w:jc w:val="both"/>
              <w:rPr>
                <w:rFonts w:ascii="Times New Roman" w:hAnsi="Times New Roman" w:cs="Times New Roman"/>
                <w:b w:val="0"/>
                <w:sz w:val="24"/>
                <w:szCs w:val="24"/>
              </w:rPr>
            </w:pPr>
          </w:p>
          <w:p w14:paraId="00DF1171" w14:textId="77777777" w:rsidR="00691B4B" w:rsidRDefault="00691B4B" w:rsidP="00F219A2">
            <w:pPr>
              <w:tabs>
                <w:tab w:val="left" w:pos="4780"/>
                <w:tab w:val="left" w:pos="5000"/>
                <w:tab w:val="right" w:pos="9072"/>
              </w:tabs>
              <w:jc w:val="both"/>
              <w:rPr>
                <w:rFonts w:ascii="Times New Roman" w:hAnsi="Times New Roman" w:cs="Times New Roman"/>
                <w:b w:val="0"/>
                <w:sz w:val="24"/>
                <w:szCs w:val="24"/>
              </w:rPr>
            </w:pPr>
          </w:p>
          <w:p w14:paraId="08ACDB12" w14:textId="77777777" w:rsidR="00691B4B" w:rsidRDefault="00691B4B" w:rsidP="00F219A2">
            <w:pPr>
              <w:tabs>
                <w:tab w:val="left" w:pos="4780"/>
                <w:tab w:val="left" w:pos="5000"/>
                <w:tab w:val="right" w:pos="9072"/>
              </w:tabs>
              <w:jc w:val="both"/>
              <w:rPr>
                <w:rFonts w:ascii="Times New Roman" w:hAnsi="Times New Roman" w:cs="Times New Roman"/>
                <w:b w:val="0"/>
                <w:sz w:val="24"/>
                <w:szCs w:val="24"/>
              </w:rPr>
            </w:pPr>
          </w:p>
          <w:p w14:paraId="6A5CEBCC" w14:textId="77777777" w:rsidR="00691B4B" w:rsidRDefault="00691B4B" w:rsidP="00F219A2">
            <w:pPr>
              <w:tabs>
                <w:tab w:val="left" w:pos="4780"/>
                <w:tab w:val="left" w:pos="5000"/>
                <w:tab w:val="right" w:pos="9072"/>
              </w:tabs>
              <w:jc w:val="both"/>
              <w:rPr>
                <w:rFonts w:ascii="Times New Roman" w:hAnsi="Times New Roman" w:cs="Times New Roman"/>
                <w:b w:val="0"/>
                <w:sz w:val="24"/>
                <w:szCs w:val="24"/>
              </w:rPr>
            </w:pPr>
          </w:p>
          <w:p w14:paraId="09CEE78A" w14:textId="77777777" w:rsidR="00427341" w:rsidRDefault="00427341" w:rsidP="00F219A2">
            <w:pPr>
              <w:tabs>
                <w:tab w:val="left" w:pos="4780"/>
                <w:tab w:val="left" w:pos="5000"/>
                <w:tab w:val="right" w:pos="9072"/>
              </w:tabs>
              <w:jc w:val="both"/>
              <w:rPr>
                <w:rFonts w:ascii="Times New Roman" w:hAnsi="Times New Roman"/>
                <w:sz w:val="24"/>
                <w:szCs w:val="24"/>
              </w:rPr>
            </w:pPr>
          </w:p>
        </w:tc>
        <w:tc>
          <w:tcPr>
            <w:tcW w:w="5670" w:type="dxa"/>
            <w:tcBorders>
              <w:top w:val="nil"/>
            </w:tcBorders>
            <w:shd w:val="clear" w:color="auto" w:fill="auto"/>
          </w:tcPr>
          <w:p w14:paraId="61953CA6" w14:textId="77777777" w:rsidR="009D1EAD" w:rsidRDefault="009D1EAD" w:rsidP="009D1EAD">
            <w:pPr>
              <w:pStyle w:val="ListParagraph"/>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MATIČNI OBJEKT „STINČICA“</w:t>
            </w:r>
          </w:p>
          <w:p w14:paraId="354489E4" w14:textId="77777777" w:rsidR="00CE6D17" w:rsidRPr="009D1EAD" w:rsidRDefault="00CE6D17" w:rsidP="009D1EAD">
            <w:pPr>
              <w:pStyle w:val="ListParagraph"/>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14:paraId="216AC4A6" w14:textId="77777777" w:rsidR="00F219A2" w:rsidRPr="00667E9B" w:rsidRDefault="00004D39" w:rsidP="00667E9B">
            <w:pPr>
              <w:pStyle w:val="ListParagraph"/>
              <w:numPr>
                <w:ilvl w:val="0"/>
                <w:numId w:val="46"/>
              </w:num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cs="Times New Roman"/>
                <w:sz w:val="24"/>
                <w:szCs w:val="24"/>
              </w:rPr>
              <w:t>n</w:t>
            </w:r>
            <w:r w:rsidR="000C78F9" w:rsidRPr="00667E9B">
              <w:rPr>
                <w:rFonts w:ascii="Times New Roman" w:hAnsi="Times New Roman" w:cs="Times New Roman"/>
                <w:sz w:val="24"/>
                <w:szCs w:val="24"/>
              </w:rPr>
              <w:t>abava garderobnih ormara</w:t>
            </w:r>
            <w:r w:rsidR="00FD11F0" w:rsidRPr="00667E9B">
              <w:rPr>
                <w:rFonts w:ascii="Times New Roman" w:hAnsi="Times New Roman" w:cs="Times New Roman"/>
                <w:sz w:val="24"/>
                <w:szCs w:val="24"/>
              </w:rPr>
              <w:t xml:space="preserve"> za radnice</w:t>
            </w:r>
          </w:p>
          <w:p w14:paraId="1806DF76" w14:textId="77777777" w:rsidR="00667E9B" w:rsidRPr="00667E9B" w:rsidRDefault="00667E9B" w:rsidP="00667E9B">
            <w:pPr>
              <w:pStyle w:val="ListParagraph"/>
              <w:numPr>
                <w:ilvl w:val="0"/>
                <w:numId w:val="46"/>
              </w:num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cs="Times New Roman"/>
                <w:sz w:val="24"/>
                <w:szCs w:val="24"/>
              </w:rPr>
              <w:t>nabava mašine za pranje suđa</w:t>
            </w:r>
          </w:p>
          <w:p w14:paraId="5AB76C76" w14:textId="77777777" w:rsidR="00316D08" w:rsidRPr="00667E9B" w:rsidRDefault="00F219A2" w:rsidP="00667E9B">
            <w:pPr>
              <w:pStyle w:val="ListParagraph"/>
              <w:numPr>
                <w:ilvl w:val="0"/>
                <w:numId w:val="46"/>
              </w:num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cs="Times New Roman"/>
                <w:sz w:val="24"/>
                <w:szCs w:val="24"/>
              </w:rPr>
              <w:t>opremanje soba dnevnog programa novim namještajem i didaktičkim materijalom</w:t>
            </w:r>
          </w:p>
          <w:p w14:paraId="49C8C65B" w14:textId="77777777" w:rsidR="00FD11F0" w:rsidRPr="009D1EAD" w:rsidRDefault="00FD11F0" w:rsidP="00667E9B">
            <w:pPr>
              <w:pStyle w:val="ListParagraph"/>
              <w:numPr>
                <w:ilvl w:val="0"/>
                <w:numId w:val="46"/>
              </w:num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cs="Times New Roman"/>
                <w:sz w:val="24"/>
                <w:szCs w:val="24"/>
              </w:rPr>
              <w:t>opremanje ureda ravnateljice i pedagoginje novim računalima i uredskim stolicama</w:t>
            </w:r>
          </w:p>
          <w:p w14:paraId="366E6295" w14:textId="77777777" w:rsidR="009D1EAD" w:rsidRDefault="009D1EAD" w:rsidP="009D1EAD">
            <w:pPr>
              <w:pStyle w:val="ListParagraph"/>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43C8B995" w14:textId="77777777" w:rsidR="009D1EAD" w:rsidRDefault="009D1EAD" w:rsidP="009D1EAD">
            <w:pPr>
              <w:pStyle w:val="ListParagraph"/>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PODRUČNI OBJEKT „LEVANDA“</w:t>
            </w:r>
          </w:p>
          <w:p w14:paraId="06845F9A" w14:textId="77777777" w:rsidR="00605D5E" w:rsidRDefault="00667E9B" w:rsidP="00667E9B">
            <w:pPr>
              <w:pStyle w:val="ListParagraph"/>
              <w:numPr>
                <w:ilvl w:val="0"/>
                <w:numId w:val="46"/>
              </w:num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nabava vanjskih igrala u dvorištu vrtića</w:t>
            </w:r>
          </w:p>
          <w:p w14:paraId="7D7EBC82" w14:textId="3AAC8C09" w:rsidR="00667E9B" w:rsidRPr="00E63081" w:rsidRDefault="00667E9B" w:rsidP="00E63081">
            <w:pPr>
              <w:pStyle w:val="ListParagraph"/>
              <w:numPr>
                <w:ilvl w:val="0"/>
                <w:numId w:val="46"/>
              </w:num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opremanje sobe dnevnog boravka novim namještajem i didaktičkim materijalom</w:t>
            </w:r>
          </w:p>
          <w:p w14:paraId="0212D153" w14:textId="77777777" w:rsidR="00605D5E" w:rsidRDefault="00605D5E" w:rsidP="009D1EAD">
            <w:pPr>
              <w:pStyle w:val="ListParagraph"/>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14:paraId="26F507A3" w14:textId="77777777" w:rsidR="00605D5E" w:rsidRDefault="00605D5E" w:rsidP="009D1EAD">
            <w:pPr>
              <w:pStyle w:val="ListParagraph"/>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PODRUČNI OBJEKT „JERULICA“</w:t>
            </w:r>
          </w:p>
          <w:p w14:paraId="2132D1AF" w14:textId="77777777" w:rsidR="00316D08" w:rsidRPr="00667E9B" w:rsidRDefault="00667E9B" w:rsidP="00667E9B">
            <w:pPr>
              <w:pStyle w:val="ListParagraph"/>
              <w:numPr>
                <w:ilvl w:val="0"/>
                <w:numId w:val="46"/>
              </w:num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postavljanje zaštitne ograde na zid prema parkiralištu</w:t>
            </w:r>
          </w:p>
          <w:p w14:paraId="35A2EC69" w14:textId="77777777" w:rsidR="00605D5E" w:rsidRPr="00F41467" w:rsidRDefault="00605D5E" w:rsidP="00F41467">
            <w:pPr>
              <w:pStyle w:val="ListParagraph"/>
              <w:numPr>
                <w:ilvl w:val="0"/>
                <w:numId w:val="46"/>
              </w:num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opremanje sobe dnevnog boravka novim namještajem i didaktičkim materijalom</w:t>
            </w:r>
          </w:p>
        </w:tc>
        <w:tc>
          <w:tcPr>
            <w:tcW w:w="1525" w:type="dxa"/>
            <w:tcBorders>
              <w:top w:val="nil"/>
            </w:tcBorders>
            <w:shd w:val="clear" w:color="auto" w:fill="auto"/>
          </w:tcPr>
          <w:p w14:paraId="465436B6" w14:textId="77777777" w:rsidR="00F219A2" w:rsidRDefault="00F219A2" w:rsidP="00F219A2">
            <w:pPr>
              <w:tabs>
                <w:tab w:val="left" w:pos="4780"/>
                <w:tab w:val="left" w:pos="5000"/>
                <w:tab w:val="right" w:pos="9072"/>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27C3B14C" w14:textId="77777777" w:rsidR="00F219A2" w:rsidRDefault="00691B4B" w:rsidP="00F219A2">
            <w:pPr>
              <w:tabs>
                <w:tab w:val="left" w:pos="4780"/>
                <w:tab w:val="left" w:pos="5000"/>
                <w:tab w:val="right" w:pos="9072"/>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Tijekom godine</w:t>
            </w:r>
          </w:p>
        </w:tc>
      </w:tr>
      <w:tr w:rsidR="00F219A2" w14:paraId="53A890F6" w14:textId="77777777" w:rsidTr="00E6308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shd w:val="clear" w:color="auto" w:fill="auto"/>
          </w:tcPr>
          <w:p w14:paraId="4811ABB7" w14:textId="77777777" w:rsidR="00F219A2" w:rsidRDefault="00F219A2" w:rsidP="00F219A2">
            <w:pPr>
              <w:tabs>
                <w:tab w:val="left" w:pos="4780"/>
                <w:tab w:val="left" w:pos="5000"/>
                <w:tab w:val="right" w:pos="9072"/>
              </w:tabs>
              <w:jc w:val="both"/>
              <w:rPr>
                <w:rFonts w:ascii="Times New Roman" w:hAnsi="Times New Roman"/>
                <w:sz w:val="24"/>
                <w:szCs w:val="24"/>
              </w:rPr>
            </w:pPr>
            <w:r>
              <w:rPr>
                <w:rFonts w:ascii="Times New Roman" w:hAnsi="Times New Roman" w:cs="Times New Roman"/>
                <w:b w:val="0"/>
                <w:sz w:val="24"/>
                <w:szCs w:val="24"/>
              </w:rPr>
              <w:t>Investicijsko održavanje</w:t>
            </w:r>
          </w:p>
        </w:tc>
        <w:tc>
          <w:tcPr>
            <w:tcW w:w="5670" w:type="dxa"/>
            <w:shd w:val="clear" w:color="auto" w:fill="auto"/>
          </w:tcPr>
          <w:p w14:paraId="68F5671E" w14:textId="77777777" w:rsidR="00F219A2" w:rsidRDefault="00F219A2" w:rsidP="00F11DBE">
            <w:pPr>
              <w:pStyle w:val="ListParagraph"/>
              <w:numPr>
                <w:ilvl w:val="0"/>
                <w:numId w:val="20"/>
              </w:numPr>
              <w:tabs>
                <w:tab w:val="left" w:pos="4780"/>
                <w:tab w:val="left" w:pos="5000"/>
                <w:tab w:val="right" w:pos="9072"/>
              </w:tabs>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cs="Times New Roman"/>
                <w:sz w:val="24"/>
                <w:szCs w:val="24"/>
              </w:rPr>
              <w:t>kontinuirana nabava i održavanje higijenskih materijala</w:t>
            </w:r>
          </w:p>
          <w:p w14:paraId="2981C95C" w14:textId="77777777" w:rsidR="00F219A2" w:rsidRDefault="00F219A2" w:rsidP="00F11DBE">
            <w:pPr>
              <w:pStyle w:val="ListParagraph"/>
              <w:numPr>
                <w:ilvl w:val="0"/>
                <w:numId w:val="20"/>
              </w:numPr>
              <w:tabs>
                <w:tab w:val="left" w:pos="4780"/>
                <w:tab w:val="left" w:pos="5000"/>
                <w:tab w:val="right" w:pos="9072"/>
              </w:tabs>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cs="Times New Roman"/>
                <w:sz w:val="24"/>
                <w:szCs w:val="24"/>
              </w:rPr>
              <w:t xml:space="preserve">održavanje zidnih i podnih obloga unutarnjeg i vanjskog prostora, sanitarija, namještaja,  </w:t>
            </w:r>
          </w:p>
          <w:p w14:paraId="731691A1" w14:textId="77777777" w:rsidR="00F219A2" w:rsidRDefault="00F219A2" w:rsidP="00F11DBE">
            <w:pPr>
              <w:pStyle w:val="ListParagraph"/>
              <w:numPr>
                <w:ilvl w:val="0"/>
                <w:numId w:val="20"/>
              </w:numPr>
              <w:tabs>
                <w:tab w:val="left" w:pos="4780"/>
                <w:tab w:val="left" w:pos="5000"/>
                <w:tab w:val="right" w:pos="9072"/>
              </w:tabs>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cs="Times New Roman"/>
                <w:sz w:val="24"/>
                <w:szCs w:val="24"/>
              </w:rPr>
              <w:t xml:space="preserve">godišnje održavanje kućanskih aparata, hidrantske mreže, klima uređaja  elektroinstalacija, sustava za videonadzor, računalne i druge uredske opreme </w:t>
            </w:r>
          </w:p>
          <w:p w14:paraId="43DDCB11" w14:textId="77777777" w:rsidR="00F219A2" w:rsidRDefault="00F219A2" w:rsidP="00F11DBE">
            <w:pPr>
              <w:pStyle w:val="ListParagraph"/>
              <w:numPr>
                <w:ilvl w:val="0"/>
                <w:numId w:val="20"/>
              </w:numPr>
              <w:tabs>
                <w:tab w:val="left" w:pos="4780"/>
                <w:tab w:val="left" w:pos="5000"/>
                <w:tab w:val="right" w:pos="9072"/>
              </w:tabs>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cs="Times New Roman"/>
                <w:sz w:val="24"/>
                <w:szCs w:val="24"/>
              </w:rPr>
              <w:t xml:space="preserve">popravci kućanskih aparata i ostalih uređaja, te didaktičkih pomagala, </w:t>
            </w:r>
          </w:p>
        </w:tc>
        <w:tc>
          <w:tcPr>
            <w:tcW w:w="1525" w:type="dxa"/>
            <w:shd w:val="clear" w:color="auto" w:fill="auto"/>
          </w:tcPr>
          <w:p w14:paraId="2EC43580" w14:textId="77777777" w:rsidR="00F219A2" w:rsidRDefault="00F219A2" w:rsidP="00F219A2">
            <w:pPr>
              <w:tabs>
                <w:tab w:val="left" w:pos="4780"/>
                <w:tab w:val="left" w:pos="5000"/>
                <w:tab w:val="right" w:pos="9072"/>
              </w:tabs>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p w14:paraId="38453FAD" w14:textId="77777777" w:rsidR="00F219A2" w:rsidRDefault="00F219A2" w:rsidP="00F219A2">
            <w:pPr>
              <w:tabs>
                <w:tab w:val="left" w:pos="4780"/>
                <w:tab w:val="left" w:pos="5000"/>
                <w:tab w:val="right" w:pos="9072"/>
              </w:tabs>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cs="Times New Roman"/>
                <w:sz w:val="24"/>
                <w:szCs w:val="24"/>
              </w:rPr>
              <w:t>Tijekom godine</w:t>
            </w:r>
          </w:p>
        </w:tc>
      </w:tr>
      <w:tr w:rsidR="00F219A2" w14:paraId="4DFB7191" w14:textId="77777777" w:rsidTr="00E63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shd w:val="clear" w:color="auto" w:fill="auto"/>
          </w:tcPr>
          <w:p w14:paraId="04CE014A" w14:textId="77777777" w:rsidR="00F219A2" w:rsidRDefault="00F219A2" w:rsidP="00F219A2">
            <w:pPr>
              <w:tabs>
                <w:tab w:val="left" w:pos="4780"/>
                <w:tab w:val="left" w:pos="5000"/>
                <w:tab w:val="right" w:pos="9072"/>
              </w:tabs>
              <w:jc w:val="both"/>
              <w:rPr>
                <w:rFonts w:ascii="Times New Roman" w:hAnsi="Times New Roman"/>
                <w:sz w:val="24"/>
                <w:szCs w:val="24"/>
              </w:rPr>
            </w:pPr>
            <w:r>
              <w:rPr>
                <w:rFonts w:ascii="Times New Roman" w:hAnsi="Times New Roman" w:cs="Times New Roman"/>
                <w:b w:val="0"/>
                <w:sz w:val="24"/>
                <w:szCs w:val="24"/>
              </w:rPr>
              <w:t>Obogaćivanje materijalne sredine</w:t>
            </w:r>
          </w:p>
        </w:tc>
        <w:tc>
          <w:tcPr>
            <w:tcW w:w="5670" w:type="dxa"/>
            <w:shd w:val="clear" w:color="auto" w:fill="auto"/>
          </w:tcPr>
          <w:p w14:paraId="6E143824" w14:textId="77777777" w:rsidR="00F219A2" w:rsidRDefault="00F219A2" w:rsidP="00F11DBE">
            <w:pPr>
              <w:pStyle w:val="ListParagraph"/>
              <w:numPr>
                <w:ilvl w:val="0"/>
                <w:numId w:val="19"/>
              </w:numPr>
              <w:tabs>
                <w:tab w:val="left" w:pos="4780"/>
                <w:tab w:val="left" w:pos="5000"/>
                <w:tab w:val="right" w:pos="9072"/>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cs="Times New Roman"/>
                <w:sz w:val="24"/>
                <w:szCs w:val="24"/>
              </w:rPr>
              <w:t>nabava obrazaca obvezne pedagoške dokumentacije</w:t>
            </w:r>
          </w:p>
          <w:p w14:paraId="18BAA921" w14:textId="77777777" w:rsidR="00F219A2" w:rsidRDefault="00F219A2" w:rsidP="00F11DBE">
            <w:pPr>
              <w:pStyle w:val="ListParagraph"/>
              <w:numPr>
                <w:ilvl w:val="0"/>
                <w:numId w:val="19"/>
              </w:numPr>
              <w:tabs>
                <w:tab w:val="left" w:pos="4780"/>
                <w:tab w:val="left" w:pos="5000"/>
                <w:tab w:val="right" w:pos="9072"/>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cs="Times New Roman"/>
                <w:sz w:val="24"/>
                <w:szCs w:val="24"/>
              </w:rPr>
              <w:t xml:space="preserve">nabava potrošnog i likovnog materijala obogaćivanje bibliotečnog fonda (slikovnice, priručnici za odgajatelje) </w:t>
            </w:r>
          </w:p>
          <w:p w14:paraId="4BF707C4" w14:textId="77777777" w:rsidR="00F219A2" w:rsidRDefault="00F219A2" w:rsidP="00F11DBE">
            <w:pPr>
              <w:pStyle w:val="ListParagraph"/>
              <w:numPr>
                <w:ilvl w:val="0"/>
                <w:numId w:val="19"/>
              </w:numPr>
              <w:tabs>
                <w:tab w:val="left" w:pos="4780"/>
                <w:tab w:val="left" w:pos="5000"/>
                <w:tab w:val="right" w:pos="9072"/>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cs="Times New Roman"/>
                <w:sz w:val="24"/>
                <w:szCs w:val="24"/>
              </w:rPr>
              <w:t xml:space="preserve">nabava nove didaktike </w:t>
            </w:r>
          </w:p>
          <w:p w14:paraId="5EF1CD8E" w14:textId="77777777" w:rsidR="00F219A2" w:rsidRDefault="00F219A2" w:rsidP="00F11DBE">
            <w:pPr>
              <w:pStyle w:val="ListParagraph"/>
              <w:numPr>
                <w:ilvl w:val="0"/>
                <w:numId w:val="19"/>
              </w:numPr>
              <w:tabs>
                <w:tab w:val="left" w:pos="4780"/>
                <w:tab w:val="left" w:pos="5000"/>
                <w:tab w:val="right" w:pos="9072"/>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cs="Times New Roman"/>
                <w:sz w:val="24"/>
                <w:szCs w:val="24"/>
              </w:rPr>
              <w:t>nabava opreme i sportskih rekvizita</w:t>
            </w:r>
          </w:p>
        </w:tc>
        <w:tc>
          <w:tcPr>
            <w:tcW w:w="1525" w:type="dxa"/>
            <w:shd w:val="clear" w:color="auto" w:fill="auto"/>
          </w:tcPr>
          <w:p w14:paraId="7D67BB3D" w14:textId="77777777" w:rsidR="00F219A2" w:rsidRDefault="00F219A2" w:rsidP="00F219A2">
            <w:pPr>
              <w:tabs>
                <w:tab w:val="left" w:pos="4780"/>
                <w:tab w:val="left" w:pos="5000"/>
                <w:tab w:val="right" w:pos="9072"/>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0F8720A1" w14:textId="77777777" w:rsidR="00F219A2" w:rsidRDefault="00F219A2" w:rsidP="00F219A2">
            <w:pPr>
              <w:tabs>
                <w:tab w:val="left" w:pos="4780"/>
                <w:tab w:val="left" w:pos="5000"/>
                <w:tab w:val="right" w:pos="9072"/>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cs="Times New Roman"/>
                <w:sz w:val="24"/>
                <w:szCs w:val="24"/>
              </w:rPr>
              <w:t>Tijekom godine</w:t>
            </w:r>
          </w:p>
        </w:tc>
      </w:tr>
    </w:tbl>
    <w:p w14:paraId="4240A08A" w14:textId="77777777" w:rsidR="00056E31" w:rsidRDefault="00056E31" w:rsidP="00056E31">
      <w:pPr>
        <w:tabs>
          <w:tab w:val="left" w:pos="792"/>
          <w:tab w:val="left" w:pos="4780"/>
          <w:tab w:val="right" w:pos="9072"/>
        </w:tabs>
        <w:spacing w:after="0" w:line="360" w:lineRule="auto"/>
        <w:jc w:val="both"/>
        <w:rPr>
          <w:rFonts w:ascii="Times New Roman" w:hAnsi="Times New Roman" w:cs="Times New Roman"/>
          <w:b/>
          <w:i/>
          <w:sz w:val="24"/>
          <w:szCs w:val="24"/>
        </w:rPr>
      </w:pPr>
    </w:p>
    <w:p w14:paraId="7087DF53" w14:textId="77777777" w:rsidR="00E63081" w:rsidRDefault="00056E31" w:rsidP="00056E31">
      <w:pPr>
        <w:tabs>
          <w:tab w:val="left" w:pos="792"/>
          <w:tab w:val="left" w:pos="4780"/>
          <w:tab w:val="right" w:pos="9072"/>
        </w:tabs>
        <w:spacing w:after="0" w:line="360" w:lineRule="auto"/>
        <w:jc w:val="both"/>
        <w:rPr>
          <w:rFonts w:ascii="Times New Roman" w:hAnsi="Times New Roman" w:cs="Times New Roman"/>
          <w:b/>
          <w:i/>
          <w:sz w:val="24"/>
          <w:szCs w:val="24"/>
        </w:rPr>
      </w:pPr>
      <w:r>
        <w:rPr>
          <w:rFonts w:ascii="Times New Roman" w:hAnsi="Times New Roman" w:cs="Times New Roman"/>
          <w:b/>
          <w:i/>
          <w:sz w:val="24"/>
          <w:szCs w:val="24"/>
        </w:rPr>
        <w:tab/>
      </w:r>
    </w:p>
    <w:p w14:paraId="40E26E80" w14:textId="77777777" w:rsidR="00E63081" w:rsidRDefault="00E63081">
      <w:pPr>
        <w:rPr>
          <w:rFonts w:ascii="Times New Roman" w:hAnsi="Times New Roman" w:cs="Times New Roman"/>
          <w:b/>
          <w:i/>
          <w:sz w:val="24"/>
          <w:szCs w:val="24"/>
        </w:rPr>
      </w:pPr>
      <w:r>
        <w:rPr>
          <w:rFonts w:ascii="Times New Roman" w:hAnsi="Times New Roman" w:cs="Times New Roman"/>
          <w:b/>
          <w:i/>
          <w:sz w:val="24"/>
          <w:szCs w:val="24"/>
        </w:rPr>
        <w:br w:type="page"/>
      </w:r>
    </w:p>
    <w:p w14:paraId="445BB84E" w14:textId="49B6090E" w:rsidR="00F219A2" w:rsidRPr="009D1EAD" w:rsidRDefault="00E63081" w:rsidP="00056E31">
      <w:pPr>
        <w:tabs>
          <w:tab w:val="left" w:pos="792"/>
          <w:tab w:val="left" w:pos="4780"/>
          <w:tab w:val="right" w:pos="9072"/>
        </w:tabs>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F219A2" w:rsidRPr="009D1EAD">
        <w:rPr>
          <w:rFonts w:ascii="Times New Roman" w:hAnsi="Times New Roman" w:cs="Times New Roman"/>
          <w:sz w:val="24"/>
          <w:szCs w:val="24"/>
        </w:rPr>
        <w:t>Koliko će se ulagati u  materijalne uvjete rada u našoj ustanovi ovisi o količini sredstava realiziranih uplatom roditelja, čime se podmiruju materijalni troškovi ustanove i troškovi tekućeg održavanja objekata, postrojenja i oprema.</w:t>
      </w:r>
      <w:r w:rsidR="00F219A2" w:rsidRPr="00FD11F0">
        <w:rPr>
          <w:rFonts w:ascii="Times New Roman" w:hAnsi="Times New Roman" w:cs="Times New Roman"/>
          <w:color w:val="C00000"/>
          <w:sz w:val="24"/>
          <w:szCs w:val="24"/>
        </w:rPr>
        <w:t xml:space="preserve"> </w:t>
      </w:r>
      <w:r w:rsidR="00F219A2" w:rsidRPr="009D1EAD">
        <w:rPr>
          <w:rFonts w:ascii="Times New Roman" w:hAnsi="Times New Roman" w:cs="Times New Roman"/>
          <w:sz w:val="24"/>
          <w:szCs w:val="24"/>
        </w:rPr>
        <w:t>S financijskim sredstvima doznačenim iz proračunskih izvora podmiruju se plaće djelatnika te obavlja investicijsko održavanje objekata i nabavlja oprema.</w:t>
      </w:r>
      <w:r w:rsidR="009D1EAD">
        <w:rPr>
          <w:rFonts w:ascii="Times New Roman" w:hAnsi="Times New Roman" w:cs="Times New Roman"/>
          <w:color w:val="C00000"/>
          <w:sz w:val="24"/>
          <w:szCs w:val="24"/>
        </w:rPr>
        <w:t xml:space="preserve"> </w:t>
      </w:r>
      <w:r w:rsidR="009D1EAD" w:rsidRPr="009D1EAD">
        <w:rPr>
          <w:rFonts w:ascii="Times New Roman" w:hAnsi="Times New Roman" w:cs="Times New Roman"/>
          <w:sz w:val="24"/>
          <w:szCs w:val="24"/>
        </w:rPr>
        <w:t>Roditelji,</w:t>
      </w:r>
      <w:r w:rsidR="00F219A2" w:rsidRPr="009D1EAD">
        <w:rPr>
          <w:rFonts w:ascii="Times New Roman" w:hAnsi="Times New Roman" w:cs="Times New Roman"/>
          <w:sz w:val="24"/>
          <w:szCs w:val="24"/>
        </w:rPr>
        <w:t xml:space="preserve"> za </w:t>
      </w:r>
      <w:r w:rsidR="009D1EAD" w:rsidRPr="009D1EAD">
        <w:rPr>
          <w:rFonts w:ascii="Times New Roman" w:hAnsi="Times New Roman" w:cs="Times New Roman"/>
          <w:sz w:val="24"/>
          <w:szCs w:val="24"/>
        </w:rPr>
        <w:t xml:space="preserve">redoviti šestosatni program, sudjeluju </w:t>
      </w:r>
      <w:r w:rsidR="00F219A2" w:rsidRPr="009D1EAD">
        <w:rPr>
          <w:rFonts w:ascii="Times New Roman" w:hAnsi="Times New Roman" w:cs="Times New Roman"/>
          <w:sz w:val="24"/>
          <w:szCs w:val="24"/>
        </w:rPr>
        <w:t>s iznosom od 350,00 kuna</w:t>
      </w:r>
      <w:r w:rsidR="009D1EAD" w:rsidRPr="009D1EAD">
        <w:rPr>
          <w:rFonts w:ascii="Times New Roman" w:hAnsi="Times New Roman" w:cs="Times New Roman"/>
          <w:sz w:val="24"/>
          <w:szCs w:val="24"/>
        </w:rPr>
        <w:t xml:space="preserve">, </w:t>
      </w:r>
      <w:r w:rsidR="00F41467">
        <w:rPr>
          <w:rFonts w:ascii="Times New Roman" w:hAnsi="Times New Roman" w:cs="Times New Roman"/>
          <w:sz w:val="24"/>
          <w:szCs w:val="24"/>
        </w:rPr>
        <w:t xml:space="preserve">za redoviti šestosatni program s ručkom 500,00 kn </w:t>
      </w:r>
      <w:r w:rsidR="009D1EAD" w:rsidRPr="009D1EAD">
        <w:rPr>
          <w:rFonts w:ascii="Times New Roman" w:hAnsi="Times New Roman" w:cs="Times New Roman"/>
          <w:sz w:val="24"/>
          <w:szCs w:val="24"/>
        </w:rPr>
        <w:t>a za redoviti des</w:t>
      </w:r>
      <w:r w:rsidR="003E0066">
        <w:rPr>
          <w:rFonts w:ascii="Times New Roman" w:hAnsi="Times New Roman" w:cs="Times New Roman"/>
          <w:sz w:val="24"/>
          <w:szCs w:val="24"/>
        </w:rPr>
        <w:t>e</w:t>
      </w:r>
      <w:r w:rsidR="009D1EAD" w:rsidRPr="009D1EAD">
        <w:rPr>
          <w:rFonts w:ascii="Times New Roman" w:hAnsi="Times New Roman" w:cs="Times New Roman"/>
          <w:sz w:val="24"/>
          <w:szCs w:val="24"/>
        </w:rPr>
        <w:t>tosatni program izdvajaju 630,00 kn</w:t>
      </w:r>
      <w:r w:rsidR="00F219A2" w:rsidRPr="009D1EAD">
        <w:rPr>
          <w:rFonts w:ascii="Times New Roman" w:hAnsi="Times New Roman" w:cs="Times New Roman"/>
          <w:sz w:val="24"/>
          <w:szCs w:val="24"/>
        </w:rPr>
        <w:t xml:space="preserve">. Za roditelje koji imaju četvrto dijete i svako sljedeće u programu vrtića, vrtić je besplatan. Ako program vrtića pohađa dvoje djece iz iste obitelji tada je cijena za drugo dijete umanjena za 30%.  </w:t>
      </w:r>
    </w:p>
    <w:p w14:paraId="0DBA70F0" w14:textId="77777777" w:rsidR="00F219A2" w:rsidRPr="00FD11F0" w:rsidRDefault="00F219A2" w:rsidP="00F219A2">
      <w:pPr>
        <w:tabs>
          <w:tab w:val="left" w:pos="792"/>
          <w:tab w:val="left" w:pos="4780"/>
          <w:tab w:val="right" w:pos="9072"/>
        </w:tabs>
        <w:spacing w:after="0" w:line="360" w:lineRule="auto"/>
        <w:jc w:val="both"/>
        <w:rPr>
          <w:rFonts w:ascii="Times New Roman" w:hAnsi="Times New Roman" w:cs="Times New Roman"/>
          <w:color w:val="C00000"/>
          <w:sz w:val="24"/>
          <w:szCs w:val="24"/>
        </w:rPr>
      </w:pPr>
      <w:r w:rsidRPr="00FD11F0">
        <w:rPr>
          <w:rFonts w:ascii="Times New Roman" w:hAnsi="Times New Roman" w:cs="Times New Roman"/>
          <w:color w:val="C00000"/>
          <w:sz w:val="24"/>
          <w:szCs w:val="24"/>
        </w:rPr>
        <w:tab/>
      </w:r>
    </w:p>
    <w:p w14:paraId="448B708B" w14:textId="77777777" w:rsidR="00F219A2" w:rsidRPr="00FD11F0" w:rsidRDefault="00F219A2" w:rsidP="00F219A2">
      <w:pPr>
        <w:tabs>
          <w:tab w:val="left" w:pos="792"/>
          <w:tab w:val="left" w:pos="4780"/>
          <w:tab w:val="right" w:pos="9072"/>
        </w:tabs>
        <w:spacing w:after="0" w:line="360" w:lineRule="auto"/>
        <w:jc w:val="both"/>
        <w:rPr>
          <w:rFonts w:ascii="Times New Roman" w:hAnsi="Times New Roman"/>
          <w:color w:val="C00000"/>
          <w:sz w:val="24"/>
          <w:szCs w:val="24"/>
        </w:rPr>
      </w:pPr>
      <w:r w:rsidRPr="00FD11F0">
        <w:rPr>
          <w:rFonts w:ascii="Times New Roman" w:hAnsi="Times New Roman" w:cs="Times New Roman"/>
          <w:color w:val="C00000"/>
          <w:sz w:val="24"/>
          <w:szCs w:val="24"/>
        </w:rPr>
        <w:tab/>
      </w:r>
    </w:p>
    <w:p w14:paraId="346957AB" w14:textId="77777777" w:rsidR="00F219A2" w:rsidRDefault="00F219A2" w:rsidP="00F219A2">
      <w:pPr>
        <w:tabs>
          <w:tab w:val="left" w:pos="4780"/>
          <w:tab w:val="left" w:pos="5000"/>
          <w:tab w:val="right" w:pos="9072"/>
        </w:tabs>
        <w:spacing w:after="0" w:line="360" w:lineRule="auto"/>
        <w:jc w:val="both"/>
        <w:rPr>
          <w:rFonts w:ascii="Times New Roman" w:hAnsi="Times New Roman" w:cs="Times New Roman"/>
          <w:b/>
          <w:i/>
          <w:sz w:val="24"/>
          <w:szCs w:val="24"/>
        </w:rPr>
      </w:pPr>
    </w:p>
    <w:p w14:paraId="4855066D" w14:textId="77777777" w:rsidR="00F219A2" w:rsidRDefault="00F219A2" w:rsidP="00F219A2">
      <w:pPr>
        <w:tabs>
          <w:tab w:val="left" w:pos="4780"/>
          <w:tab w:val="left" w:pos="5000"/>
          <w:tab w:val="right" w:pos="9072"/>
        </w:tabs>
        <w:spacing w:after="0" w:line="360" w:lineRule="auto"/>
        <w:jc w:val="both"/>
        <w:rPr>
          <w:rFonts w:ascii="Times New Roman" w:hAnsi="Times New Roman" w:cs="Times New Roman"/>
          <w:b/>
          <w:i/>
          <w:sz w:val="24"/>
          <w:szCs w:val="24"/>
        </w:rPr>
      </w:pPr>
    </w:p>
    <w:p w14:paraId="00E44C22" w14:textId="77777777" w:rsidR="00F219A2" w:rsidRDefault="00F219A2" w:rsidP="00F219A2">
      <w:pPr>
        <w:tabs>
          <w:tab w:val="left" w:pos="4780"/>
          <w:tab w:val="left" w:pos="5000"/>
          <w:tab w:val="right" w:pos="9072"/>
        </w:tabs>
        <w:spacing w:after="0" w:line="360" w:lineRule="auto"/>
        <w:jc w:val="both"/>
        <w:rPr>
          <w:rFonts w:ascii="Times New Roman" w:hAnsi="Times New Roman" w:cs="Times New Roman"/>
          <w:b/>
          <w:i/>
          <w:sz w:val="24"/>
          <w:szCs w:val="24"/>
        </w:rPr>
      </w:pPr>
    </w:p>
    <w:p w14:paraId="5149613C" w14:textId="77777777" w:rsidR="00F219A2" w:rsidRDefault="00F219A2" w:rsidP="00F219A2">
      <w:pPr>
        <w:tabs>
          <w:tab w:val="left" w:pos="4780"/>
          <w:tab w:val="left" w:pos="5000"/>
          <w:tab w:val="right" w:pos="9072"/>
        </w:tabs>
        <w:spacing w:after="0" w:line="360" w:lineRule="auto"/>
        <w:jc w:val="both"/>
        <w:rPr>
          <w:rFonts w:ascii="Times New Roman" w:hAnsi="Times New Roman" w:cs="Times New Roman"/>
          <w:b/>
          <w:i/>
          <w:sz w:val="24"/>
          <w:szCs w:val="24"/>
        </w:rPr>
      </w:pPr>
    </w:p>
    <w:p w14:paraId="07240D13" w14:textId="77777777" w:rsidR="00F219A2" w:rsidRDefault="00F219A2" w:rsidP="00F219A2">
      <w:pPr>
        <w:pStyle w:val="Heading1"/>
        <w:spacing w:before="0" w:line="360" w:lineRule="auto"/>
        <w:jc w:val="both"/>
        <w:rPr>
          <w:rFonts w:ascii="Times New Roman" w:hAnsi="Times New Roman"/>
          <w:b/>
          <w:bCs/>
          <w:color w:val="000000"/>
          <w:sz w:val="28"/>
          <w:szCs w:val="28"/>
        </w:rPr>
      </w:pPr>
      <w:r>
        <w:br w:type="page"/>
      </w:r>
    </w:p>
    <w:p w14:paraId="0D163B6B" w14:textId="77777777" w:rsidR="00F219A2" w:rsidRPr="00A57A6C" w:rsidRDefault="00F219A2" w:rsidP="00F11DBE">
      <w:pPr>
        <w:pStyle w:val="Heading1"/>
        <w:numPr>
          <w:ilvl w:val="0"/>
          <w:numId w:val="1"/>
        </w:numPr>
        <w:rPr>
          <w:color w:val="auto"/>
        </w:rPr>
      </w:pPr>
      <w:bookmarkStart w:id="13" w:name="_Toc53136386"/>
      <w:bookmarkStart w:id="14" w:name="_Toc115943068"/>
      <w:r w:rsidRPr="00A57A6C">
        <w:rPr>
          <w:rFonts w:ascii="Times New Roman" w:hAnsi="Times New Roman"/>
          <w:b/>
          <w:bCs/>
          <w:color w:val="auto"/>
          <w:sz w:val="28"/>
          <w:szCs w:val="28"/>
        </w:rPr>
        <w:lastRenderedPageBreak/>
        <w:t>NJEGA I SKRB ZA TJELESNI RAST I ZDRAVLJE DJECE</w:t>
      </w:r>
      <w:bookmarkEnd w:id="13"/>
      <w:bookmarkEnd w:id="14"/>
    </w:p>
    <w:p w14:paraId="28F21D1D" w14:textId="77777777" w:rsidR="00F219A2" w:rsidRDefault="00F219A2" w:rsidP="00F219A2">
      <w:pPr>
        <w:tabs>
          <w:tab w:val="left" w:pos="912"/>
          <w:tab w:val="left" w:pos="4780"/>
          <w:tab w:val="right" w:pos="9072"/>
        </w:tabs>
        <w:spacing w:line="360" w:lineRule="auto"/>
        <w:jc w:val="both"/>
        <w:rPr>
          <w:rFonts w:ascii="Times New Roman" w:hAnsi="Times New Roman" w:cs="Times New Roman"/>
          <w:sz w:val="24"/>
          <w:szCs w:val="24"/>
        </w:rPr>
      </w:pPr>
    </w:p>
    <w:p w14:paraId="6B539F93" w14:textId="77777777" w:rsidR="003D3F5B" w:rsidRDefault="003D3F5B" w:rsidP="003D3F5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Pred početak nove pedag</w:t>
      </w:r>
      <w:r w:rsidR="00F41467">
        <w:rPr>
          <w:rFonts w:ascii="Times New Roman" w:hAnsi="Times New Roman" w:cs="Times New Roman"/>
          <w:sz w:val="24"/>
          <w:szCs w:val="24"/>
        </w:rPr>
        <w:t>oške godine 2022./2023</w:t>
      </w:r>
      <w:r>
        <w:rPr>
          <w:rFonts w:ascii="Times New Roman" w:hAnsi="Times New Roman" w:cs="Times New Roman"/>
          <w:sz w:val="24"/>
          <w:szCs w:val="24"/>
        </w:rPr>
        <w:t xml:space="preserve">. Hrvatski zavod za javno zdravstvo i Ministarstvo znanosti i obrazovanja </w:t>
      </w:r>
      <w:r w:rsidR="00F41467">
        <w:rPr>
          <w:rFonts w:ascii="Times New Roman" w:hAnsi="Times New Roman" w:cs="Times New Roman"/>
          <w:sz w:val="24"/>
          <w:szCs w:val="24"/>
        </w:rPr>
        <w:t>nije izdalo nikakve posebne</w:t>
      </w:r>
      <w:r>
        <w:rPr>
          <w:rFonts w:ascii="Times New Roman" w:hAnsi="Times New Roman" w:cs="Times New Roman"/>
          <w:sz w:val="24"/>
          <w:szCs w:val="24"/>
        </w:rPr>
        <w:t xml:space="preserve"> Upute za sprječavanje i suzbijanje epidemije Covid-19 vez</w:t>
      </w:r>
      <w:r w:rsidR="003E0066">
        <w:rPr>
          <w:rFonts w:ascii="Times New Roman" w:hAnsi="Times New Roman" w:cs="Times New Roman"/>
          <w:sz w:val="24"/>
          <w:szCs w:val="24"/>
        </w:rPr>
        <w:t>a</w:t>
      </w:r>
      <w:r>
        <w:rPr>
          <w:rFonts w:ascii="Times New Roman" w:hAnsi="Times New Roman" w:cs="Times New Roman"/>
          <w:sz w:val="24"/>
          <w:szCs w:val="24"/>
        </w:rPr>
        <w:t>no uz rad predškolskih us</w:t>
      </w:r>
      <w:r w:rsidR="00F41467">
        <w:rPr>
          <w:rFonts w:ascii="Times New Roman" w:hAnsi="Times New Roman" w:cs="Times New Roman"/>
          <w:sz w:val="24"/>
          <w:szCs w:val="24"/>
        </w:rPr>
        <w:t xml:space="preserve">tanova, osnovnih i srednjih </w:t>
      </w:r>
      <w:r w:rsidR="00B54F14">
        <w:rPr>
          <w:rFonts w:ascii="Times New Roman" w:hAnsi="Times New Roman" w:cs="Times New Roman"/>
          <w:sz w:val="24"/>
          <w:szCs w:val="24"/>
        </w:rPr>
        <w:t>škola. To nam daje mogućnost lakšeg i kvalitetnijeg planiranja rada vrtića na svim područjima u kojima vrtić surađuje s ostalim suradnicima, ustanovama i udrugama.</w:t>
      </w:r>
    </w:p>
    <w:p w14:paraId="021DB388" w14:textId="77777777" w:rsidR="00733EB1" w:rsidRDefault="00733EB1" w:rsidP="00F219A2">
      <w:pPr>
        <w:tabs>
          <w:tab w:val="left" w:pos="855"/>
          <w:tab w:val="left" w:pos="5000"/>
          <w:tab w:val="right" w:pos="9072"/>
        </w:tabs>
        <w:spacing w:line="360" w:lineRule="auto"/>
        <w:jc w:val="both"/>
        <w:rPr>
          <w:rFonts w:ascii="Times New Roman" w:hAnsi="Times New Roman" w:cs="Times New Roman"/>
          <w:sz w:val="24"/>
          <w:szCs w:val="24"/>
        </w:rPr>
      </w:pPr>
    </w:p>
    <w:p w14:paraId="487D15E3" w14:textId="77777777" w:rsidR="00F219A2" w:rsidRPr="00733EB1" w:rsidRDefault="00F219A2" w:rsidP="00F11DBE">
      <w:pPr>
        <w:pStyle w:val="Heading2"/>
        <w:numPr>
          <w:ilvl w:val="1"/>
          <w:numId w:val="34"/>
        </w:numPr>
        <w:rPr>
          <w:rFonts w:ascii="Times New Roman" w:hAnsi="Times New Roman" w:cs="Times New Roman"/>
          <w:sz w:val="26"/>
          <w:szCs w:val="26"/>
        </w:rPr>
      </w:pPr>
      <w:bookmarkStart w:id="15" w:name="_Toc115943069"/>
      <w:r w:rsidRPr="00733EB1">
        <w:rPr>
          <w:rFonts w:ascii="Times New Roman" w:hAnsi="Times New Roman" w:cs="Times New Roman"/>
          <w:sz w:val="26"/>
          <w:szCs w:val="26"/>
        </w:rPr>
        <w:t>Mjere zdravstvene zaštite djece u n</w:t>
      </w:r>
      <w:r w:rsidR="003D3F5B" w:rsidRPr="00733EB1">
        <w:rPr>
          <w:rFonts w:ascii="Times New Roman" w:hAnsi="Times New Roman" w:cs="Times New Roman"/>
          <w:sz w:val="26"/>
          <w:szCs w:val="26"/>
        </w:rPr>
        <w:t>ašem vrtiću</w:t>
      </w:r>
      <w:bookmarkEnd w:id="15"/>
    </w:p>
    <w:p w14:paraId="01BD8920" w14:textId="77777777" w:rsidR="009B0B86" w:rsidRPr="009B0B86" w:rsidRDefault="009B0B86" w:rsidP="009B0B86">
      <w:pPr>
        <w:pStyle w:val="BodyText"/>
        <w:rPr>
          <w:lang w:eastAsia="hr-HR"/>
        </w:rPr>
      </w:pPr>
    </w:p>
    <w:p w14:paraId="5F424B11" w14:textId="77777777" w:rsidR="00F219A2" w:rsidRDefault="00F219A2" w:rsidP="00F11DBE">
      <w:pPr>
        <w:pStyle w:val="ListParagraph"/>
        <w:numPr>
          <w:ilvl w:val="0"/>
          <w:numId w:val="15"/>
        </w:numPr>
        <w:tabs>
          <w:tab w:val="left" w:pos="4780"/>
          <w:tab w:val="left" w:pos="5000"/>
          <w:tab w:val="right" w:pos="9072"/>
        </w:tabs>
        <w:spacing w:line="360" w:lineRule="auto"/>
        <w:jc w:val="both"/>
        <w:rPr>
          <w:rFonts w:ascii="Times New Roman" w:hAnsi="Times New Roman"/>
          <w:sz w:val="24"/>
          <w:szCs w:val="24"/>
        </w:rPr>
      </w:pPr>
      <w:r>
        <w:rPr>
          <w:rFonts w:ascii="Times New Roman" w:hAnsi="Times New Roman" w:cs="Times New Roman"/>
          <w:sz w:val="24"/>
          <w:szCs w:val="24"/>
        </w:rPr>
        <w:t>prikupljanje podataka o djeci prilikom upisa putem Potvrda o obavljenom zdravstvenom sistematskom pregledu djeteta prije upisa u dječji vrtić, na kojima je vidljivo je li dijete redovito cijepljeno i ima li prema tome pravo upisa u dječji vrtić, te individualnih razgovora s roditeljima</w:t>
      </w:r>
    </w:p>
    <w:p w14:paraId="0D46BF18" w14:textId="77777777" w:rsidR="00F219A2" w:rsidRDefault="00F219A2" w:rsidP="00F11DBE">
      <w:pPr>
        <w:pStyle w:val="ListParagraph"/>
        <w:numPr>
          <w:ilvl w:val="0"/>
          <w:numId w:val="14"/>
        </w:numPr>
        <w:tabs>
          <w:tab w:val="left" w:pos="4780"/>
          <w:tab w:val="left" w:pos="5000"/>
          <w:tab w:val="right" w:pos="9072"/>
        </w:tabs>
        <w:spacing w:line="360" w:lineRule="auto"/>
        <w:jc w:val="both"/>
        <w:rPr>
          <w:rFonts w:ascii="Times New Roman" w:hAnsi="Times New Roman"/>
          <w:sz w:val="24"/>
          <w:szCs w:val="24"/>
        </w:rPr>
      </w:pPr>
      <w:r>
        <w:rPr>
          <w:rFonts w:ascii="Times New Roman" w:hAnsi="Times New Roman" w:cs="Times New Roman"/>
          <w:sz w:val="24"/>
          <w:szCs w:val="24"/>
        </w:rPr>
        <w:t>praćenje izostanaka djece iz vrtića i nakon izostanka djeteta zbog bolesti, dostaviti u dječji vrtić potvrdu o obavljenom zdravstvenom pregledu predškolskog djeteta</w:t>
      </w:r>
    </w:p>
    <w:p w14:paraId="6E1DC61F" w14:textId="77777777" w:rsidR="00F219A2" w:rsidRDefault="00F219A2" w:rsidP="00F11DBE">
      <w:pPr>
        <w:pStyle w:val="ListParagraph"/>
        <w:numPr>
          <w:ilvl w:val="0"/>
          <w:numId w:val="14"/>
        </w:numPr>
        <w:tabs>
          <w:tab w:val="left" w:pos="4780"/>
          <w:tab w:val="left" w:pos="5000"/>
          <w:tab w:val="right" w:pos="9072"/>
        </w:tabs>
        <w:spacing w:line="360" w:lineRule="auto"/>
        <w:jc w:val="both"/>
        <w:rPr>
          <w:rFonts w:ascii="Times New Roman" w:hAnsi="Times New Roman"/>
          <w:sz w:val="24"/>
          <w:szCs w:val="24"/>
        </w:rPr>
      </w:pPr>
      <w:r>
        <w:rPr>
          <w:rFonts w:ascii="Times New Roman" w:hAnsi="Times New Roman" w:cs="Times New Roman"/>
          <w:sz w:val="24"/>
          <w:szCs w:val="24"/>
        </w:rPr>
        <w:t>po potrebi poduzimanje protuepidemijskih mjera u suradnji sa službama Nastavnog zavoda za javno zdravstvo iz Splita, pedijatricom i liječnicima obiteljske medicine</w:t>
      </w:r>
    </w:p>
    <w:p w14:paraId="07467B44" w14:textId="77777777" w:rsidR="00F219A2" w:rsidRDefault="00F219A2" w:rsidP="00F11DBE">
      <w:pPr>
        <w:pStyle w:val="ListParagraph"/>
        <w:numPr>
          <w:ilvl w:val="0"/>
          <w:numId w:val="14"/>
        </w:numPr>
        <w:tabs>
          <w:tab w:val="left" w:pos="4780"/>
          <w:tab w:val="left" w:pos="5000"/>
          <w:tab w:val="right" w:pos="9072"/>
        </w:tabs>
        <w:spacing w:line="360" w:lineRule="auto"/>
        <w:jc w:val="both"/>
        <w:rPr>
          <w:rFonts w:ascii="Times New Roman" w:hAnsi="Times New Roman"/>
          <w:sz w:val="24"/>
          <w:szCs w:val="24"/>
        </w:rPr>
      </w:pPr>
      <w:r>
        <w:rPr>
          <w:rFonts w:ascii="Times New Roman" w:hAnsi="Times New Roman" w:cs="Times New Roman"/>
          <w:sz w:val="24"/>
          <w:szCs w:val="24"/>
        </w:rPr>
        <w:t>provođenje zdravstvenog odgoja djece s posebnim naglaskom na stjecanje pravilnih higijenskih navika, usvajanja zdravog načina življenja</w:t>
      </w:r>
    </w:p>
    <w:p w14:paraId="35F397AD" w14:textId="77777777" w:rsidR="00F219A2" w:rsidRDefault="00F219A2" w:rsidP="00F11DBE">
      <w:pPr>
        <w:pStyle w:val="ListParagraph"/>
        <w:numPr>
          <w:ilvl w:val="0"/>
          <w:numId w:val="14"/>
        </w:numPr>
        <w:tabs>
          <w:tab w:val="left" w:pos="4780"/>
          <w:tab w:val="left" w:pos="5000"/>
          <w:tab w:val="right" w:pos="9072"/>
        </w:tabs>
        <w:spacing w:line="360" w:lineRule="auto"/>
        <w:jc w:val="both"/>
        <w:rPr>
          <w:rFonts w:ascii="Times New Roman" w:hAnsi="Times New Roman"/>
          <w:sz w:val="24"/>
          <w:szCs w:val="24"/>
        </w:rPr>
      </w:pPr>
      <w:r>
        <w:rPr>
          <w:rFonts w:ascii="Times New Roman" w:hAnsi="Times New Roman" w:cs="Times New Roman"/>
          <w:sz w:val="24"/>
          <w:szCs w:val="24"/>
        </w:rPr>
        <w:t>provođenje zdravstvenog odgoja zaposlenih u dječjem vrtiću kao i roditelja i skrbnika</w:t>
      </w:r>
    </w:p>
    <w:p w14:paraId="5D0E959F" w14:textId="77777777" w:rsidR="00F219A2" w:rsidRDefault="00F219A2" w:rsidP="00F11DBE">
      <w:pPr>
        <w:pStyle w:val="ListParagraph"/>
        <w:numPr>
          <w:ilvl w:val="0"/>
          <w:numId w:val="14"/>
        </w:numPr>
        <w:tabs>
          <w:tab w:val="left" w:pos="4780"/>
          <w:tab w:val="left" w:pos="5000"/>
          <w:tab w:val="right" w:pos="9072"/>
        </w:tabs>
        <w:spacing w:line="360" w:lineRule="auto"/>
        <w:jc w:val="both"/>
        <w:rPr>
          <w:rFonts w:ascii="Times New Roman" w:hAnsi="Times New Roman"/>
          <w:sz w:val="24"/>
          <w:szCs w:val="24"/>
        </w:rPr>
      </w:pPr>
      <w:r>
        <w:rPr>
          <w:rFonts w:ascii="Times New Roman" w:hAnsi="Times New Roman" w:cs="Times New Roman"/>
          <w:sz w:val="24"/>
          <w:szCs w:val="24"/>
        </w:rPr>
        <w:t xml:space="preserve">prevencija bolesti (poduzimanje mjera prevencije od zaraznih bolesti tijekom zajedničkog boravka, protuepidemijske mjere, mjere na izletu u prirodi, ostale mjere) </w:t>
      </w:r>
    </w:p>
    <w:p w14:paraId="138EE36F" w14:textId="77777777" w:rsidR="00F219A2" w:rsidRDefault="00F219A2" w:rsidP="00F11DBE">
      <w:pPr>
        <w:pStyle w:val="ListParagraph"/>
        <w:numPr>
          <w:ilvl w:val="0"/>
          <w:numId w:val="14"/>
        </w:numPr>
        <w:tabs>
          <w:tab w:val="left" w:pos="4780"/>
          <w:tab w:val="left" w:pos="5000"/>
          <w:tab w:val="right" w:pos="9072"/>
        </w:tabs>
        <w:spacing w:line="360" w:lineRule="auto"/>
        <w:jc w:val="both"/>
        <w:rPr>
          <w:rFonts w:ascii="Times New Roman" w:hAnsi="Times New Roman"/>
          <w:sz w:val="24"/>
          <w:szCs w:val="24"/>
        </w:rPr>
      </w:pPr>
      <w:r>
        <w:rPr>
          <w:rFonts w:ascii="Times New Roman" w:hAnsi="Times New Roman" w:cs="Times New Roman"/>
          <w:sz w:val="24"/>
          <w:szCs w:val="24"/>
        </w:rPr>
        <w:t xml:space="preserve">praćenje rasta i razvoja djece, </w:t>
      </w:r>
    </w:p>
    <w:p w14:paraId="6BB7D7AA" w14:textId="77777777" w:rsidR="00F219A2" w:rsidRDefault="00F219A2" w:rsidP="00F11DBE">
      <w:pPr>
        <w:pStyle w:val="ListParagraph"/>
        <w:numPr>
          <w:ilvl w:val="0"/>
          <w:numId w:val="14"/>
        </w:numPr>
        <w:tabs>
          <w:tab w:val="left" w:pos="4780"/>
          <w:tab w:val="left" w:pos="5000"/>
          <w:tab w:val="right" w:pos="9072"/>
        </w:tabs>
        <w:spacing w:line="360" w:lineRule="auto"/>
        <w:jc w:val="both"/>
        <w:rPr>
          <w:rFonts w:ascii="Times New Roman" w:hAnsi="Times New Roman"/>
          <w:sz w:val="24"/>
          <w:szCs w:val="24"/>
        </w:rPr>
      </w:pPr>
      <w:r>
        <w:rPr>
          <w:rFonts w:ascii="Times New Roman" w:hAnsi="Times New Roman" w:cs="Times New Roman"/>
          <w:sz w:val="24"/>
          <w:szCs w:val="24"/>
        </w:rPr>
        <w:t>osiguravanje prostornih uvjeta vezano za sigurnost djece (odgovarajući namještaj, ispravnost igračaka i drugih predmeta opće namjene, osigurati dovoljnu količinu sredstava za opću higijenu djece)</w:t>
      </w:r>
    </w:p>
    <w:p w14:paraId="06D97365" w14:textId="77777777" w:rsidR="00F219A2" w:rsidRDefault="00F219A2" w:rsidP="00F11DBE">
      <w:pPr>
        <w:pStyle w:val="ListParagraph"/>
        <w:numPr>
          <w:ilvl w:val="0"/>
          <w:numId w:val="14"/>
        </w:numPr>
        <w:tabs>
          <w:tab w:val="left" w:pos="4780"/>
          <w:tab w:val="left" w:pos="5000"/>
          <w:tab w:val="right" w:pos="9072"/>
        </w:tabs>
        <w:spacing w:line="360" w:lineRule="auto"/>
        <w:jc w:val="both"/>
        <w:rPr>
          <w:rFonts w:ascii="Times New Roman" w:hAnsi="Times New Roman"/>
          <w:sz w:val="24"/>
          <w:szCs w:val="24"/>
        </w:rPr>
      </w:pPr>
      <w:r>
        <w:rPr>
          <w:rFonts w:ascii="Times New Roman" w:hAnsi="Times New Roman" w:cs="Times New Roman"/>
          <w:sz w:val="24"/>
          <w:szCs w:val="24"/>
        </w:rPr>
        <w:t xml:space="preserve">pružanje pravilne prve pomoći kod ozljeda djece, </w:t>
      </w:r>
    </w:p>
    <w:p w14:paraId="5F2CAD0D" w14:textId="77777777" w:rsidR="00F219A2" w:rsidRDefault="00F219A2" w:rsidP="00F11DBE">
      <w:pPr>
        <w:pStyle w:val="ListParagraph"/>
        <w:numPr>
          <w:ilvl w:val="0"/>
          <w:numId w:val="14"/>
        </w:numPr>
        <w:tabs>
          <w:tab w:val="left" w:pos="4780"/>
          <w:tab w:val="left" w:pos="5000"/>
          <w:tab w:val="right" w:pos="9072"/>
        </w:tabs>
        <w:spacing w:line="360" w:lineRule="auto"/>
        <w:jc w:val="both"/>
        <w:rPr>
          <w:rFonts w:ascii="Times New Roman" w:hAnsi="Times New Roman"/>
          <w:sz w:val="24"/>
          <w:szCs w:val="24"/>
        </w:rPr>
      </w:pPr>
      <w:r>
        <w:rPr>
          <w:rFonts w:ascii="Times New Roman" w:hAnsi="Times New Roman" w:cs="Times New Roman"/>
          <w:sz w:val="24"/>
          <w:szCs w:val="24"/>
        </w:rPr>
        <w:t>unapređivanje oralnog zdravlja djece u sur</w:t>
      </w:r>
      <w:r w:rsidR="00983EDA">
        <w:rPr>
          <w:rFonts w:ascii="Times New Roman" w:hAnsi="Times New Roman" w:cs="Times New Roman"/>
          <w:sz w:val="24"/>
          <w:szCs w:val="24"/>
        </w:rPr>
        <w:t>adnji s lokalnom doktoricom dentalne medicine</w:t>
      </w:r>
      <w:r>
        <w:rPr>
          <w:rFonts w:ascii="Times New Roman" w:hAnsi="Times New Roman" w:cs="Times New Roman"/>
          <w:sz w:val="24"/>
          <w:szCs w:val="24"/>
        </w:rPr>
        <w:t xml:space="preserve"> Ivanom Bulić</w:t>
      </w:r>
    </w:p>
    <w:p w14:paraId="4FF7B0E0" w14:textId="77777777" w:rsidR="00F219A2" w:rsidRDefault="00F219A2" w:rsidP="00F11DBE">
      <w:pPr>
        <w:pStyle w:val="ListParagraph"/>
        <w:numPr>
          <w:ilvl w:val="0"/>
          <w:numId w:val="14"/>
        </w:numPr>
        <w:tabs>
          <w:tab w:val="left" w:pos="4780"/>
          <w:tab w:val="left" w:pos="5000"/>
          <w:tab w:val="right" w:pos="9072"/>
        </w:tabs>
        <w:spacing w:line="360" w:lineRule="auto"/>
        <w:jc w:val="both"/>
        <w:rPr>
          <w:rFonts w:ascii="Times New Roman" w:hAnsi="Times New Roman"/>
          <w:sz w:val="24"/>
          <w:szCs w:val="24"/>
        </w:rPr>
      </w:pPr>
      <w:r>
        <w:rPr>
          <w:rFonts w:ascii="Times New Roman" w:hAnsi="Times New Roman" w:cs="Times New Roman"/>
          <w:sz w:val="24"/>
          <w:szCs w:val="24"/>
        </w:rPr>
        <w:t>vođenje potpune zdravstvene dokumentacije</w:t>
      </w:r>
    </w:p>
    <w:p w14:paraId="6C496374" w14:textId="77777777" w:rsidR="00733EB1" w:rsidRPr="00A375E2" w:rsidRDefault="00F219A2" w:rsidP="00A375E2">
      <w:pPr>
        <w:pStyle w:val="ListParagraph"/>
        <w:numPr>
          <w:ilvl w:val="0"/>
          <w:numId w:val="14"/>
        </w:numPr>
        <w:tabs>
          <w:tab w:val="left" w:pos="4780"/>
          <w:tab w:val="left" w:pos="5000"/>
          <w:tab w:val="right" w:pos="9072"/>
        </w:tabs>
        <w:spacing w:line="360" w:lineRule="auto"/>
        <w:jc w:val="both"/>
        <w:rPr>
          <w:rFonts w:ascii="Times New Roman" w:hAnsi="Times New Roman"/>
          <w:sz w:val="24"/>
          <w:szCs w:val="24"/>
        </w:rPr>
      </w:pPr>
      <w:r>
        <w:rPr>
          <w:rFonts w:ascii="Times New Roman" w:hAnsi="Times New Roman" w:cs="Times New Roman"/>
          <w:sz w:val="24"/>
          <w:szCs w:val="24"/>
        </w:rPr>
        <w:t>provođenja plana čišć</w:t>
      </w:r>
      <w:r w:rsidR="0002127C">
        <w:rPr>
          <w:rFonts w:ascii="Times New Roman" w:hAnsi="Times New Roman" w:cs="Times New Roman"/>
          <w:sz w:val="24"/>
          <w:szCs w:val="24"/>
        </w:rPr>
        <w:t>enja prostorija u dječjem vrtić</w:t>
      </w:r>
    </w:p>
    <w:p w14:paraId="5679506D" w14:textId="77777777" w:rsidR="00733EB1" w:rsidRPr="00A375E2" w:rsidRDefault="00F219A2" w:rsidP="00A375E2">
      <w:pPr>
        <w:pStyle w:val="Heading2"/>
        <w:numPr>
          <w:ilvl w:val="1"/>
          <w:numId w:val="34"/>
        </w:numPr>
        <w:rPr>
          <w:rFonts w:ascii="Times New Roman" w:hAnsi="Times New Roman" w:cs="Times New Roman"/>
          <w:sz w:val="26"/>
          <w:szCs w:val="26"/>
        </w:rPr>
      </w:pPr>
      <w:bookmarkStart w:id="16" w:name="_Toc53136387"/>
      <w:bookmarkStart w:id="17" w:name="_Toc115943070"/>
      <w:r w:rsidRPr="00FF6696">
        <w:rPr>
          <w:rFonts w:ascii="Times New Roman" w:hAnsi="Times New Roman" w:cs="Times New Roman"/>
          <w:sz w:val="26"/>
          <w:szCs w:val="26"/>
        </w:rPr>
        <w:lastRenderedPageBreak/>
        <w:t>Prehrana djece</w:t>
      </w:r>
      <w:bookmarkEnd w:id="16"/>
      <w:bookmarkEnd w:id="17"/>
      <w:r w:rsidR="00983EDA" w:rsidRPr="00FF6696">
        <w:rPr>
          <w:rFonts w:ascii="Times New Roman" w:hAnsi="Times New Roman" w:cs="Times New Roman"/>
          <w:sz w:val="26"/>
          <w:szCs w:val="26"/>
        </w:rPr>
        <w:t xml:space="preserve"> </w:t>
      </w:r>
    </w:p>
    <w:p w14:paraId="0A332B42" w14:textId="77777777" w:rsidR="00E63081" w:rsidRDefault="00F219A2" w:rsidP="00F219A2">
      <w:pPr>
        <w:tabs>
          <w:tab w:val="left" w:pos="426"/>
          <w:tab w:val="right" w:pos="9072"/>
        </w:tabs>
        <w:spacing w:line="360" w:lineRule="auto"/>
        <w:jc w:val="both"/>
        <w:rPr>
          <w:rFonts w:ascii="Times New Roman" w:hAnsi="Times New Roman" w:cs="Times New Roman"/>
          <w:sz w:val="24"/>
          <w:szCs w:val="24"/>
        </w:rPr>
      </w:pPr>
      <w:r>
        <w:rPr>
          <w:rFonts w:ascii="Times New Roman" w:hAnsi="Times New Roman" w:cs="Times New Roman"/>
          <w:sz w:val="24"/>
          <w:szCs w:val="24"/>
        </w:rPr>
        <w:tab/>
      </w:r>
    </w:p>
    <w:p w14:paraId="070F4609" w14:textId="613E7EDD" w:rsidR="00733EB1" w:rsidRDefault="00E63081" w:rsidP="00F219A2">
      <w:pPr>
        <w:tabs>
          <w:tab w:val="left" w:pos="426"/>
          <w:tab w:val="right" w:pos="9072"/>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F219A2">
        <w:rPr>
          <w:rFonts w:ascii="Times New Roman" w:hAnsi="Times New Roman" w:cs="Times New Roman"/>
          <w:sz w:val="24"/>
          <w:szCs w:val="24"/>
        </w:rPr>
        <w:t>Jelovnike sastavlja zdravstvena vodi</w:t>
      </w:r>
      <w:r w:rsidR="00A375E2">
        <w:rPr>
          <w:rFonts w:ascii="Times New Roman" w:hAnsi="Times New Roman" w:cs="Times New Roman"/>
          <w:sz w:val="24"/>
          <w:szCs w:val="24"/>
        </w:rPr>
        <w:t>teljica u suradnji s kuharicom na početku</w:t>
      </w:r>
      <w:r w:rsidR="00C31C73">
        <w:rPr>
          <w:rFonts w:ascii="Times New Roman" w:hAnsi="Times New Roman" w:cs="Times New Roman"/>
          <w:sz w:val="24"/>
          <w:szCs w:val="24"/>
        </w:rPr>
        <w:t xml:space="preserve"> mjeseca</w:t>
      </w:r>
      <w:r w:rsidR="00F219A2">
        <w:rPr>
          <w:rFonts w:ascii="Times New Roman" w:hAnsi="Times New Roman" w:cs="Times New Roman"/>
          <w:sz w:val="24"/>
          <w:szCs w:val="24"/>
        </w:rPr>
        <w:t>. Pri tome se pridaje velika pažnja odabiru namirnica koje se djeci nudi. Vodi se briga o godišnjem dobu i dostu</w:t>
      </w:r>
      <w:r w:rsidR="00983EDA">
        <w:rPr>
          <w:rFonts w:ascii="Times New Roman" w:hAnsi="Times New Roman" w:cs="Times New Roman"/>
          <w:sz w:val="24"/>
          <w:szCs w:val="24"/>
        </w:rPr>
        <w:t>pnosti određenih namirnica i osiguravanju visoke razine kvalitetne prehrane djece u vrtiću, što znači da će se djeci pripremati raznovrsni i ukusni obroci koji sadrže sve propisane sastojke u propisanoj količini i omjeru (s naglaskom na prehranu tipičnu za naše podneblje).</w:t>
      </w:r>
      <w:r w:rsidR="00F219A2">
        <w:rPr>
          <w:rFonts w:ascii="Times New Roman" w:hAnsi="Times New Roman" w:cs="Times New Roman"/>
          <w:sz w:val="24"/>
          <w:szCs w:val="24"/>
        </w:rPr>
        <w:t xml:space="preserve"> I u ovoj pedagoškoj godini nastavljamo nabavljati namirnice koje su za djecu zdrave i pozitivno utječu na njihovo zdravlje i fizički razvoj a prema propisanim normativima po djetetu te učešća bjelančevina, masti, ugljikohidrata, kalorija i smanjenog unosa soli. </w:t>
      </w:r>
      <w:r w:rsidR="00C31C73">
        <w:rPr>
          <w:rFonts w:ascii="Times New Roman" w:hAnsi="Times New Roman" w:cs="Times New Roman"/>
          <w:sz w:val="24"/>
          <w:szCs w:val="24"/>
        </w:rPr>
        <w:t>Mjesečni jelovnici se objavljuju na oglasnim pločama odgojnih skupina i na mrežnim stranicama Dječjeg vrtića Pučišća kako bi roditelji imali uvid u jelovn</w:t>
      </w:r>
      <w:r w:rsidR="00733EB1">
        <w:rPr>
          <w:rFonts w:ascii="Times New Roman" w:hAnsi="Times New Roman" w:cs="Times New Roman"/>
          <w:sz w:val="24"/>
          <w:szCs w:val="24"/>
        </w:rPr>
        <w:t>ik</w:t>
      </w:r>
      <w:r w:rsidR="00A375E2">
        <w:rPr>
          <w:rFonts w:ascii="Times New Roman" w:hAnsi="Times New Roman" w:cs="Times New Roman"/>
          <w:sz w:val="24"/>
          <w:szCs w:val="24"/>
        </w:rPr>
        <w:t>.</w:t>
      </w:r>
      <w:r w:rsidR="00733EB1">
        <w:rPr>
          <w:rFonts w:ascii="Times New Roman" w:hAnsi="Times New Roman" w:cs="Times New Roman"/>
          <w:sz w:val="24"/>
          <w:szCs w:val="24"/>
        </w:rPr>
        <w:t xml:space="preserve"> Uvođenjem redovitog desetosa</w:t>
      </w:r>
      <w:r w:rsidR="00C31C73">
        <w:rPr>
          <w:rFonts w:ascii="Times New Roman" w:hAnsi="Times New Roman" w:cs="Times New Roman"/>
          <w:sz w:val="24"/>
          <w:szCs w:val="24"/>
        </w:rPr>
        <w:t>t</w:t>
      </w:r>
      <w:r w:rsidR="00733EB1">
        <w:rPr>
          <w:rFonts w:ascii="Times New Roman" w:hAnsi="Times New Roman" w:cs="Times New Roman"/>
          <w:sz w:val="24"/>
          <w:szCs w:val="24"/>
        </w:rPr>
        <w:t>n</w:t>
      </w:r>
      <w:r w:rsidR="00C31C73">
        <w:rPr>
          <w:rFonts w:ascii="Times New Roman" w:hAnsi="Times New Roman" w:cs="Times New Roman"/>
          <w:sz w:val="24"/>
          <w:szCs w:val="24"/>
        </w:rPr>
        <w:t>og programa u matičnom objektu počeo se pripremati ručak za djecu koja su polaznici tog programa. Ručak se servira u 12:00 sati, a osim ručka djeca dobivaju još 3 obroka kako je propisano Državnim pedagoškim s</w:t>
      </w:r>
      <w:r w:rsidR="00F11DBE">
        <w:rPr>
          <w:rFonts w:ascii="Times New Roman" w:hAnsi="Times New Roman" w:cs="Times New Roman"/>
          <w:sz w:val="24"/>
          <w:szCs w:val="24"/>
        </w:rPr>
        <w:t>tandardom. Prvi obrok u redovito</w:t>
      </w:r>
      <w:r w:rsidR="00C31C73">
        <w:rPr>
          <w:rFonts w:ascii="Times New Roman" w:hAnsi="Times New Roman" w:cs="Times New Roman"/>
          <w:sz w:val="24"/>
          <w:szCs w:val="24"/>
        </w:rPr>
        <w:t>m desetosatnom programu djeci se nudi od 8</w:t>
      </w:r>
      <w:r w:rsidR="00733EB1">
        <w:rPr>
          <w:rFonts w:ascii="Times New Roman" w:hAnsi="Times New Roman" w:cs="Times New Roman"/>
          <w:sz w:val="24"/>
          <w:szCs w:val="24"/>
        </w:rPr>
        <w:t>:</w:t>
      </w:r>
      <w:r w:rsidR="00C31C73">
        <w:rPr>
          <w:rFonts w:ascii="Times New Roman" w:hAnsi="Times New Roman" w:cs="Times New Roman"/>
          <w:sz w:val="24"/>
          <w:szCs w:val="24"/>
        </w:rPr>
        <w:t>00</w:t>
      </w:r>
      <w:r w:rsidR="00733EB1">
        <w:rPr>
          <w:rFonts w:ascii="Times New Roman" w:hAnsi="Times New Roman" w:cs="Times New Roman"/>
          <w:sz w:val="24"/>
          <w:szCs w:val="24"/>
        </w:rPr>
        <w:t xml:space="preserve"> do 8.30. U 10:</w:t>
      </w:r>
      <w:r w:rsidR="00C31C73">
        <w:rPr>
          <w:rFonts w:ascii="Times New Roman" w:hAnsi="Times New Roman" w:cs="Times New Roman"/>
          <w:sz w:val="24"/>
          <w:szCs w:val="24"/>
        </w:rPr>
        <w:t>00 sati djeca dobivaju voće, a četvrti obr</w:t>
      </w:r>
      <w:r w:rsidR="00F11DBE">
        <w:rPr>
          <w:rFonts w:ascii="Times New Roman" w:hAnsi="Times New Roman" w:cs="Times New Roman"/>
          <w:sz w:val="24"/>
          <w:szCs w:val="24"/>
        </w:rPr>
        <w:t>o</w:t>
      </w:r>
      <w:r w:rsidR="00C31C73">
        <w:rPr>
          <w:rFonts w:ascii="Times New Roman" w:hAnsi="Times New Roman" w:cs="Times New Roman"/>
          <w:sz w:val="24"/>
          <w:szCs w:val="24"/>
        </w:rPr>
        <w:t xml:space="preserve">k nakon dnevnog odmora od 15:00 </w:t>
      </w:r>
      <w:r w:rsidR="00733EB1">
        <w:rPr>
          <w:rFonts w:ascii="Times New Roman" w:hAnsi="Times New Roman" w:cs="Times New Roman"/>
          <w:sz w:val="24"/>
          <w:szCs w:val="24"/>
        </w:rPr>
        <w:t xml:space="preserve">do </w:t>
      </w:r>
      <w:r w:rsidR="00C31C73">
        <w:rPr>
          <w:rFonts w:ascii="Times New Roman" w:hAnsi="Times New Roman" w:cs="Times New Roman"/>
          <w:sz w:val="24"/>
          <w:szCs w:val="24"/>
        </w:rPr>
        <w:t>15:30.</w:t>
      </w:r>
      <w:r w:rsidR="00F219A2">
        <w:rPr>
          <w:rFonts w:ascii="Times New Roman" w:hAnsi="Times New Roman" w:cs="Times New Roman"/>
          <w:sz w:val="24"/>
          <w:szCs w:val="24"/>
        </w:rPr>
        <w:t xml:space="preserve"> Dječji rođendani su posebne prigode u kojima se, u dogovoru s roditeljima, izrađuju maštovite kreacije od voća i na taj način pridonosi zdravstvenom odgoju djece i važnosti zdrave prehrane. Obroci se pripremaju u  kuhinjama pojedinih objekata.</w:t>
      </w:r>
      <w:r w:rsidR="00983EDA">
        <w:rPr>
          <w:rFonts w:ascii="Times New Roman" w:hAnsi="Times New Roman" w:cs="Times New Roman"/>
          <w:sz w:val="24"/>
          <w:szCs w:val="24"/>
        </w:rPr>
        <w:t xml:space="preserve"> Prostor kuhinje</w:t>
      </w:r>
      <w:r w:rsidR="00C31C73">
        <w:rPr>
          <w:rFonts w:ascii="Times New Roman" w:hAnsi="Times New Roman" w:cs="Times New Roman"/>
          <w:sz w:val="24"/>
          <w:szCs w:val="24"/>
        </w:rPr>
        <w:t xml:space="preserve"> u matičnom objektu „Stinčica“ </w:t>
      </w:r>
      <w:r w:rsidR="00983EDA">
        <w:rPr>
          <w:rFonts w:ascii="Times New Roman" w:hAnsi="Times New Roman" w:cs="Times New Roman"/>
          <w:sz w:val="24"/>
          <w:szCs w:val="24"/>
        </w:rPr>
        <w:t>je u potpunosti obnovljen: zamijenjene su cijevi, zidne i podne pločice, nabavljen novi kuhinjski namještaj od inoxa, obnovljeno je posuđe za kuhanje i serviranje hrane.</w:t>
      </w:r>
      <w:r w:rsidR="00F219A2">
        <w:rPr>
          <w:rFonts w:ascii="Times New Roman" w:hAnsi="Times New Roman" w:cs="Times New Roman"/>
          <w:sz w:val="24"/>
          <w:szCs w:val="24"/>
        </w:rPr>
        <w:t xml:space="preserve"> </w:t>
      </w:r>
    </w:p>
    <w:p w14:paraId="6FFE71FA" w14:textId="77777777" w:rsidR="00733EB1" w:rsidRPr="00733EB1" w:rsidRDefault="00733EB1" w:rsidP="00733EB1">
      <w:pPr>
        <w:tabs>
          <w:tab w:val="left" w:pos="426"/>
          <w:tab w:val="right" w:pos="9072"/>
        </w:tabs>
        <w:spacing w:line="360" w:lineRule="auto"/>
        <w:jc w:val="both"/>
        <w:rPr>
          <w:rFonts w:ascii="Times New Roman" w:hAnsi="Times New Roman"/>
          <w:sz w:val="24"/>
          <w:szCs w:val="24"/>
        </w:rPr>
      </w:pPr>
      <w:r>
        <w:rPr>
          <w:rFonts w:ascii="Times New Roman" w:hAnsi="Times New Roman" w:cs="Times New Roman"/>
          <w:sz w:val="24"/>
          <w:szCs w:val="24"/>
        </w:rPr>
        <w:tab/>
      </w:r>
      <w:r w:rsidR="00F219A2">
        <w:rPr>
          <w:rFonts w:ascii="Times New Roman" w:hAnsi="Times New Roman" w:cs="Times New Roman"/>
          <w:sz w:val="24"/>
          <w:szCs w:val="24"/>
        </w:rPr>
        <w:t xml:space="preserve">Jelovnici za </w:t>
      </w:r>
      <w:r w:rsidR="00983EDA">
        <w:rPr>
          <w:rFonts w:ascii="Times New Roman" w:hAnsi="Times New Roman" w:cs="Times New Roman"/>
          <w:sz w:val="24"/>
          <w:szCs w:val="24"/>
        </w:rPr>
        <w:t>redoviti šesto</w:t>
      </w:r>
      <w:r w:rsidR="00F219A2">
        <w:rPr>
          <w:rFonts w:ascii="Times New Roman" w:hAnsi="Times New Roman" w:cs="Times New Roman"/>
          <w:sz w:val="24"/>
          <w:szCs w:val="24"/>
        </w:rPr>
        <w:t>satni program planirani su prema Državnom pedagoškom standardu i obuhvaćaju dva obroka. I ove ćemo godine prvu užinu u sve tri jedi</w:t>
      </w:r>
      <w:r w:rsidR="00983EDA">
        <w:rPr>
          <w:rFonts w:ascii="Times New Roman" w:hAnsi="Times New Roman" w:cs="Times New Roman"/>
          <w:sz w:val="24"/>
          <w:szCs w:val="24"/>
        </w:rPr>
        <w:t>nice organizirati od 10:00 do 10:3</w:t>
      </w:r>
      <w:r w:rsidR="00F219A2">
        <w:rPr>
          <w:rFonts w:ascii="Times New Roman" w:hAnsi="Times New Roman" w:cs="Times New Roman"/>
          <w:sz w:val="24"/>
          <w:szCs w:val="24"/>
        </w:rPr>
        <w:t>0 sati, a drugu užinu od 12:00 do 12:30 sati. Kod obroka se pridaje velika pažnja poštivanju uputa za sprječavanje i suzbijanje epidemije Covid-19 k</w:t>
      </w:r>
      <w:r w:rsidR="00983EDA">
        <w:rPr>
          <w:rFonts w:ascii="Times New Roman" w:hAnsi="Times New Roman" w:cs="Times New Roman"/>
          <w:sz w:val="24"/>
          <w:szCs w:val="24"/>
        </w:rPr>
        <w:t>ako bismo spriječili širenje te, i ostalih, zaraznih</w:t>
      </w:r>
      <w:r w:rsidR="00F219A2">
        <w:rPr>
          <w:rFonts w:ascii="Times New Roman" w:hAnsi="Times New Roman" w:cs="Times New Roman"/>
          <w:sz w:val="24"/>
          <w:szCs w:val="24"/>
        </w:rPr>
        <w:t xml:space="preserve"> bolesti. Voda i svježe sezonsko voće, djeci j</w:t>
      </w:r>
      <w:r w:rsidR="00983EDA">
        <w:rPr>
          <w:rFonts w:ascii="Times New Roman" w:hAnsi="Times New Roman" w:cs="Times New Roman"/>
          <w:sz w:val="24"/>
          <w:szCs w:val="24"/>
        </w:rPr>
        <w:t>e dostupno tijekom cijelog dana</w:t>
      </w:r>
      <w:r w:rsidR="00F219A2">
        <w:rPr>
          <w:rFonts w:ascii="Times New Roman" w:hAnsi="Times New Roman" w:cs="Times New Roman"/>
          <w:sz w:val="24"/>
          <w:szCs w:val="24"/>
        </w:rPr>
        <w:t>.</w:t>
      </w:r>
      <w:r w:rsidR="00983EDA" w:rsidRPr="00983EDA">
        <w:rPr>
          <w:rFonts w:ascii="Times New Roman" w:hAnsi="Times New Roman" w:cs="Times New Roman"/>
          <w:sz w:val="24"/>
          <w:szCs w:val="24"/>
        </w:rPr>
        <w:t xml:space="preserve"> </w:t>
      </w:r>
      <w:r w:rsidR="00983EDA">
        <w:rPr>
          <w:rFonts w:ascii="Times New Roman" w:hAnsi="Times New Roman" w:cs="Times New Roman"/>
          <w:sz w:val="24"/>
          <w:szCs w:val="24"/>
        </w:rPr>
        <w:t>Pravilna prehrana djece u dječjim ustanovama osigurava se redovitim brojem obroka u skladu s preporučenim količinama energije i prehrambenih tvari u njima, kontrolom zdravstvene ispravnosti vode kao i propisanim sanitarnim nadzorom namirnica i predmeta opće uporabe koji se rabe u prehrani djece.  Kontrolu i nadzor nad prehranom djece obavljat će Nastavni Zavod za javno zdravstvo iz Splita.</w:t>
      </w:r>
      <w:bookmarkStart w:id="18" w:name="_Toc53136388"/>
    </w:p>
    <w:p w14:paraId="0F677231" w14:textId="77777777" w:rsidR="00F219A2" w:rsidRPr="00FF6696" w:rsidRDefault="00F219A2" w:rsidP="00F11DBE">
      <w:pPr>
        <w:pStyle w:val="Heading2"/>
        <w:numPr>
          <w:ilvl w:val="1"/>
          <w:numId w:val="34"/>
        </w:numPr>
        <w:rPr>
          <w:rFonts w:ascii="Times New Roman" w:hAnsi="Times New Roman" w:cs="Times New Roman"/>
          <w:sz w:val="24"/>
          <w:szCs w:val="24"/>
        </w:rPr>
      </w:pPr>
      <w:bookmarkStart w:id="19" w:name="_Toc115943071"/>
      <w:r w:rsidRPr="00FF6696">
        <w:rPr>
          <w:rFonts w:ascii="Times New Roman" w:hAnsi="Times New Roman"/>
          <w:sz w:val="26"/>
          <w:szCs w:val="26"/>
        </w:rPr>
        <w:lastRenderedPageBreak/>
        <w:t>Zdravstvena dokumentacija</w:t>
      </w:r>
      <w:bookmarkEnd w:id="18"/>
      <w:bookmarkEnd w:id="19"/>
    </w:p>
    <w:p w14:paraId="0E948AB6" w14:textId="77777777" w:rsidR="00F219A2" w:rsidRDefault="00F219A2" w:rsidP="00F219A2">
      <w:pPr>
        <w:shd w:val="clear" w:color="auto" w:fill="FFFFFF"/>
        <w:spacing w:after="0" w:line="360" w:lineRule="auto"/>
        <w:jc w:val="both"/>
        <w:textAlignment w:val="baseline"/>
        <w:rPr>
          <w:rFonts w:ascii="Times New Roman" w:hAnsi="Times New Roman" w:cs="Times New Roman"/>
          <w:b/>
          <w:sz w:val="24"/>
          <w:szCs w:val="24"/>
        </w:rPr>
      </w:pPr>
    </w:p>
    <w:p w14:paraId="739A117A" w14:textId="77777777" w:rsidR="00F219A2" w:rsidRDefault="00F219A2" w:rsidP="00F219A2">
      <w:pPr>
        <w:tabs>
          <w:tab w:val="left" w:pos="900"/>
        </w:tabs>
        <w:spacing w:line="360" w:lineRule="auto"/>
        <w:jc w:val="both"/>
        <w:rPr>
          <w:rFonts w:ascii="Times New Roman" w:hAnsi="Times New Roman"/>
          <w:sz w:val="24"/>
          <w:szCs w:val="24"/>
        </w:rPr>
      </w:pPr>
      <w:r>
        <w:rPr>
          <w:rFonts w:ascii="Times New Roman" w:hAnsi="Times New Roman" w:cs="Times New Roman"/>
          <w:sz w:val="24"/>
          <w:szCs w:val="24"/>
        </w:rPr>
        <w:tab/>
        <w:t>I u ovoj pedagoškoj godini ćemo, uz pomoć zdravstvene voditeljice, voditi svu potrebnu zdravstvenu dokumentaciju koju dječji vrtić mora imati:</w:t>
      </w:r>
    </w:p>
    <w:p w14:paraId="789D5959" w14:textId="77777777" w:rsidR="00F219A2" w:rsidRDefault="00F219A2" w:rsidP="00F11DBE">
      <w:pPr>
        <w:pStyle w:val="ListParagraph"/>
        <w:numPr>
          <w:ilvl w:val="0"/>
          <w:numId w:val="2"/>
        </w:numPr>
        <w:tabs>
          <w:tab w:val="left" w:pos="900"/>
        </w:tabs>
        <w:spacing w:line="360" w:lineRule="auto"/>
        <w:jc w:val="both"/>
        <w:rPr>
          <w:rFonts w:ascii="Times New Roman" w:hAnsi="Times New Roman"/>
          <w:sz w:val="24"/>
          <w:szCs w:val="24"/>
        </w:rPr>
      </w:pPr>
      <w:r>
        <w:rPr>
          <w:rFonts w:ascii="Times New Roman" w:hAnsi="Times New Roman" w:cs="Times New Roman"/>
          <w:sz w:val="24"/>
          <w:szCs w:val="24"/>
        </w:rPr>
        <w:t>Potvrda o obavljenom sistematskom zdravstvenom pregledu djeteta prije upisa u vrtić (dostavlja roditelj po obavljenom intervjuu a prije upisa djeteta u vrtić)</w:t>
      </w:r>
    </w:p>
    <w:p w14:paraId="4779980E" w14:textId="77777777" w:rsidR="00F219A2" w:rsidRDefault="00F219A2" w:rsidP="00F11DBE">
      <w:pPr>
        <w:pStyle w:val="ListParagraph"/>
        <w:numPr>
          <w:ilvl w:val="0"/>
          <w:numId w:val="2"/>
        </w:numPr>
        <w:tabs>
          <w:tab w:val="left" w:pos="4780"/>
          <w:tab w:val="left" w:pos="5000"/>
          <w:tab w:val="right" w:pos="9072"/>
        </w:tabs>
        <w:spacing w:line="360" w:lineRule="auto"/>
        <w:jc w:val="both"/>
        <w:rPr>
          <w:rFonts w:ascii="Times New Roman" w:hAnsi="Times New Roman"/>
          <w:sz w:val="24"/>
          <w:szCs w:val="24"/>
        </w:rPr>
      </w:pPr>
      <w:r>
        <w:rPr>
          <w:rFonts w:ascii="Times New Roman" w:hAnsi="Times New Roman" w:cs="Times New Roman"/>
          <w:sz w:val="24"/>
          <w:szCs w:val="24"/>
        </w:rPr>
        <w:t>Zdravstveni karton djeteta u dječjem vrtiću (vodi ga zdravstvena voditeljica po upisu djeteta u dječji vrtić)</w:t>
      </w:r>
    </w:p>
    <w:p w14:paraId="1ECB1A25" w14:textId="77777777" w:rsidR="00F219A2" w:rsidRDefault="00F219A2" w:rsidP="00F11DBE">
      <w:pPr>
        <w:pStyle w:val="ListParagraph"/>
        <w:numPr>
          <w:ilvl w:val="0"/>
          <w:numId w:val="2"/>
        </w:numPr>
        <w:tabs>
          <w:tab w:val="left" w:pos="4780"/>
          <w:tab w:val="left" w:pos="5000"/>
          <w:tab w:val="right" w:pos="9072"/>
        </w:tabs>
        <w:spacing w:line="360" w:lineRule="auto"/>
        <w:jc w:val="both"/>
        <w:rPr>
          <w:rFonts w:ascii="Times New Roman" w:hAnsi="Times New Roman"/>
          <w:sz w:val="24"/>
          <w:szCs w:val="24"/>
        </w:rPr>
      </w:pPr>
      <w:r>
        <w:rPr>
          <w:rFonts w:ascii="Times New Roman" w:hAnsi="Times New Roman" w:cs="Times New Roman"/>
          <w:sz w:val="24"/>
          <w:szCs w:val="24"/>
        </w:rPr>
        <w:t>Potvrde o obavljenom zdravstvenom pregledu djeteta nakon izostanka zbog bolesti (roditelj donosi odgojitelju – po povratku u odgojnu skupinu)</w:t>
      </w:r>
    </w:p>
    <w:p w14:paraId="70B6B4BC" w14:textId="77777777" w:rsidR="00F219A2" w:rsidRDefault="00F219A2" w:rsidP="00F11DBE">
      <w:pPr>
        <w:pStyle w:val="ListParagraph"/>
        <w:numPr>
          <w:ilvl w:val="0"/>
          <w:numId w:val="2"/>
        </w:numPr>
        <w:tabs>
          <w:tab w:val="left" w:pos="4780"/>
          <w:tab w:val="left" w:pos="5000"/>
          <w:tab w:val="right" w:pos="9072"/>
        </w:tabs>
        <w:spacing w:line="360" w:lineRule="auto"/>
        <w:jc w:val="both"/>
        <w:rPr>
          <w:rFonts w:ascii="Times New Roman" w:hAnsi="Times New Roman"/>
          <w:sz w:val="24"/>
          <w:szCs w:val="24"/>
        </w:rPr>
      </w:pPr>
      <w:r>
        <w:rPr>
          <w:rFonts w:ascii="Times New Roman" w:hAnsi="Times New Roman" w:cs="Times New Roman"/>
          <w:sz w:val="24"/>
          <w:szCs w:val="24"/>
        </w:rPr>
        <w:t>Evidencija antropometrijskih mjerenja (zdravstveni voditelj – 2xgodišnje)</w:t>
      </w:r>
    </w:p>
    <w:p w14:paraId="2C409273" w14:textId="77777777" w:rsidR="00F219A2" w:rsidRDefault="00F219A2" w:rsidP="00F11DBE">
      <w:pPr>
        <w:pStyle w:val="ListParagraph"/>
        <w:numPr>
          <w:ilvl w:val="0"/>
          <w:numId w:val="3"/>
        </w:numPr>
        <w:tabs>
          <w:tab w:val="left" w:pos="4780"/>
          <w:tab w:val="left" w:pos="5000"/>
          <w:tab w:val="right" w:pos="9072"/>
        </w:tabs>
        <w:spacing w:line="360" w:lineRule="auto"/>
        <w:jc w:val="both"/>
        <w:rPr>
          <w:rFonts w:ascii="Times New Roman" w:hAnsi="Times New Roman"/>
          <w:sz w:val="24"/>
          <w:szCs w:val="24"/>
        </w:rPr>
      </w:pPr>
      <w:r>
        <w:rPr>
          <w:rFonts w:ascii="Times New Roman" w:hAnsi="Times New Roman" w:cs="Times New Roman"/>
          <w:sz w:val="24"/>
          <w:szCs w:val="24"/>
        </w:rPr>
        <w:t>Evidencija o zdravstvenom odgoju (zdravstveni voditelj – po provedbi)</w:t>
      </w:r>
    </w:p>
    <w:p w14:paraId="443F0CE2" w14:textId="77777777" w:rsidR="00F219A2" w:rsidRDefault="00F219A2" w:rsidP="00F11DBE">
      <w:pPr>
        <w:pStyle w:val="ListParagraph"/>
        <w:numPr>
          <w:ilvl w:val="0"/>
          <w:numId w:val="3"/>
        </w:numPr>
        <w:tabs>
          <w:tab w:val="left" w:pos="4780"/>
          <w:tab w:val="left" w:pos="5000"/>
          <w:tab w:val="right" w:pos="9072"/>
        </w:tabs>
        <w:spacing w:line="360" w:lineRule="auto"/>
        <w:jc w:val="both"/>
        <w:rPr>
          <w:rFonts w:ascii="Times New Roman" w:hAnsi="Times New Roman"/>
          <w:sz w:val="24"/>
          <w:szCs w:val="24"/>
        </w:rPr>
      </w:pPr>
      <w:r>
        <w:rPr>
          <w:rFonts w:ascii="Times New Roman" w:hAnsi="Times New Roman" w:cs="Times New Roman"/>
          <w:sz w:val="24"/>
          <w:szCs w:val="24"/>
        </w:rPr>
        <w:t>Evidencija o higijensko epidemiološkom nadzoru (zdravstveni voditelj – po provedbi)</w:t>
      </w:r>
    </w:p>
    <w:p w14:paraId="41DE2267" w14:textId="77777777" w:rsidR="00F219A2" w:rsidRDefault="00F219A2" w:rsidP="00F11DBE">
      <w:pPr>
        <w:pStyle w:val="ListParagraph"/>
        <w:numPr>
          <w:ilvl w:val="0"/>
          <w:numId w:val="3"/>
        </w:numPr>
        <w:tabs>
          <w:tab w:val="left" w:pos="4780"/>
          <w:tab w:val="left" w:pos="5000"/>
          <w:tab w:val="right" w:pos="9072"/>
        </w:tabs>
        <w:spacing w:line="360" w:lineRule="auto"/>
        <w:jc w:val="both"/>
        <w:rPr>
          <w:rFonts w:ascii="Times New Roman" w:hAnsi="Times New Roman"/>
          <w:sz w:val="24"/>
          <w:szCs w:val="24"/>
        </w:rPr>
      </w:pPr>
      <w:r>
        <w:rPr>
          <w:rFonts w:ascii="Times New Roman" w:hAnsi="Times New Roman" w:cs="Times New Roman"/>
          <w:sz w:val="24"/>
          <w:szCs w:val="24"/>
        </w:rPr>
        <w:t>Evidencija epidemioloških indikacija (zdravstveni voditelj – po provedbi)</w:t>
      </w:r>
    </w:p>
    <w:p w14:paraId="01DA9D44" w14:textId="77777777" w:rsidR="00F219A2" w:rsidRDefault="00F219A2" w:rsidP="00F11DBE">
      <w:pPr>
        <w:pStyle w:val="ListParagraph"/>
        <w:numPr>
          <w:ilvl w:val="0"/>
          <w:numId w:val="3"/>
        </w:numPr>
        <w:tabs>
          <w:tab w:val="left" w:pos="4780"/>
          <w:tab w:val="left" w:pos="5000"/>
          <w:tab w:val="right" w:pos="9072"/>
        </w:tabs>
        <w:spacing w:line="360" w:lineRule="auto"/>
        <w:jc w:val="both"/>
        <w:rPr>
          <w:rFonts w:ascii="Times New Roman" w:hAnsi="Times New Roman"/>
          <w:sz w:val="24"/>
          <w:szCs w:val="24"/>
        </w:rPr>
      </w:pPr>
      <w:r>
        <w:rPr>
          <w:rFonts w:ascii="Times New Roman" w:hAnsi="Times New Roman" w:cs="Times New Roman"/>
          <w:sz w:val="24"/>
          <w:szCs w:val="24"/>
        </w:rPr>
        <w:t>Evidencija ozljeda (zdravstveni voditelj , odgojitelj – po događaju)</w:t>
      </w:r>
    </w:p>
    <w:p w14:paraId="3ACFF6FF" w14:textId="77777777" w:rsidR="00F219A2" w:rsidRPr="00C31C73" w:rsidRDefault="00F219A2" w:rsidP="00F11DBE">
      <w:pPr>
        <w:pStyle w:val="ListParagraph"/>
        <w:numPr>
          <w:ilvl w:val="0"/>
          <w:numId w:val="3"/>
        </w:numPr>
        <w:tabs>
          <w:tab w:val="left" w:pos="4780"/>
          <w:tab w:val="left" w:pos="5000"/>
          <w:tab w:val="right" w:pos="9072"/>
        </w:tabs>
        <w:spacing w:line="360" w:lineRule="auto"/>
        <w:jc w:val="both"/>
        <w:rPr>
          <w:rFonts w:ascii="Times New Roman" w:hAnsi="Times New Roman"/>
          <w:sz w:val="24"/>
          <w:szCs w:val="24"/>
        </w:rPr>
      </w:pPr>
      <w:r>
        <w:rPr>
          <w:rFonts w:ascii="Times New Roman" w:hAnsi="Times New Roman" w:cs="Times New Roman"/>
          <w:sz w:val="24"/>
          <w:szCs w:val="24"/>
        </w:rPr>
        <w:t>Evidencija o sanitarnom nadzoru (zdravstveni voditelj - po provedbi )</w:t>
      </w:r>
    </w:p>
    <w:p w14:paraId="57435E71" w14:textId="77777777" w:rsidR="00C31C73" w:rsidRDefault="00C31C73" w:rsidP="00F11DBE">
      <w:pPr>
        <w:pStyle w:val="ListParagraph"/>
        <w:numPr>
          <w:ilvl w:val="0"/>
          <w:numId w:val="3"/>
        </w:numPr>
        <w:tabs>
          <w:tab w:val="left" w:pos="4780"/>
          <w:tab w:val="left" w:pos="5000"/>
          <w:tab w:val="right" w:pos="9072"/>
        </w:tabs>
        <w:spacing w:line="360" w:lineRule="auto"/>
        <w:jc w:val="both"/>
        <w:rPr>
          <w:rFonts w:ascii="Times New Roman" w:hAnsi="Times New Roman"/>
          <w:sz w:val="24"/>
          <w:szCs w:val="24"/>
        </w:rPr>
      </w:pPr>
      <w:r>
        <w:rPr>
          <w:rFonts w:ascii="Times New Roman" w:hAnsi="Times New Roman" w:cs="Times New Roman"/>
          <w:sz w:val="24"/>
          <w:szCs w:val="24"/>
        </w:rPr>
        <w:t>Evidencija temperature izmjerene prije i nakon radnog vremena djelatnika</w:t>
      </w:r>
    </w:p>
    <w:p w14:paraId="4E8B02AC" w14:textId="77777777" w:rsidR="00F219A2" w:rsidRDefault="00F219A2" w:rsidP="00F219A2">
      <w:pPr>
        <w:tabs>
          <w:tab w:val="left" w:pos="4780"/>
          <w:tab w:val="left" w:pos="5000"/>
          <w:tab w:val="right" w:pos="9072"/>
        </w:tabs>
        <w:spacing w:line="360" w:lineRule="auto"/>
        <w:jc w:val="both"/>
        <w:rPr>
          <w:rFonts w:ascii="Times New Roman" w:hAnsi="Times New Roman" w:cs="Times New Roman"/>
          <w:b/>
          <w:sz w:val="24"/>
          <w:szCs w:val="24"/>
        </w:rPr>
      </w:pPr>
    </w:p>
    <w:p w14:paraId="45F2505C" w14:textId="77777777" w:rsidR="00F219A2" w:rsidRDefault="00F219A2" w:rsidP="00F11DBE">
      <w:pPr>
        <w:pStyle w:val="Heading2"/>
        <w:numPr>
          <w:ilvl w:val="1"/>
          <w:numId w:val="34"/>
        </w:numPr>
        <w:tabs>
          <w:tab w:val="left" w:pos="900"/>
        </w:tabs>
        <w:spacing w:line="360" w:lineRule="auto"/>
        <w:jc w:val="both"/>
        <w:rPr>
          <w:rFonts w:ascii="Times New Roman" w:hAnsi="Times New Roman" w:cs="Times New Roman"/>
          <w:sz w:val="26"/>
          <w:szCs w:val="26"/>
        </w:rPr>
      </w:pPr>
      <w:bookmarkStart w:id="20" w:name="_Toc53136389"/>
      <w:bookmarkStart w:id="21" w:name="_Toc115943072"/>
      <w:r w:rsidRPr="00733EB1">
        <w:rPr>
          <w:rFonts w:ascii="Times New Roman" w:hAnsi="Times New Roman" w:cs="Times New Roman"/>
          <w:sz w:val="26"/>
          <w:szCs w:val="26"/>
        </w:rPr>
        <w:t>Plan sanitarno-higijenskog održavanja vrtića</w:t>
      </w:r>
      <w:bookmarkEnd w:id="20"/>
      <w:bookmarkEnd w:id="21"/>
    </w:p>
    <w:p w14:paraId="7C01A505" w14:textId="77777777" w:rsidR="00733EB1" w:rsidRPr="00733EB1" w:rsidRDefault="00733EB1" w:rsidP="00733EB1">
      <w:pPr>
        <w:pStyle w:val="BodyText"/>
        <w:rPr>
          <w:lang w:eastAsia="hr-HR"/>
        </w:rPr>
      </w:pPr>
    </w:p>
    <w:p w14:paraId="6624BB95" w14:textId="77777777" w:rsidR="00F219A2" w:rsidRDefault="00F219A2" w:rsidP="00F219A2">
      <w:pPr>
        <w:tabs>
          <w:tab w:val="left" w:pos="900"/>
        </w:tabs>
        <w:spacing w:line="360" w:lineRule="auto"/>
        <w:jc w:val="both"/>
        <w:rPr>
          <w:rFonts w:ascii="Times New Roman" w:hAnsi="Times New Roman"/>
          <w:sz w:val="24"/>
          <w:szCs w:val="24"/>
        </w:rPr>
      </w:pPr>
      <w:r>
        <w:rPr>
          <w:rFonts w:ascii="Times New Roman" w:hAnsi="Times New Roman" w:cs="Times New Roman"/>
          <w:sz w:val="24"/>
          <w:szCs w:val="24"/>
        </w:rPr>
        <w:tab/>
        <w:t xml:space="preserve">U sve vrtićke kuhinje implementiran je HACCP sustav i sukladno tome </w:t>
      </w:r>
      <w:r w:rsidR="00FD11F0">
        <w:rPr>
          <w:rFonts w:ascii="Times New Roman" w:hAnsi="Times New Roman" w:cs="Times New Roman"/>
          <w:sz w:val="24"/>
          <w:szCs w:val="24"/>
        </w:rPr>
        <w:t xml:space="preserve">vodi se propisana evidencija </w:t>
      </w:r>
      <w:r w:rsidR="00BE512D">
        <w:rPr>
          <w:rFonts w:ascii="Times New Roman" w:hAnsi="Times New Roman" w:cs="Times New Roman"/>
          <w:sz w:val="24"/>
          <w:szCs w:val="24"/>
        </w:rPr>
        <w:t xml:space="preserve">i provodi </w:t>
      </w:r>
      <w:r>
        <w:rPr>
          <w:rFonts w:ascii="Times New Roman" w:hAnsi="Times New Roman" w:cs="Times New Roman"/>
          <w:sz w:val="24"/>
          <w:szCs w:val="24"/>
        </w:rPr>
        <w:t>redoviti nadzor. Kroz adekvatan nadzor nad mjerama zdravstvene i higijenske zaštite pose</w:t>
      </w:r>
      <w:r w:rsidR="00BE512D">
        <w:rPr>
          <w:rFonts w:ascii="Times New Roman" w:hAnsi="Times New Roman" w:cs="Times New Roman"/>
          <w:sz w:val="24"/>
          <w:szCs w:val="24"/>
        </w:rPr>
        <w:t>bna pozornost usmjerena je na  čistoću i higijenu</w:t>
      </w:r>
      <w:r>
        <w:rPr>
          <w:rFonts w:ascii="Times New Roman" w:hAnsi="Times New Roman" w:cs="Times New Roman"/>
          <w:sz w:val="24"/>
          <w:szCs w:val="24"/>
        </w:rPr>
        <w:t xml:space="preserve"> smještaja u predškolskoj ustanovi, u odnosu na dijete i sve zaposlene, vodeći pritom računa o zadovoljavajućim rezultatima, sukladno s propisanim Minimumom higijenskih mjera i planom čišćenja i dezinfekcije DV Pučišća.  </w:t>
      </w:r>
    </w:p>
    <w:p w14:paraId="2A3D2C41" w14:textId="77777777" w:rsidR="00F219A2" w:rsidRDefault="00F219A2" w:rsidP="00F219A2">
      <w:pPr>
        <w:tabs>
          <w:tab w:val="left" w:pos="900"/>
        </w:tabs>
        <w:spacing w:line="360" w:lineRule="auto"/>
        <w:jc w:val="both"/>
        <w:rPr>
          <w:rFonts w:ascii="Times New Roman" w:hAnsi="Times New Roman"/>
          <w:sz w:val="24"/>
          <w:szCs w:val="24"/>
        </w:rPr>
      </w:pPr>
    </w:p>
    <w:p w14:paraId="07D78D63" w14:textId="77777777" w:rsidR="00062C56" w:rsidRDefault="00062C56" w:rsidP="00F219A2">
      <w:pPr>
        <w:tabs>
          <w:tab w:val="left" w:pos="900"/>
        </w:tabs>
        <w:spacing w:line="360" w:lineRule="auto"/>
        <w:jc w:val="both"/>
        <w:rPr>
          <w:rFonts w:ascii="Times New Roman" w:hAnsi="Times New Roman"/>
          <w:sz w:val="24"/>
          <w:szCs w:val="24"/>
        </w:rPr>
      </w:pPr>
    </w:p>
    <w:p w14:paraId="7357C549" w14:textId="77777777" w:rsidR="00062C56" w:rsidRDefault="00062C56" w:rsidP="00F219A2">
      <w:pPr>
        <w:tabs>
          <w:tab w:val="left" w:pos="900"/>
        </w:tabs>
        <w:spacing w:line="360" w:lineRule="auto"/>
        <w:jc w:val="both"/>
        <w:rPr>
          <w:rFonts w:ascii="Times New Roman" w:hAnsi="Times New Roman"/>
          <w:sz w:val="24"/>
          <w:szCs w:val="24"/>
        </w:rPr>
      </w:pPr>
    </w:p>
    <w:p w14:paraId="093875D0" w14:textId="77777777" w:rsidR="00062C56" w:rsidRDefault="00062C56" w:rsidP="00F219A2">
      <w:pPr>
        <w:tabs>
          <w:tab w:val="left" w:pos="900"/>
        </w:tabs>
        <w:spacing w:line="360" w:lineRule="auto"/>
        <w:jc w:val="both"/>
        <w:rPr>
          <w:rFonts w:ascii="Times New Roman" w:hAnsi="Times New Roman"/>
          <w:sz w:val="24"/>
          <w:szCs w:val="24"/>
        </w:rPr>
      </w:pPr>
    </w:p>
    <w:p w14:paraId="560C5C71" w14:textId="77777777" w:rsidR="00F219A2" w:rsidRPr="006C114E" w:rsidRDefault="000F7A42" w:rsidP="00F219A2">
      <w:pPr>
        <w:tabs>
          <w:tab w:val="left" w:pos="900"/>
        </w:tabs>
        <w:spacing w:line="360" w:lineRule="auto"/>
        <w:jc w:val="both"/>
        <w:rPr>
          <w:rFonts w:ascii="Times New Roman" w:hAnsi="Times New Roman"/>
          <w:b/>
          <w:sz w:val="24"/>
          <w:szCs w:val="24"/>
        </w:rPr>
      </w:pPr>
      <w:r>
        <w:rPr>
          <w:rFonts w:ascii="Times New Roman" w:hAnsi="Times New Roman"/>
          <w:b/>
          <w:sz w:val="24"/>
          <w:szCs w:val="24"/>
        </w:rPr>
        <w:lastRenderedPageBreak/>
        <w:t>Tablica 11</w:t>
      </w:r>
      <w:r w:rsidR="00F219A2" w:rsidRPr="006C114E">
        <w:rPr>
          <w:rFonts w:ascii="Times New Roman" w:hAnsi="Times New Roman"/>
          <w:b/>
          <w:sz w:val="24"/>
          <w:szCs w:val="24"/>
        </w:rPr>
        <w:t>. Plan sanitarno-higijenskog održavanja vrtića</w:t>
      </w:r>
    </w:p>
    <w:tbl>
      <w:tblPr>
        <w:tblStyle w:val="LightGrid-Accent1"/>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6"/>
        <w:gridCol w:w="3096"/>
        <w:gridCol w:w="3096"/>
      </w:tblGrid>
      <w:tr w:rsidR="00F219A2" w14:paraId="132A5B27" w14:textId="77777777" w:rsidTr="00154EBF">
        <w:trPr>
          <w:cnfStyle w:val="100000000000" w:firstRow="1" w:lastRow="0" w:firstColumn="0" w:lastColumn="0" w:oddVBand="0" w:evenVBand="0" w:oddHBand="0" w:evenHBand="0" w:firstRowFirstColumn="0" w:firstRowLastColumn="0" w:lastRowFirstColumn="0" w:lastRowLastColumn="0"/>
          <w:trHeight w:val="802"/>
        </w:trPr>
        <w:tc>
          <w:tcPr>
            <w:cnfStyle w:val="001000000000" w:firstRow="0" w:lastRow="0" w:firstColumn="1" w:lastColumn="0" w:oddVBand="0" w:evenVBand="0" w:oddHBand="0" w:evenHBand="0" w:firstRowFirstColumn="0" w:firstRowLastColumn="0" w:lastRowFirstColumn="0" w:lastRowLastColumn="0"/>
            <w:tcW w:w="3096"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33433783" w14:textId="77777777" w:rsidR="00F219A2" w:rsidRDefault="00733EB1" w:rsidP="00E63081">
            <w:pPr>
              <w:tabs>
                <w:tab w:val="left" w:pos="4780"/>
                <w:tab w:val="left" w:pos="5000"/>
                <w:tab w:val="right" w:pos="9072"/>
              </w:tabs>
              <w:jc w:val="center"/>
              <w:rPr>
                <w:rFonts w:ascii="Times New Roman" w:hAnsi="Times New Roman"/>
                <w:sz w:val="24"/>
                <w:szCs w:val="24"/>
              </w:rPr>
            </w:pPr>
            <w:r>
              <w:rPr>
                <w:rFonts w:ascii="Times New Roman" w:hAnsi="Times New Roman" w:cs="Times New Roman"/>
                <w:b w:val="0"/>
                <w:sz w:val="24"/>
                <w:szCs w:val="24"/>
              </w:rPr>
              <w:t>SADRŽAJ RADA</w:t>
            </w:r>
          </w:p>
        </w:tc>
        <w:tc>
          <w:tcPr>
            <w:tcW w:w="3096"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34B57BF9" w14:textId="77777777" w:rsidR="00F219A2" w:rsidRDefault="00733EB1" w:rsidP="00E63081">
            <w:pPr>
              <w:tabs>
                <w:tab w:val="left" w:pos="4780"/>
                <w:tab w:val="left" w:pos="5000"/>
                <w:tab w:val="right" w:pos="9072"/>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cs="Times New Roman"/>
                <w:b w:val="0"/>
                <w:sz w:val="24"/>
                <w:szCs w:val="24"/>
              </w:rPr>
              <w:t>IZVRŠITELJ</w:t>
            </w:r>
          </w:p>
        </w:tc>
        <w:tc>
          <w:tcPr>
            <w:tcW w:w="3096"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3161E210" w14:textId="77777777" w:rsidR="00F219A2" w:rsidRDefault="00733EB1" w:rsidP="00E63081">
            <w:pPr>
              <w:tabs>
                <w:tab w:val="left" w:pos="4780"/>
                <w:tab w:val="left" w:pos="5000"/>
                <w:tab w:val="right" w:pos="9072"/>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cs="Times New Roman"/>
                <w:b w:val="0"/>
                <w:sz w:val="24"/>
                <w:szCs w:val="24"/>
              </w:rPr>
              <w:t>RAZDOBLJE PROVOĐENJA</w:t>
            </w:r>
          </w:p>
        </w:tc>
      </w:tr>
      <w:tr w:rsidR="00F219A2" w14:paraId="04EA846C" w14:textId="77777777" w:rsidTr="00154EBF">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3096" w:type="dxa"/>
            <w:tcBorders>
              <w:top w:val="none" w:sz="0" w:space="0" w:color="auto"/>
              <w:left w:val="none" w:sz="0" w:space="0" w:color="auto"/>
              <w:bottom w:val="none" w:sz="0" w:space="0" w:color="auto"/>
              <w:right w:val="none" w:sz="0" w:space="0" w:color="auto"/>
            </w:tcBorders>
            <w:shd w:val="clear" w:color="auto" w:fill="auto"/>
            <w:vAlign w:val="center"/>
          </w:tcPr>
          <w:p w14:paraId="5AF7AAC1" w14:textId="77777777" w:rsidR="00F219A2" w:rsidRDefault="00F219A2" w:rsidP="00E63081">
            <w:pPr>
              <w:tabs>
                <w:tab w:val="left" w:pos="4780"/>
                <w:tab w:val="left" w:pos="5000"/>
                <w:tab w:val="right" w:pos="9072"/>
              </w:tabs>
              <w:jc w:val="center"/>
              <w:rPr>
                <w:rFonts w:ascii="Times New Roman" w:hAnsi="Times New Roman"/>
                <w:sz w:val="24"/>
                <w:szCs w:val="24"/>
              </w:rPr>
            </w:pPr>
            <w:r>
              <w:rPr>
                <w:rFonts w:ascii="Times New Roman" w:hAnsi="Times New Roman" w:cs="Times New Roman"/>
                <w:sz w:val="24"/>
                <w:szCs w:val="24"/>
              </w:rPr>
              <w:t>Čišćenje i dezinfekcija prostora</w:t>
            </w:r>
          </w:p>
        </w:tc>
        <w:tc>
          <w:tcPr>
            <w:tcW w:w="3096" w:type="dxa"/>
            <w:tcBorders>
              <w:top w:val="none" w:sz="0" w:space="0" w:color="auto"/>
              <w:left w:val="none" w:sz="0" w:space="0" w:color="auto"/>
              <w:bottom w:val="none" w:sz="0" w:space="0" w:color="auto"/>
              <w:right w:val="none" w:sz="0" w:space="0" w:color="auto"/>
            </w:tcBorders>
            <w:shd w:val="clear" w:color="auto" w:fill="auto"/>
            <w:vAlign w:val="center"/>
          </w:tcPr>
          <w:p w14:paraId="6A5E81CE" w14:textId="77777777" w:rsidR="00F219A2" w:rsidRDefault="00BE512D" w:rsidP="00E63081">
            <w:pPr>
              <w:tabs>
                <w:tab w:val="left" w:pos="4780"/>
                <w:tab w:val="left" w:pos="5000"/>
                <w:tab w:val="right" w:pos="9072"/>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cs="Times New Roman"/>
                <w:sz w:val="24"/>
                <w:szCs w:val="24"/>
              </w:rPr>
              <w:t>spremačica</w:t>
            </w:r>
          </w:p>
        </w:tc>
        <w:tc>
          <w:tcPr>
            <w:tcW w:w="3096" w:type="dxa"/>
            <w:tcBorders>
              <w:top w:val="none" w:sz="0" w:space="0" w:color="auto"/>
              <w:left w:val="none" w:sz="0" w:space="0" w:color="auto"/>
              <w:bottom w:val="none" w:sz="0" w:space="0" w:color="auto"/>
              <w:right w:val="none" w:sz="0" w:space="0" w:color="auto"/>
            </w:tcBorders>
            <w:shd w:val="clear" w:color="auto" w:fill="auto"/>
            <w:vAlign w:val="center"/>
          </w:tcPr>
          <w:p w14:paraId="46A6B7EB" w14:textId="77777777" w:rsidR="00F219A2" w:rsidRDefault="00BE512D" w:rsidP="00E63081">
            <w:pPr>
              <w:tabs>
                <w:tab w:val="left" w:pos="4780"/>
                <w:tab w:val="left" w:pos="5000"/>
                <w:tab w:val="right" w:pos="9072"/>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cs="Times New Roman"/>
                <w:sz w:val="24"/>
                <w:szCs w:val="24"/>
              </w:rPr>
              <w:t>s</w:t>
            </w:r>
            <w:r w:rsidR="00F219A2">
              <w:rPr>
                <w:rFonts w:ascii="Times New Roman" w:hAnsi="Times New Roman" w:cs="Times New Roman"/>
                <w:sz w:val="24"/>
                <w:szCs w:val="24"/>
              </w:rPr>
              <w:t>vakodnevno</w:t>
            </w:r>
          </w:p>
        </w:tc>
      </w:tr>
      <w:tr w:rsidR="00F219A2" w14:paraId="02A3026A" w14:textId="77777777" w:rsidTr="00154EBF">
        <w:trPr>
          <w:cnfStyle w:val="000000010000" w:firstRow="0" w:lastRow="0" w:firstColumn="0" w:lastColumn="0" w:oddVBand="0" w:evenVBand="0" w:oddHBand="0" w:evenHBand="1"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3096" w:type="dxa"/>
            <w:tcBorders>
              <w:top w:val="none" w:sz="0" w:space="0" w:color="auto"/>
              <w:left w:val="none" w:sz="0" w:space="0" w:color="auto"/>
              <w:bottom w:val="none" w:sz="0" w:space="0" w:color="auto"/>
              <w:right w:val="none" w:sz="0" w:space="0" w:color="auto"/>
            </w:tcBorders>
            <w:shd w:val="clear" w:color="auto" w:fill="auto"/>
            <w:vAlign w:val="center"/>
          </w:tcPr>
          <w:p w14:paraId="33E6D2BD" w14:textId="77777777" w:rsidR="00F219A2" w:rsidRDefault="00F219A2" w:rsidP="00E63081">
            <w:pPr>
              <w:tabs>
                <w:tab w:val="left" w:pos="4780"/>
                <w:tab w:val="left" w:pos="5000"/>
                <w:tab w:val="right" w:pos="9072"/>
              </w:tabs>
              <w:jc w:val="center"/>
              <w:rPr>
                <w:rFonts w:ascii="Times New Roman" w:hAnsi="Times New Roman"/>
                <w:sz w:val="24"/>
                <w:szCs w:val="24"/>
              </w:rPr>
            </w:pPr>
            <w:r>
              <w:rPr>
                <w:rFonts w:ascii="Times New Roman" w:hAnsi="Times New Roman" w:cs="Times New Roman"/>
                <w:sz w:val="24"/>
                <w:szCs w:val="24"/>
              </w:rPr>
              <w:t>Dezinfekcija igračaka</w:t>
            </w:r>
          </w:p>
        </w:tc>
        <w:tc>
          <w:tcPr>
            <w:tcW w:w="3096" w:type="dxa"/>
            <w:tcBorders>
              <w:top w:val="none" w:sz="0" w:space="0" w:color="auto"/>
              <w:left w:val="none" w:sz="0" w:space="0" w:color="auto"/>
              <w:bottom w:val="none" w:sz="0" w:space="0" w:color="auto"/>
              <w:right w:val="none" w:sz="0" w:space="0" w:color="auto"/>
            </w:tcBorders>
            <w:shd w:val="clear" w:color="auto" w:fill="auto"/>
            <w:vAlign w:val="center"/>
          </w:tcPr>
          <w:p w14:paraId="392F7CA5" w14:textId="77777777" w:rsidR="00F219A2" w:rsidRDefault="00F219A2" w:rsidP="00E63081">
            <w:pPr>
              <w:tabs>
                <w:tab w:val="left" w:pos="4780"/>
                <w:tab w:val="left" w:pos="5000"/>
                <w:tab w:val="right" w:pos="9072"/>
              </w:tab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cs="Times New Roman"/>
                <w:sz w:val="24"/>
                <w:szCs w:val="24"/>
              </w:rPr>
              <w:t>odgojitelji i pomoćnice</w:t>
            </w:r>
          </w:p>
        </w:tc>
        <w:tc>
          <w:tcPr>
            <w:tcW w:w="3096" w:type="dxa"/>
            <w:tcBorders>
              <w:top w:val="none" w:sz="0" w:space="0" w:color="auto"/>
              <w:left w:val="none" w:sz="0" w:space="0" w:color="auto"/>
              <w:bottom w:val="none" w:sz="0" w:space="0" w:color="auto"/>
              <w:right w:val="none" w:sz="0" w:space="0" w:color="auto"/>
            </w:tcBorders>
            <w:shd w:val="clear" w:color="auto" w:fill="auto"/>
            <w:vAlign w:val="center"/>
          </w:tcPr>
          <w:p w14:paraId="6DCD9391" w14:textId="77777777" w:rsidR="00F219A2" w:rsidRDefault="00BE512D" w:rsidP="00E63081">
            <w:pPr>
              <w:tabs>
                <w:tab w:val="left" w:pos="4780"/>
                <w:tab w:val="left" w:pos="5000"/>
                <w:tab w:val="right" w:pos="9072"/>
              </w:tab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cs="Times New Roman"/>
                <w:sz w:val="24"/>
                <w:szCs w:val="24"/>
              </w:rPr>
              <w:t>svakodnevno i tjedno</w:t>
            </w:r>
          </w:p>
        </w:tc>
      </w:tr>
      <w:tr w:rsidR="00F219A2" w14:paraId="55A1EFE9" w14:textId="77777777" w:rsidTr="00154EBF">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3096" w:type="dxa"/>
            <w:tcBorders>
              <w:top w:val="none" w:sz="0" w:space="0" w:color="auto"/>
              <w:left w:val="none" w:sz="0" w:space="0" w:color="auto"/>
              <w:bottom w:val="none" w:sz="0" w:space="0" w:color="auto"/>
              <w:right w:val="none" w:sz="0" w:space="0" w:color="auto"/>
            </w:tcBorders>
            <w:shd w:val="clear" w:color="auto" w:fill="auto"/>
            <w:vAlign w:val="center"/>
          </w:tcPr>
          <w:p w14:paraId="42A03CCD" w14:textId="77777777" w:rsidR="00F219A2" w:rsidRDefault="00F219A2" w:rsidP="00E63081">
            <w:pPr>
              <w:tabs>
                <w:tab w:val="left" w:pos="4780"/>
                <w:tab w:val="left" w:pos="5000"/>
                <w:tab w:val="right" w:pos="9072"/>
              </w:tabs>
              <w:jc w:val="center"/>
              <w:rPr>
                <w:rFonts w:ascii="Times New Roman" w:hAnsi="Times New Roman"/>
                <w:sz w:val="24"/>
                <w:szCs w:val="24"/>
              </w:rPr>
            </w:pPr>
            <w:r>
              <w:rPr>
                <w:rFonts w:ascii="Times New Roman" w:hAnsi="Times New Roman" w:cs="Times New Roman"/>
                <w:sz w:val="24"/>
                <w:szCs w:val="24"/>
              </w:rPr>
              <w:t>Dezinsekcija i deratizacija prostora</w:t>
            </w:r>
          </w:p>
        </w:tc>
        <w:tc>
          <w:tcPr>
            <w:tcW w:w="3096" w:type="dxa"/>
            <w:tcBorders>
              <w:top w:val="none" w:sz="0" w:space="0" w:color="auto"/>
              <w:left w:val="none" w:sz="0" w:space="0" w:color="auto"/>
              <w:bottom w:val="none" w:sz="0" w:space="0" w:color="auto"/>
              <w:right w:val="none" w:sz="0" w:space="0" w:color="auto"/>
            </w:tcBorders>
            <w:shd w:val="clear" w:color="auto" w:fill="auto"/>
            <w:vAlign w:val="center"/>
          </w:tcPr>
          <w:p w14:paraId="18496955" w14:textId="77777777" w:rsidR="00F219A2" w:rsidRDefault="00F219A2" w:rsidP="00E63081">
            <w:pPr>
              <w:tabs>
                <w:tab w:val="left" w:pos="4780"/>
                <w:tab w:val="left" w:pos="5000"/>
                <w:tab w:val="right" w:pos="9072"/>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cs="Times New Roman"/>
                <w:sz w:val="24"/>
                <w:szCs w:val="24"/>
              </w:rPr>
              <w:t>Nastavni zavod za javno zdravstvo iz Splita</w:t>
            </w:r>
          </w:p>
        </w:tc>
        <w:tc>
          <w:tcPr>
            <w:tcW w:w="3096" w:type="dxa"/>
            <w:tcBorders>
              <w:top w:val="none" w:sz="0" w:space="0" w:color="auto"/>
              <w:left w:val="none" w:sz="0" w:space="0" w:color="auto"/>
              <w:bottom w:val="none" w:sz="0" w:space="0" w:color="auto"/>
              <w:right w:val="none" w:sz="0" w:space="0" w:color="auto"/>
            </w:tcBorders>
            <w:shd w:val="clear" w:color="auto" w:fill="auto"/>
            <w:vAlign w:val="center"/>
          </w:tcPr>
          <w:p w14:paraId="535A98BA" w14:textId="77777777" w:rsidR="00F219A2" w:rsidRDefault="00F219A2" w:rsidP="00E63081">
            <w:pPr>
              <w:tabs>
                <w:tab w:val="left" w:pos="4780"/>
                <w:tab w:val="left" w:pos="5000"/>
                <w:tab w:val="right" w:pos="9072"/>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cs="Times New Roman"/>
                <w:sz w:val="24"/>
                <w:szCs w:val="24"/>
              </w:rPr>
              <w:t>rujan, svibanj, po potrebi</w:t>
            </w:r>
          </w:p>
        </w:tc>
      </w:tr>
      <w:tr w:rsidR="00F219A2" w14:paraId="66BAD10A" w14:textId="77777777" w:rsidTr="00154EBF">
        <w:trPr>
          <w:cnfStyle w:val="000000010000" w:firstRow="0" w:lastRow="0" w:firstColumn="0" w:lastColumn="0" w:oddVBand="0" w:evenVBand="0" w:oddHBand="0" w:evenHBand="1"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3096" w:type="dxa"/>
            <w:tcBorders>
              <w:top w:val="none" w:sz="0" w:space="0" w:color="auto"/>
              <w:left w:val="none" w:sz="0" w:space="0" w:color="auto"/>
              <w:bottom w:val="none" w:sz="0" w:space="0" w:color="auto"/>
              <w:right w:val="none" w:sz="0" w:space="0" w:color="auto"/>
            </w:tcBorders>
            <w:shd w:val="clear" w:color="auto" w:fill="auto"/>
            <w:vAlign w:val="center"/>
          </w:tcPr>
          <w:p w14:paraId="407D9D67" w14:textId="77777777" w:rsidR="00F219A2" w:rsidRDefault="00F219A2" w:rsidP="00E63081">
            <w:pPr>
              <w:tabs>
                <w:tab w:val="left" w:pos="4780"/>
                <w:tab w:val="left" w:pos="5000"/>
                <w:tab w:val="right" w:pos="9072"/>
              </w:tabs>
              <w:jc w:val="center"/>
              <w:rPr>
                <w:rFonts w:ascii="Times New Roman" w:hAnsi="Times New Roman"/>
                <w:sz w:val="24"/>
                <w:szCs w:val="24"/>
              </w:rPr>
            </w:pPr>
            <w:r>
              <w:rPr>
                <w:rFonts w:ascii="Times New Roman" w:hAnsi="Times New Roman" w:cs="Times New Roman"/>
                <w:sz w:val="24"/>
                <w:szCs w:val="24"/>
              </w:rPr>
              <w:t>Ispitivanje mikrobiološke ispravnosti</w:t>
            </w:r>
          </w:p>
        </w:tc>
        <w:tc>
          <w:tcPr>
            <w:tcW w:w="3096" w:type="dxa"/>
            <w:tcBorders>
              <w:top w:val="none" w:sz="0" w:space="0" w:color="auto"/>
              <w:left w:val="none" w:sz="0" w:space="0" w:color="auto"/>
              <w:bottom w:val="none" w:sz="0" w:space="0" w:color="auto"/>
              <w:right w:val="none" w:sz="0" w:space="0" w:color="auto"/>
            </w:tcBorders>
            <w:shd w:val="clear" w:color="auto" w:fill="auto"/>
            <w:vAlign w:val="center"/>
          </w:tcPr>
          <w:p w14:paraId="2E0C5781" w14:textId="77777777" w:rsidR="00F219A2" w:rsidRDefault="00F219A2" w:rsidP="00E63081">
            <w:pPr>
              <w:tabs>
                <w:tab w:val="left" w:pos="4780"/>
                <w:tab w:val="left" w:pos="5000"/>
                <w:tab w:val="right" w:pos="9072"/>
              </w:tab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cs="Times New Roman"/>
                <w:sz w:val="24"/>
                <w:szCs w:val="24"/>
              </w:rPr>
              <w:t>Nastavni zavod za javno zdravstvo iz Splita</w:t>
            </w:r>
          </w:p>
        </w:tc>
        <w:tc>
          <w:tcPr>
            <w:tcW w:w="3096" w:type="dxa"/>
            <w:tcBorders>
              <w:top w:val="none" w:sz="0" w:space="0" w:color="auto"/>
              <w:left w:val="none" w:sz="0" w:space="0" w:color="auto"/>
              <w:bottom w:val="none" w:sz="0" w:space="0" w:color="auto"/>
              <w:right w:val="none" w:sz="0" w:space="0" w:color="auto"/>
            </w:tcBorders>
            <w:shd w:val="clear" w:color="auto" w:fill="auto"/>
            <w:vAlign w:val="center"/>
          </w:tcPr>
          <w:p w14:paraId="2A85B699" w14:textId="77777777" w:rsidR="00F219A2" w:rsidRDefault="00F219A2" w:rsidP="00E63081">
            <w:pPr>
              <w:tabs>
                <w:tab w:val="left" w:pos="4780"/>
                <w:tab w:val="left" w:pos="5000"/>
                <w:tab w:val="right" w:pos="9072"/>
              </w:tab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cs="Times New Roman"/>
                <w:sz w:val="24"/>
                <w:szCs w:val="24"/>
              </w:rPr>
              <w:t>2 x godišnje</w:t>
            </w:r>
          </w:p>
        </w:tc>
      </w:tr>
      <w:tr w:rsidR="00F219A2" w14:paraId="279E9371" w14:textId="77777777" w:rsidTr="00154EBF">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3096" w:type="dxa"/>
            <w:tcBorders>
              <w:top w:val="none" w:sz="0" w:space="0" w:color="auto"/>
              <w:left w:val="none" w:sz="0" w:space="0" w:color="auto"/>
              <w:bottom w:val="none" w:sz="0" w:space="0" w:color="auto"/>
              <w:right w:val="none" w:sz="0" w:space="0" w:color="auto"/>
            </w:tcBorders>
            <w:shd w:val="clear" w:color="auto" w:fill="auto"/>
            <w:vAlign w:val="center"/>
          </w:tcPr>
          <w:p w14:paraId="27F25516" w14:textId="77777777" w:rsidR="00F219A2" w:rsidRDefault="00F219A2" w:rsidP="00E63081">
            <w:pPr>
              <w:tabs>
                <w:tab w:val="left" w:pos="4780"/>
                <w:tab w:val="left" w:pos="5000"/>
                <w:tab w:val="right" w:pos="9072"/>
              </w:tabs>
              <w:jc w:val="center"/>
              <w:rPr>
                <w:rFonts w:ascii="Times New Roman" w:hAnsi="Times New Roman"/>
                <w:sz w:val="24"/>
                <w:szCs w:val="24"/>
              </w:rPr>
            </w:pPr>
            <w:r>
              <w:rPr>
                <w:rFonts w:ascii="Times New Roman" w:hAnsi="Times New Roman" w:cs="Times New Roman"/>
                <w:sz w:val="24"/>
                <w:szCs w:val="24"/>
              </w:rPr>
              <w:t>Sanitarne iskaznice</w:t>
            </w:r>
          </w:p>
        </w:tc>
        <w:tc>
          <w:tcPr>
            <w:tcW w:w="3096" w:type="dxa"/>
            <w:tcBorders>
              <w:top w:val="none" w:sz="0" w:space="0" w:color="auto"/>
              <w:left w:val="none" w:sz="0" w:space="0" w:color="auto"/>
              <w:bottom w:val="none" w:sz="0" w:space="0" w:color="auto"/>
              <w:right w:val="none" w:sz="0" w:space="0" w:color="auto"/>
            </w:tcBorders>
            <w:shd w:val="clear" w:color="auto" w:fill="auto"/>
            <w:vAlign w:val="center"/>
          </w:tcPr>
          <w:p w14:paraId="16B6E86A" w14:textId="77777777" w:rsidR="00F219A2" w:rsidRDefault="00F219A2" w:rsidP="00E63081">
            <w:pPr>
              <w:tabs>
                <w:tab w:val="left" w:pos="4780"/>
                <w:tab w:val="left" w:pos="5000"/>
                <w:tab w:val="right" w:pos="9072"/>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cs="Times New Roman"/>
                <w:sz w:val="24"/>
                <w:szCs w:val="24"/>
              </w:rPr>
              <w:t>Nastavni zavod za javno zdravstvo – podružnica u Supetru</w:t>
            </w:r>
          </w:p>
        </w:tc>
        <w:tc>
          <w:tcPr>
            <w:tcW w:w="3096" w:type="dxa"/>
            <w:tcBorders>
              <w:top w:val="none" w:sz="0" w:space="0" w:color="auto"/>
              <w:left w:val="none" w:sz="0" w:space="0" w:color="auto"/>
              <w:bottom w:val="none" w:sz="0" w:space="0" w:color="auto"/>
              <w:right w:val="none" w:sz="0" w:space="0" w:color="auto"/>
            </w:tcBorders>
            <w:shd w:val="clear" w:color="auto" w:fill="auto"/>
            <w:vAlign w:val="center"/>
          </w:tcPr>
          <w:p w14:paraId="01FEDF90" w14:textId="77777777" w:rsidR="00F219A2" w:rsidRDefault="00BE512D" w:rsidP="00E63081">
            <w:pPr>
              <w:tabs>
                <w:tab w:val="left" w:pos="4780"/>
                <w:tab w:val="left" w:pos="5000"/>
                <w:tab w:val="right" w:pos="9072"/>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cs="Times New Roman"/>
                <w:sz w:val="24"/>
                <w:szCs w:val="24"/>
              </w:rPr>
              <w:t>Spremačice, kuharica,</w:t>
            </w:r>
          </w:p>
          <w:p w14:paraId="29D33B81" w14:textId="77777777" w:rsidR="00F219A2" w:rsidRDefault="00BE512D" w:rsidP="00E63081">
            <w:pPr>
              <w:tabs>
                <w:tab w:val="left" w:pos="4780"/>
                <w:tab w:val="left" w:pos="5000"/>
                <w:tab w:val="right" w:pos="9072"/>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cs="Times New Roman"/>
                <w:sz w:val="24"/>
                <w:szCs w:val="24"/>
              </w:rPr>
              <w:t>o</w:t>
            </w:r>
            <w:r w:rsidR="00F219A2">
              <w:rPr>
                <w:rFonts w:ascii="Times New Roman" w:hAnsi="Times New Roman" w:cs="Times New Roman"/>
                <w:sz w:val="24"/>
                <w:szCs w:val="24"/>
              </w:rPr>
              <w:t>dgojitelji i ostali radnici 1x godišnje</w:t>
            </w:r>
          </w:p>
        </w:tc>
      </w:tr>
      <w:tr w:rsidR="00BE512D" w14:paraId="3D80F5D0" w14:textId="77777777" w:rsidTr="00154EBF">
        <w:trPr>
          <w:cnfStyle w:val="000000010000" w:firstRow="0" w:lastRow="0" w:firstColumn="0" w:lastColumn="0" w:oddVBand="0" w:evenVBand="0" w:oddHBand="0" w:evenHBand="1"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3096" w:type="dxa"/>
            <w:tcBorders>
              <w:top w:val="none" w:sz="0" w:space="0" w:color="auto"/>
              <w:left w:val="none" w:sz="0" w:space="0" w:color="auto"/>
              <w:bottom w:val="none" w:sz="0" w:space="0" w:color="auto"/>
              <w:right w:val="none" w:sz="0" w:space="0" w:color="auto"/>
            </w:tcBorders>
            <w:shd w:val="clear" w:color="auto" w:fill="auto"/>
            <w:vAlign w:val="center"/>
          </w:tcPr>
          <w:p w14:paraId="098B1CC9" w14:textId="77777777" w:rsidR="00BE512D" w:rsidRDefault="00BE512D" w:rsidP="00E63081">
            <w:pPr>
              <w:tabs>
                <w:tab w:val="left" w:pos="4780"/>
                <w:tab w:val="left" w:pos="5000"/>
                <w:tab w:val="right" w:pos="9072"/>
              </w:tabs>
              <w:jc w:val="center"/>
              <w:rPr>
                <w:rFonts w:ascii="Times New Roman" w:hAnsi="Times New Roman" w:cs="Times New Roman"/>
                <w:sz w:val="24"/>
                <w:szCs w:val="24"/>
              </w:rPr>
            </w:pPr>
            <w:r>
              <w:rPr>
                <w:rFonts w:ascii="Times New Roman" w:hAnsi="Times New Roman" w:cs="Times New Roman"/>
                <w:sz w:val="24"/>
                <w:szCs w:val="24"/>
              </w:rPr>
              <w:t>Polaganje higijenskog minimuma</w:t>
            </w:r>
          </w:p>
        </w:tc>
        <w:tc>
          <w:tcPr>
            <w:tcW w:w="3096" w:type="dxa"/>
            <w:tcBorders>
              <w:top w:val="none" w:sz="0" w:space="0" w:color="auto"/>
              <w:left w:val="none" w:sz="0" w:space="0" w:color="auto"/>
              <w:bottom w:val="none" w:sz="0" w:space="0" w:color="auto"/>
              <w:right w:val="none" w:sz="0" w:space="0" w:color="auto"/>
            </w:tcBorders>
            <w:shd w:val="clear" w:color="auto" w:fill="auto"/>
            <w:vAlign w:val="center"/>
          </w:tcPr>
          <w:p w14:paraId="38DC107B" w14:textId="77777777" w:rsidR="00BE512D" w:rsidRDefault="00BE512D" w:rsidP="00E63081">
            <w:pPr>
              <w:tabs>
                <w:tab w:val="left" w:pos="4780"/>
                <w:tab w:val="left" w:pos="5000"/>
                <w:tab w:val="right" w:pos="9072"/>
              </w:tab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Nastavni zavod za javno zdravstvo – podružnica u Supetar</w:t>
            </w:r>
          </w:p>
        </w:tc>
        <w:tc>
          <w:tcPr>
            <w:tcW w:w="3096" w:type="dxa"/>
            <w:tcBorders>
              <w:top w:val="none" w:sz="0" w:space="0" w:color="auto"/>
              <w:left w:val="none" w:sz="0" w:space="0" w:color="auto"/>
              <w:bottom w:val="none" w:sz="0" w:space="0" w:color="auto"/>
              <w:right w:val="none" w:sz="0" w:space="0" w:color="auto"/>
            </w:tcBorders>
            <w:shd w:val="clear" w:color="auto" w:fill="auto"/>
            <w:vAlign w:val="center"/>
          </w:tcPr>
          <w:p w14:paraId="6D7100C5" w14:textId="77777777" w:rsidR="00BE512D" w:rsidRDefault="00BE512D" w:rsidP="00E63081">
            <w:pPr>
              <w:tabs>
                <w:tab w:val="left" w:pos="4780"/>
                <w:tab w:val="left" w:pos="5000"/>
                <w:tab w:val="right" w:pos="9072"/>
              </w:tab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1x u 5 godina</w:t>
            </w:r>
          </w:p>
          <w:p w14:paraId="2337675A" w14:textId="3595C35F" w:rsidR="00BE512D" w:rsidRDefault="00BE512D" w:rsidP="00E63081">
            <w:pPr>
              <w:tabs>
                <w:tab w:val="left" w:pos="4780"/>
                <w:tab w:val="left" w:pos="5000"/>
                <w:tab w:val="right" w:pos="9072"/>
              </w:tab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Spremačice i kuharica</w:t>
            </w:r>
          </w:p>
          <w:p w14:paraId="1F849CD2" w14:textId="77777777" w:rsidR="00BE512D" w:rsidRDefault="00BE512D" w:rsidP="00E63081">
            <w:pPr>
              <w:tabs>
                <w:tab w:val="left" w:pos="4780"/>
                <w:tab w:val="left" w:pos="5000"/>
                <w:tab w:val="right" w:pos="9072"/>
              </w:tab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(planirano tijekom rujna)</w:t>
            </w:r>
          </w:p>
        </w:tc>
      </w:tr>
      <w:tr w:rsidR="00F219A2" w14:paraId="49C5ACAE" w14:textId="77777777" w:rsidTr="00154EBF">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3096" w:type="dxa"/>
            <w:tcBorders>
              <w:top w:val="none" w:sz="0" w:space="0" w:color="auto"/>
              <w:left w:val="none" w:sz="0" w:space="0" w:color="auto"/>
              <w:bottom w:val="none" w:sz="0" w:space="0" w:color="auto"/>
              <w:right w:val="none" w:sz="0" w:space="0" w:color="auto"/>
            </w:tcBorders>
            <w:shd w:val="clear" w:color="auto" w:fill="auto"/>
            <w:vAlign w:val="center"/>
          </w:tcPr>
          <w:p w14:paraId="1762F805" w14:textId="77777777" w:rsidR="00F219A2" w:rsidRDefault="00F219A2" w:rsidP="00E63081">
            <w:pPr>
              <w:tabs>
                <w:tab w:val="left" w:pos="4780"/>
                <w:tab w:val="left" w:pos="5000"/>
                <w:tab w:val="right" w:pos="9072"/>
              </w:tabs>
              <w:jc w:val="center"/>
              <w:rPr>
                <w:rFonts w:ascii="Times New Roman" w:hAnsi="Times New Roman"/>
                <w:sz w:val="24"/>
                <w:szCs w:val="24"/>
              </w:rPr>
            </w:pPr>
            <w:r>
              <w:rPr>
                <w:rFonts w:ascii="Times New Roman" w:hAnsi="Times New Roman" w:cs="Times New Roman"/>
                <w:sz w:val="24"/>
                <w:szCs w:val="24"/>
              </w:rPr>
              <w:t>Uzorak vode</w:t>
            </w:r>
          </w:p>
        </w:tc>
        <w:tc>
          <w:tcPr>
            <w:tcW w:w="3096" w:type="dxa"/>
            <w:tcBorders>
              <w:top w:val="none" w:sz="0" w:space="0" w:color="auto"/>
              <w:left w:val="none" w:sz="0" w:space="0" w:color="auto"/>
              <w:bottom w:val="none" w:sz="0" w:space="0" w:color="auto"/>
              <w:right w:val="none" w:sz="0" w:space="0" w:color="auto"/>
            </w:tcBorders>
            <w:shd w:val="clear" w:color="auto" w:fill="auto"/>
            <w:vAlign w:val="center"/>
          </w:tcPr>
          <w:p w14:paraId="4AD187EC" w14:textId="77777777" w:rsidR="00F219A2" w:rsidRDefault="00F219A2" w:rsidP="00E63081">
            <w:pPr>
              <w:tabs>
                <w:tab w:val="left" w:pos="4780"/>
                <w:tab w:val="left" w:pos="5000"/>
                <w:tab w:val="right" w:pos="9072"/>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cs="Times New Roman"/>
                <w:sz w:val="24"/>
                <w:szCs w:val="24"/>
              </w:rPr>
              <w:t>Nastavni zavod za javno zdravstvo iz Splita</w:t>
            </w:r>
          </w:p>
        </w:tc>
        <w:tc>
          <w:tcPr>
            <w:tcW w:w="3096" w:type="dxa"/>
            <w:tcBorders>
              <w:top w:val="none" w:sz="0" w:space="0" w:color="auto"/>
              <w:left w:val="none" w:sz="0" w:space="0" w:color="auto"/>
              <w:bottom w:val="none" w:sz="0" w:space="0" w:color="auto"/>
              <w:right w:val="none" w:sz="0" w:space="0" w:color="auto"/>
            </w:tcBorders>
            <w:shd w:val="clear" w:color="auto" w:fill="auto"/>
            <w:vAlign w:val="center"/>
          </w:tcPr>
          <w:p w14:paraId="635833BC" w14:textId="77777777" w:rsidR="00F219A2" w:rsidRDefault="00F219A2" w:rsidP="00E63081">
            <w:pPr>
              <w:pStyle w:val="ListParagraph"/>
              <w:numPr>
                <w:ilvl w:val="0"/>
                <w:numId w:val="22"/>
              </w:numPr>
              <w:tabs>
                <w:tab w:val="left" w:pos="4780"/>
                <w:tab w:val="left" w:pos="5000"/>
                <w:tab w:val="right" w:pos="9072"/>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cs="Times New Roman"/>
                <w:sz w:val="24"/>
                <w:szCs w:val="24"/>
              </w:rPr>
              <w:t>x godišnje</w:t>
            </w:r>
          </w:p>
        </w:tc>
      </w:tr>
    </w:tbl>
    <w:p w14:paraId="3F7E72F1" w14:textId="77777777" w:rsidR="00F219A2" w:rsidRDefault="00F219A2" w:rsidP="00F219A2">
      <w:pPr>
        <w:spacing w:line="360" w:lineRule="auto"/>
        <w:jc w:val="both"/>
        <w:rPr>
          <w:rFonts w:ascii="Times New Roman" w:hAnsi="Times New Roman" w:cs="Times New Roman"/>
          <w:sz w:val="24"/>
          <w:szCs w:val="24"/>
        </w:rPr>
      </w:pPr>
    </w:p>
    <w:p w14:paraId="710C5852" w14:textId="77777777" w:rsidR="00FF6696" w:rsidRPr="00FF6696" w:rsidRDefault="00F219A2" w:rsidP="00F219A2">
      <w:pPr>
        <w:tabs>
          <w:tab w:val="left" w:pos="900"/>
        </w:tabs>
        <w:spacing w:line="360" w:lineRule="auto"/>
        <w:jc w:val="both"/>
        <w:rPr>
          <w:rFonts w:ascii="Times New Roman" w:hAnsi="Times New Roman" w:cs="Times New Roman"/>
          <w:sz w:val="24"/>
          <w:szCs w:val="24"/>
        </w:rPr>
      </w:pPr>
      <w:r>
        <w:rPr>
          <w:rFonts w:ascii="Times New Roman" w:hAnsi="Times New Roman" w:cs="Times New Roman"/>
          <w:sz w:val="24"/>
          <w:szCs w:val="24"/>
        </w:rPr>
        <w:tab/>
        <w:t>Za sve radnik</w:t>
      </w:r>
      <w:r w:rsidR="00BE512D">
        <w:rPr>
          <w:rFonts w:ascii="Times New Roman" w:hAnsi="Times New Roman" w:cs="Times New Roman"/>
          <w:sz w:val="24"/>
          <w:szCs w:val="24"/>
        </w:rPr>
        <w:t xml:space="preserve">e tijekom godine provode se </w:t>
      </w:r>
      <w:r>
        <w:rPr>
          <w:rFonts w:ascii="Times New Roman" w:hAnsi="Times New Roman" w:cs="Times New Roman"/>
          <w:sz w:val="24"/>
          <w:szCs w:val="24"/>
        </w:rPr>
        <w:t>sanitarni zdravstveni pregledi. Provjerava se vatrogasna i druga propisana zaštita i redovito nabavlja zaštitna odjeća i obuća; Osiguravamo dobre higijenske uvjete, što znači svakodnevno prozračivanje prostorija, čišćenje, pranje, dezinficiranje i održavanje prostora, opreme, sitnog inventara i didaktičkih sredstava.</w:t>
      </w:r>
    </w:p>
    <w:p w14:paraId="01A53AA7" w14:textId="77777777" w:rsidR="00733EB1" w:rsidRDefault="00733EB1">
      <w:pPr>
        <w:rPr>
          <w:rFonts w:ascii="Times New Roman" w:eastAsia="Microsoft YaHei" w:hAnsi="Times New Roman" w:cs="Arial"/>
          <w:b/>
          <w:bCs/>
          <w:sz w:val="26"/>
          <w:szCs w:val="26"/>
        </w:rPr>
      </w:pPr>
      <w:bookmarkStart w:id="22" w:name="_Toc53136390"/>
      <w:r>
        <w:rPr>
          <w:rFonts w:ascii="Times New Roman" w:hAnsi="Times New Roman"/>
          <w:sz w:val="26"/>
          <w:szCs w:val="26"/>
        </w:rPr>
        <w:br w:type="page"/>
      </w:r>
    </w:p>
    <w:p w14:paraId="3AC7CBB2" w14:textId="77777777" w:rsidR="00F219A2" w:rsidRPr="00FF6696" w:rsidRDefault="00F219A2" w:rsidP="00F11DBE">
      <w:pPr>
        <w:pStyle w:val="Heading2"/>
        <w:numPr>
          <w:ilvl w:val="1"/>
          <w:numId w:val="34"/>
        </w:numPr>
        <w:rPr>
          <w:rFonts w:ascii="Times New Roman" w:hAnsi="Times New Roman"/>
          <w:sz w:val="26"/>
          <w:szCs w:val="26"/>
        </w:rPr>
      </w:pPr>
      <w:bookmarkStart w:id="23" w:name="_Toc115943073"/>
      <w:r w:rsidRPr="00FF6696">
        <w:rPr>
          <w:rFonts w:ascii="Times New Roman" w:hAnsi="Times New Roman"/>
          <w:sz w:val="26"/>
          <w:szCs w:val="26"/>
        </w:rPr>
        <w:lastRenderedPageBreak/>
        <w:t>Edukacija</w:t>
      </w:r>
      <w:bookmarkEnd w:id="22"/>
      <w:bookmarkEnd w:id="23"/>
    </w:p>
    <w:p w14:paraId="1DDE39E5" w14:textId="77777777" w:rsidR="00733EB1" w:rsidRDefault="00BE512D" w:rsidP="00F219A2">
      <w:pPr>
        <w:tabs>
          <w:tab w:val="left" w:pos="851"/>
          <w:tab w:val="left" w:pos="4780"/>
          <w:tab w:val="right" w:pos="9072"/>
        </w:tabs>
        <w:spacing w:line="360" w:lineRule="auto"/>
        <w:jc w:val="both"/>
        <w:rPr>
          <w:rFonts w:ascii="Times New Roman" w:hAnsi="Times New Roman" w:cs="Times New Roman"/>
          <w:sz w:val="24"/>
          <w:szCs w:val="24"/>
        </w:rPr>
      </w:pPr>
      <w:r>
        <w:rPr>
          <w:rFonts w:ascii="Times New Roman" w:hAnsi="Times New Roman" w:cs="Times New Roman"/>
          <w:sz w:val="24"/>
          <w:szCs w:val="24"/>
        </w:rPr>
        <w:tab/>
      </w:r>
    </w:p>
    <w:p w14:paraId="715FB70B" w14:textId="77777777" w:rsidR="00F219A2" w:rsidRDefault="00733EB1" w:rsidP="00F219A2">
      <w:pPr>
        <w:tabs>
          <w:tab w:val="left" w:pos="851"/>
          <w:tab w:val="left" w:pos="4780"/>
          <w:tab w:val="right" w:pos="9072"/>
        </w:tabs>
        <w:spacing w:line="360" w:lineRule="auto"/>
        <w:jc w:val="both"/>
        <w:rPr>
          <w:rFonts w:ascii="Times New Roman" w:hAnsi="Times New Roman"/>
          <w:sz w:val="24"/>
          <w:szCs w:val="24"/>
        </w:rPr>
      </w:pPr>
      <w:r>
        <w:rPr>
          <w:rFonts w:ascii="Times New Roman" w:hAnsi="Times New Roman" w:cs="Times New Roman"/>
          <w:sz w:val="24"/>
          <w:szCs w:val="24"/>
        </w:rPr>
        <w:tab/>
      </w:r>
      <w:r w:rsidR="00BE512D">
        <w:rPr>
          <w:rFonts w:ascii="Times New Roman" w:hAnsi="Times New Roman" w:cs="Times New Roman"/>
          <w:sz w:val="24"/>
          <w:szCs w:val="24"/>
        </w:rPr>
        <w:t>Jedna od radnih obveza zdravstvene voditeljice</w:t>
      </w:r>
      <w:r w:rsidR="00F219A2">
        <w:rPr>
          <w:rFonts w:ascii="Times New Roman" w:hAnsi="Times New Roman" w:cs="Times New Roman"/>
          <w:sz w:val="24"/>
          <w:szCs w:val="24"/>
        </w:rPr>
        <w:t xml:space="preserve"> </w:t>
      </w:r>
      <w:r w:rsidR="00BE512D">
        <w:rPr>
          <w:rFonts w:ascii="Times New Roman" w:hAnsi="Times New Roman" w:cs="Times New Roman"/>
          <w:sz w:val="24"/>
          <w:szCs w:val="24"/>
        </w:rPr>
        <w:t xml:space="preserve">je </w:t>
      </w:r>
      <w:r w:rsidR="00F219A2">
        <w:rPr>
          <w:rFonts w:ascii="Times New Roman" w:hAnsi="Times New Roman" w:cs="Times New Roman"/>
          <w:sz w:val="24"/>
          <w:szCs w:val="24"/>
        </w:rPr>
        <w:t>edukacija, kako roditelja i djece, tako i djelatnika dječjeg vrtića. Edukacija će se provoditi kroz sljedeće sadržaje:</w:t>
      </w:r>
    </w:p>
    <w:p w14:paraId="7FFE0B51" w14:textId="77777777" w:rsidR="00A07DBB" w:rsidRPr="00A07DBB" w:rsidRDefault="00F219A2" w:rsidP="00F11DBE">
      <w:pPr>
        <w:pStyle w:val="ListParagraph"/>
        <w:numPr>
          <w:ilvl w:val="0"/>
          <w:numId w:val="13"/>
        </w:numPr>
        <w:tabs>
          <w:tab w:val="left" w:pos="4780"/>
          <w:tab w:val="left" w:pos="5000"/>
          <w:tab w:val="right" w:pos="9072"/>
        </w:tabs>
        <w:spacing w:line="360" w:lineRule="auto"/>
        <w:jc w:val="both"/>
        <w:rPr>
          <w:rFonts w:ascii="Times New Roman" w:hAnsi="Times New Roman"/>
          <w:sz w:val="24"/>
          <w:szCs w:val="24"/>
        </w:rPr>
      </w:pPr>
      <w:r w:rsidRPr="00A07DBB">
        <w:rPr>
          <w:rFonts w:ascii="Times New Roman" w:hAnsi="Times New Roman" w:cs="Times New Roman"/>
          <w:sz w:val="24"/>
          <w:szCs w:val="24"/>
        </w:rPr>
        <w:t>Izlaganje stručnih tema na roditeljskim sastancima</w:t>
      </w:r>
      <w:r w:rsidR="00733EB1" w:rsidRPr="00A07DBB">
        <w:rPr>
          <w:rFonts w:ascii="Times New Roman" w:hAnsi="Times New Roman" w:cs="Times New Roman"/>
          <w:sz w:val="24"/>
          <w:szCs w:val="24"/>
        </w:rPr>
        <w:t xml:space="preserve"> </w:t>
      </w:r>
      <w:r w:rsidRPr="00A07DBB">
        <w:rPr>
          <w:rFonts w:ascii="Times New Roman" w:hAnsi="Times New Roman" w:cs="Times New Roman"/>
          <w:sz w:val="24"/>
          <w:szCs w:val="24"/>
        </w:rPr>
        <w:t>- Zdravs</w:t>
      </w:r>
      <w:r w:rsidR="00733EB1" w:rsidRPr="00A07DBB">
        <w:rPr>
          <w:rFonts w:ascii="Times New Roman" w:hAnsi="Times New Roman" w:cs="Times New Roman"/>
          <w:sz w:val="24"/>
          <w:szCs w:val="24"/>
        </w:rPr>
        <w:t xml:space="preserve">tvena voditeljica (1x godišnje </w:t>
      </w:r>
    </w:p>
    <w:p w14:paraId="50051909" w14:textId="77777777" w:rsidR="00F219A2" w:rsidRPr="00A07DBB" w:rsidRDefault="00F219A2" w:rsidP="00F11DBE">
      <w:pPr>
        <w:pStyle w:val="ListParagraph"/>
        <w:numPr>
          <w:ilvl w:val="0"/>
          <w:numId w:val="13"/>
        </w:numPr>
        <w:tabs>
          <w:tab w:val="left" w:pos="4780"/>
          <w:tab w:val="left" w:pos="5000"/>
          <w:tab w:val="right" w:pos="9072"/>
        </w:tabs>
        <w:spacing w:line="360" w:lineRule="auto"/>
        <w:jc w:val="both"/>
        <w:rPr>
          <w:rFonts w:ascii="Times New Roman" w:hAnsi="Times New Roman"/>
          <w:sz w:val="24"/>
          <w:szCs w:val="24"/>
        </w:rPr>
      </w:pPr>
      <w:r w:rsidRPr="00A07DBB">
        <w:rPr>
          <w:rFonts w:ascii="Times New Roman" w:hAnsi="Times New Roman" w:cs="Times New Roman"/>
          <w:sz w:val="24"/>
          <w:szCs w:val="24"/>
        </w:rPr>
        <w:t>Edukacija odgojitelja o mogućnostima prevencije bolesti i ozljeda te unapređenja zdravlja  - Zdravstvena voditeljica (tijekom cijele godine).</w:t>
      </w:r>
    </w:p>
    <w:p w14:paraId="6E9E5CC9" w14:textId="77777777" w:rsidR="00F219A2" w:rsidRDefault="00F219A2" w:rsidP="00F11DBE">
      <w:pPr>
        <w:pStyle w:val="ListParagraph"/>
        <w:numPr>
          <w:ilvl w:val="0"/>
          <w:numId w:val="13"/>
        </w:numPr>
        <w:tabs>
          <w:tab w:val="left" w:pos="4780"/>
          <w:tab w:val="left" w:pos="5000"/>
          <w:tab w:val="right" w:pos="9072"/>
        </w:tabs>
        <w:spacing w:line="360" w:lineRule="auto"/>
        <w:jc w:val="both"/>
        <w:rPr>
          <w:rFonts w:ascii="Times New Roman" w:hAnsi="Times New Roman"/>
          <w:sz w:val="24"/>
          <w:szCs w:val="24"/>
        </w:rPr>
      </w:pPr>
      <w:r>
        <w:rPr>
          <w:rFonts w:ascii="Times New Roman" w:hAnsi="Times New Roman" w:cs="Times New Roman"/>
          <w:sz w:val="24"/>
          <w:szCs w:val="24"/>
        </w:rPr>
        <w:t xml:space="preserve">Edukacija odgojitelja o načinima postupanja u određenoj situaciji, a posebno u situaciji pojave simptoma bolesti uzrokovane koronavirusom kod djece i radnika dječjeg vrtića - Zdravstvena voditeljica (tijekom cijele godine). </w:t>
      </w:r>
    </w:p>
    <w:p w14:paraId="4C5A8826" w14:textId="77777777" w:rsidR="00F219A2" w:rsidRDefault="00F219A2" w:rsidP="00F11DBE">
      <w:pPr>
        <w:pStyle w:val="ListParagraph"/>
        <w:numPr>
          <w:ilvl w:val="0"/>
          <w:numId w:val="13"/>
        </w:numPr>
        <w:tabs>
          <w:tab w:val="left" w:pos="4780"/>
          <w:tab w:val="left" w:pos="5000"/>
          <w:tab w:val="right" w:pos="9072"/>
        </w:tabs>
        <w:spacing w:line="360" w:lineRule="auto"/>
        <w:jc w:val="both"/>
        <w:rPr>
          <w:rFonts w:ascii="Times New Roman" w:hAnsi="Times New Roman"/>
          <w:sz w:val="24"/>
          <w:szCs w:val="24"/>
        </w:rPr>
      </w:pPr>
      <w:r>
        <w:rPr>
          <w:rFonts w:ascii="Times New Roman" w:hAnsi="Times New Roman" w:cs="Times New Roman"/>
          <w:sz w:val="24"/>
          <w:szCs w:val="24"/>
        </w:rPr>
        <w:t>Edukacija osoblja u procesu prehrane - Zdravstvena voditeljica  (tijekom cijele godine).</w:t>
      </w:r>
    </w:p>
    <w:p w14:paraId="482600D5" w14:textId="77777777" w:rsidR="00F219A2" w:rsidRDefault="00F219A2" w:rsidP="00F11DBE">
      <w:pPr>
        <w:pStyle w:val="ListParagraph"/>
        <w:numPr>
          <w:ilvl w:val="0"/>
          <w:numId w:val="13"/>
        </w:numPr>
        <w:tabs>
          <w:tab w:val="left" w:pos="4780"/>
          <w:tab w:val="left" w:pos="5000"/>
          <w:tab w:val="right" w:pos="9072"/>
        </w:tabs>
        <w:spacing w:line="360" w:lineRule="auto"/>
        <w:jc w:val="both"/>
        <w:rPr>
          <w:rFonts w:ascii="Times New Roman" w:hAnsi="Times New Roman"/>
          <w:sz w:val="24"/>
          <w:szCs w:val="24"/>
        </w:rPr>
      </w:pPr>
      <w:r>
        <w:rPr>
          <w:rFonts w:ascii="Times New Roman" w:hAnsi="Times New Roman" w:cs="Times New Roman"/>
          <w:sz w:val="24"/>
          <w:szCs w:val="24"/>
        </w:rPr>
        <w:t>Edukacija tehničkog osoblja o mogućnostima organizacije rada i unapređenja sanitarno higijenskog stanja po objektima - Zdravstvena voditeljica (po potrebi).</w:t>
      </w:r>
    </w:p>
    <w:p w14:paraId="74FABBD9" w14:textId="77777777" w:rsidR="00F219A2" w:rsidRDefault="00F219A2" w:rsidP="00F219A2">
      <w:pPr>
        <w:tabs>
          <w:tab w:val="left" w:pos="4780"/>
          <w:tab w:val="left" w:pos="5000"/>
          <w:tab w:val="right" w:pos="9072"/>
        </w:tabs>
        <w:spacing w:line="360" w:lineRule="auto"/>
        <w:jc w:val="center"/>
        <w:rPr>
          <w:rFonts w:ascii="Times New Roman" w:hAnsi="Times New Roman" w:cs="Times New Roman"/>
          <w:b/>
          <w:i/>
          <w:sz w:val="24"/>
          <w:szCs w:val="24"/>
        </w:rPr>
      </w:pPr>
    </w:p>
    <w:p w14:paraId="5205772E" w14:textId="77777777" w:rsidR="00F219A2" w:rsidRDefault="00F219A2" w:rsidP="00F219A2">
      <w:pPr>
        <w:tabs>
          <w:tab w:val="left" w:pos="4780"/>
          <w:tab w:val="left" w:pos="5000"/>
          <w:tab w:val="right" w:pos="9072"/>
        </w:tabs>
        <w:spacing w:line="360" w:lineRule="auto"/>
        <w:jc w:val="center"/>
        <w:rPr>
          <w:rFonts w:ascii="Times New Roman" w:hAnsi="Times New Roman" w:cs="Times New Roman"/>
          <w:b/>
          <w:i/>
          <w:sz w:val="24"/>
          <w:szCs w:val="24"/>
        </w:rPr>
      </w:pPr>
    </w:p>
    <w:p w14:paraId="36BA0996" w14:textId="77777777" w:rsidR="00F219A2" w:rsidRDefault="00F219A2" w:rsidP="00F219A2">
      <w:pPr>
        <w:tabs>
          <w:tab w:val="left" w:pos="4780"/>
          <w:tab w:val="left" w:pos="5000"/>
          <w:tab w:val="right" w:pos="9072"/>
        </w:tabs>
        <w:spacing w:line="360" w:lineRule="auto"/>
        <w:jc w:val="center"/>
        <w:rPr>
          <w:rFonts w:ascii="Times New Roman" w:hAnsi="Times New Roman" w:cs="Times New Roman"/>
          <w:b/>
          <w:i/>
          <w:sz w:val="24"/>
          <w:szCs w:val="24"/>
        </w:rPr>
      </w:pPr>
    </w:p>
    <w:p w14:paraId="1A0E8C39" w14:textId="77777777" w:rsidR="00F219A2" w:rsidRDefault="00F219A2" w:rsidP="00F219A2">
      <w:pPr>
        <w:tabs>
          <w:tab w:val="left" w:pos="4780"/>
          <w:tab w:val="left" w:pos="5000"/>
          <w:tab w:val="right" w:pos="9072"/>
        </w:tabs>
        <w:spacing w:line="360" w:lineRule="auto"/>
        <w:jc w:val="center"/>
        <w:rPr>
          <w:rFonts w:ascii="Times New Roman" w:hAnsi="Times New Roman" w:cs="Times New Roman"/>
          <w:b/>
          <w:i/>
          <w:sz w:val="24"/>
          <w:szCs w:val="24"/>
        </w:rPr>
      </w:pPr>
    </w:p>
    <w:p w14:paraId="3B261A2F" w14:textId="77777777" w:rsidR="00F219A2" w:rsidRDefault="00F219A2" w:rsidP="00F219A2">
      <w:pPr>
        <w:tabs>
          <w:tab w:val="left" w:pos="4780"/>
          <w:tab w:val="left" w:pos="5000"/>
          <w:tab w:val="right" w:pos="9072"/>
        </w:tabs>
        <w:spacing w:line="360" w:lineRule="auto"/>
        <w:jc w:val="center"/>
        <w:rPr>
          <w:rFonts w:ascii="Times New Roman" w:hAnsi="Times New Roman" w:cs="Times New Roman"/>
          <w:b/>
          <w:i/>
          <w:sz w:val="24"/>
          <w:szCs w:val="24"/>
        </w:rPr>
      </w:pPr>
    </w:p>
    <w:p w14:paraId="3FC74EBF" w14:textId="77777777" w:rsidR="00F219A2" w:rsidRDefault="00F219A2" w:rsidP="00F219A2">
      <w:pPr>
        <w:tabs>
          <w:tab w:val="left" w:pos="4780"/>
          <w:tab w:val="left" w:pos="5000"/>
          <w:tab w:val="right" w:pos="9072"/>
        </w:tabs>
        <w:spacing w:line="360" w:lineRule="auto"/>
        <w:rPr>
          <w:rFonts w:ascii="Times New Roman" w:hAnsi="Times New Roman" w:cs="Times New Roman"/>
          <w:b/>
          <w:i/>
          <w:sz w:val="24"/>
          <w:szCs w:val="24"/>
        </w:rPr>
      </w:pPr>
    </w:p>
    <w:p w14:paraId="5C24CEC6" w14:textId="77777777" w:rsidR="00F219A2" w:rsidRDefault="00F219A2" w:rsidP="00F219A2">
      <w:pPr>
        <w:pStyle w:val="ListParagraph"/>
        <w:tabs>
          <w:tab w:val="left" w:pos="4780"/>
          <w:tab w:val="left" w:pos="5000"/>
          <w:tab w:val="right" w:pos="9072"/>
        </w:tabs>
        <w:spacing w:line="360" w:lineRule="auto"/>
        <w:rPr>
          <w:rFonts w:ascii="Times New Roman" w:hAnsi="Times New Roman" w:cs="Times New Roman"/>
          <w:b/>
          <w:sz w:val="28"/>
          <w:szCs w:val="28"/>
        </w:rPr>
      </w:pPr>
      <w:r>
        <w:br w:type="page"/>
      </w:r>
    </w:p>
    <w:p w14:paraId="0B1D7686" w14:textId="77777777" w:rsidR="00F219A2" w:rsidRPr="005F74DC" w:rsidRDefault="00F219A2" w:rsidP="00F11DBE">
      <w:pPr>
        <w:pStyle w:val="Heading1"/>
        <w:numPr>
          <w:ilvl w:val="0"/>
          <w:numId w:val="33"/>
        </w:numPr>
        <w:rPr>
          <w:rFonts w:ascii="Times New Roman" w:hAnsi="Times New Roman"/>
          <w:b/>
          <w:bCs/>
          <w:color w:val="auto"/>
          <w:sz w:val="28"/>
          <w:szCs w:val="28"/>
        </w:rPr>
      </w:pPr>
      <w:bookmarkStart w:id="24" w:name="_Toc53136391"/>
      <w:bookmarkStart w:id="25" w:name="_Toc115943074"/>
      <w:r w:rsidRPr="005F74DC">
        <w:rPr>
          <w:rFonts w:ascii="Times New Roman" w:hAnsi="Times New Roman"/>
          <w:b/>
          <w:bCs/>
          <w:color w:val="auto"/>
          <w:sz w:val="28"/>
          <w:szCs w:val="28"/>
        </w:rPr>
        <w:lastRenderedPageBreak/>
        <w:t>ODGOJNO-OBRAZOVNI RAD</w:t>
      </w:r>
      <w:bookmarkEnd w:id="24"/>
      <w:bookmarkEnd w:id="25"/>
    </w:p>
    <w:p w14:paraId="04589813" w14:textId="77777777" w:rsidR="00F219A2" w:rsidRDefault="00F219A2" w:rsidP="00F219A2">
      <w:pPr>
        <w:tabs>
          <w:tab w:val="left" w:pos="4780"/>
          <w:tab w:val="left" w:pos="5000"/>
          <w:tab w:val="right" w:pos="9072"/>
        </w:tabs>
        <w:spacing w:line="360" w:lineRule="auto"/>
        <w:jc w:val="both"/>
        <w:rPr>
          <w:rFonts w:ascii="Times New Roman" w:hAnsi="Times New Roman" w:cs="Times New Roman"/>
          <w:sz w:val="24"/>
          <w:szCs w:val="24"/>
        </w:rPr>
      </w:pPr>
    </w:p>
    <w:p w14:paraId="55CEB684" w14:textId="77777777" w:rsidR="00F219A2" w:rsidRPr="000D1454" w:rsidRDefault="00F219A2" w:rsidP="00F219A2">
      <w:pPr>
        <w:tabs>
          <w:tab w:val="left" w:pos="912"/>
          <w:tab w:val="left" w:pos="5000"/>
          <w:tab w:val="right" w:pos="9072"/>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0D1454">
        <w:rPr>
          <w:rFonts w:ascii="Times New Roman" w:hAnsi="Times New Roman" w:cs="Times New Roman"/>
          <w:sz w:val="24"/>
          <w:szCs w:val="24"/>
        </w:rPr>
        <w:t>Temeljna odrednica programa je usmjerenost na dijete, njegove stvarne potrebe, mogućnosti, spoznaje i prava. Prateći potrebe i interese djece i poštujući njihova prava, nastavljamo dosadašnje smjernice humanističkog pristupa teorije u planiranju i kreiranju novih projekata.</w:t>
      </w:r>
    </w:p>
    <w:p w14:paraId="763CC6D5" w14:textId="77777777" w:rsidR="00F219A2" w:rsidRPr="000D1454" w:rsidRDefault="00F219A2" w:rsidP="00F219A2">
      <w:pPr>
        <w:tabs>
          <w:tab w:val="left" w:pos="851"/>
          <w:tab w:val="left" w:pos="5000"/>
          <w:tab w:val="right" w:pos="9072"/>
        </w:tabs>
        <w:spacing w:line="360" w:lineRule="auto"/>
        <w:jc w:val="both"/>
        <w:rPr>
          <w:rFonts w:ascii="Times New Roman" w:hAnsi="Times New Roman" w:cs="Times New Roman"/>
          <w:sz w:val="24"/>
          <w:szCs w:val="24"/>
        </w:rPr>
      </w:pPr>
      <w:r w:rsidRPr="000D1454">
        <w:rPr>
          <w:rFonts w:ascii="Times New Roman" w:hAnsi="Times New Roman" w:cs="Times New Roman"/>
          <w:sz w:val="24"/>
          <w:szCs w:val="24"/>
        </w:rPr>
        <w:tab/>
        <w:t>Program je zasnovan na vjerovanju da se djeca najbolje razvijaju onda kada je njihov razvoj posljedica vlastitoga učenja i pokušaja. Pažljivo isplanirano okruženje potiče djecu na istraživanje, preuzimanje inicijative i kreativnost. Odgojno-obrazovni tim koristi svoje znanje o razvoju djece za stvaranje poticajnog okruženja i osiguravanje sredstava i materijala za učenje.</w:t>
      </w:r>
    </w:p>
    <w:p w14:paraId="14A4D444" w14:textId="77777777" w:rsidR="005F74DC" w:rsidRPr="000D1454" w:rsidRDefault="005F74DC" w:rsidP="00F219A2">
      <w:pPr>
        <w:tabs>
          <w:tab w:val="left" w:pos="851"/>
          <w:tab w:val="left" w:pos="5000"/>
          <w:tab w:val="right" w:pos="9072"/>
        </w:tabs>
        <w:spacing w:line="360" w:lineRule="auto"/>
        <w:jc w:val="both"/>
        <w:rPr>
          <w:rFonts w:ascii="Times New Roman" w:hAnsi="Times New Roman"/>
          <w:sz w:val="24"/>
          <w:szCs w:val="24"/>
        </w:rPr>
      </w:pPr>
      <w:r w:rsidRPr="000D1454">
        <w:rPr>
          <w:rFonts w:ascii="Times New Roman" w:hAnsi="Times New Roman"/>
          <w:sz w:val="24"/>
          <w:szCs w:val="24"/>
        </w:rPr>
        <w:tab/>
      </w:r>
      <w:r w:rsidR="00733EB1" w:rsidRPr="000D1454">
        <w:rPr>
          <w:rFonts w:ascii="Times New Roman" w:hAnsi="Times New Roman" w:cs="Times New Roman"/>
          <w:sz w:val="24"/>
          <w:szCs w:val="24"/>
        </w:rPr>
        <w:t xml:space="preserve">Izbor tema i sadržaja </w:t>
      </w:r>
      <w:r w:rsidR="00F219A2" w:rsidRPr="000D1454">
        <w:rPr>
          <w:rFonts w:ascii="Times New Roman" w:hAnsi="Times New Roman" w:cs="Times New Roman"/>
          <w:sz w:val="24"/>
          <w:szCs w:val="24"/>
        </w:rPr>
        <w:t>te utvrđivanje zadaća i aktivnosti, zaht</w:t>
      </w:r>
      <w:r w:rsidR="00733EB1" w:rsidRPr="000D1454">
        <w:rPr>
          <w:rFonts w:ascii="Times New Roman" w:hAnsi="Times New Roman" w:cs="Times New Roman"/>
          <w:sz w:val="24"/>
          <w:szCs w:val="24"/>
        </w:rPr>
        <w:t>i</w:t>
      </w:r>
      <w:r w:rsidR="00F219A2" w:rsidRPr="000D1454">
        <w:rPr>
          <w:rFonts w:ascii="Times New Roman" w:hAnsi="Times New Roman" w:cs="Times New Roman"/>
          <w:sz w:val="24"/>
          <w:szCs w:val="24"/>
        </w:rPr>
        <w:t>jeva od odgojitelja temeljitu pripremu i kreativnost. Uvažavanje dječjih sklonosti, sposobnosti i mogućnosti i objektivni uvjeti rada su jedini okviri za osmišljavanje i organizaciju neposrednog odgojno-obrazovnog rada. U svojim planovima odgojitelji moraju vršiti odabir sadržaja (konkretni zada</w:t>
      </w:r>
      <w:r w:rsidRPr="000D1454">
        <w:rPr>
          <w:rFonts w:ascii="Times New Roman" w:hAnsi="Times New Roman" w:cs="Times New Roman"/>
          <w:sz w:val="24"/>
          <w:szCs w:val="24"/>
        </w:rPr>
        <w:t xml:space="preserve">ci i aktivnosti) koji će </w:t>
      </w:r>
      <w:r w:rsidR="00F219A2" w:rsidRPr="000D1454">
        <w:rPr>
          <w:rFonts w:ascii="Times New Roman" w:hAnsi="Times New Roman" w:cs="Times New Roman"/>
          <w:sz w:val="24"/>
          <w:szCs w:val="24"/>
        </w:rPr>
        <w:t xml:space="preserve">djetetu osigurati </w:t>
      </w:r>
      <w:r w:rsidRPr="000D1454">
        <w:rPr>
          <w:rFonts w:ascii="Times New Roman" w:hAnsi="Times New Roman" w:cs="Times New Roman"/>
          <w:sz w:val="24"/>
          <w:szCs w:val="24"/>
        </w:rPr>
        <w:t xml:space="preserve">cjeloviti </w:t>
      </w:r>
      <w:r w:rsidR="00F219A2" w:rsidRPr="000D1454">
        <w:rPr>
          <w:rFonts w:ascii="Times New Roman" w:hAnsi="Times New Roman" w:cs="Times New Roman"/>
          <w:sz w:val="24"/>
          <w:szCs w:val="24"/>
        </w:rPr>
        <w:t xml:space="preserve">razvoj svih njegovih potencijala. Osim toga u odabiru sadržaja, </w:t>
      </w:r>
      <w:r w:rsidR="00733EB1" w:rsidRPr="000D1454">
        <w:rPr>
          <w:rFonts w:ascii="Times New Roman" w:hAnsi="Times New Roman" w:cs="Times New Roman"/>
          <w:sz w:val="24"/>
          <w:szCs w:val="24"/>
        </w:rPr>
        <w:t xml:space="preserve">u odabiru oblika i metoda rada </w:t>
      </w:r>
      <w:r w:rsidR="00F219A2" w:rsidRPr="000D1454">
        <w:rPr>
          <w:rFonts w:ascii="Times New Roman" w:hAnsi="Times New Roman" w:cs="Times New Roman"/>
          <w:sz w:val="24"/>
          <w:szCs w:val="24"/>
        </w:rPr>
        <w:t>te elemenata suverenih pedagoških koncepcija odgojiteljima se nudi maksimum slobode. Sloboda se nudi i u odabiru tema, odnosno projekata koji će se realizirati u dužem razdoblju u jednom vrtiću ili u vrtićkoj skupini</w:t>
      </w:r>
      <w:r w:rsidRPr="000D1454">
        <w:rPr>
          <w:rFonts w:ascii="Times New Roman" w:hAnsi="Times New Roman" w:cs="Times New Roman"/>
          <w:sz w:val="24"/>
          <w:szCs w:val="24"/>
        </w:rPr>
        <w:t xml:space="preserve"> za koje djeca pokažu posebne interese</w:t>
      </w:r>
      <w:r w:rsidR="00F219A2" w:rsidRPr="000D1454">
        <w:rPr>
          <w:rFonts w:ascii="Times New Roman" w:hAnsi="Times New Roman" w:cs="Times New Roman"/>
          <w:sz w:val="24"/>
          <w:szCs w:val="24"/>
        </w:rPr>
        <w:t xml:space="preserve">, a koji doprinose inoviranju odgojno-obrazovnog rada. </w:t>
      </w:r>
      <w:r w:rsidR="00B1045D" w:rsidRPr="000D1454">
        <w:rPr>
          <w:rFonts w:ascii="Times New Roman" w:hAnsi="Times New Roman" w:cs="Times New Roman"/>
          <w:sz w:val="24"/>
          <w:szCs w:val="24"/>
        </w:rPr>
        <w:t xml:space="preserve">U redovnom programu odgojno-obrazovnog rada odgojitelj planira poticaje i aktivnosti vođen dječjim željama, sklonostima i interesima. </w:t>
      </w:r>
      <w:r w:rsidR="00F219A2" w:rsidRPr="000D1454">
        <w:rPr>
          <w:rFonts w:ascii="Times New Roman" w:hAnsi="Times New Roman" w:cs="Times New Roman"/>
          <w:sz w:val="24"/>
          <w:szCs w:val="24"/>
        </w:rPr>
        <w:t xml:space="preserve">Traganje za problemima, sudjelujuće promatranje, ulaženje u situacijsko polje događanja sve više mora postajati metodološki pristup rada u odgojno-obrazovnoj skupini, ali i u ustanovi u cjelini. </w:t>
      </w:r>
    </w:p>
    <w:p w14:paraId="126FE3FC" w14:textId="77777777" w:rsidR="00F219A2" w:rsidRPr="0072343E" w:rsidRDefault="00F219A2" w:rsidP="00F219A2">
      <w:pPr>
        <w:tabs>
          <w:tab w:val="left" w:pos="851"/>
          <w:tab w:val="left" w:pos="5000"/>
          <w:tab w:val="right" w:pos="9072"/>
        </w:tabs>
        <w:spacing w:line="360" w:lineRule="auto"/>
        <w:jc w:val="both"/>
        <w:rPr>
          <w:rFonts w:ascii="Times New Roman" w:hAnsi="Times New Roman"/>
          <w:sz w:val="24"/>
          <w:szCs w:val="24"/>
        </w:rPr>
      </w:pPr>
      <w:r w:rsidRPr="00A07DBB">
        <w:rPr>
          <w:rFonts w:ascii="Times New Roman" w:hAnsi="Times New Roman"/>
          <w:color w:val="FF0000"/>
          <w:sz w:val="24"/>
          <w:szCs w:val="24"/>
        </w:rPr>
        <w:tab/>
      </w:r>
      <w:r w:rsidRPr="0072343E">
        <w:rPr>
          <w:rFonts w:ascii="Times New Roman" w:hAnsi="Times New Roman" w:cs="Times New Roman"/>
          <w:sz w:val="24"/>
          <w:szCs w:val="24"/>
        </w:rPr>
        <w:t>Omogućavanjem i motiviranjem različitih aktivnosti prilagođenih stupnju razvoja i interesa djeteta možemo bogatiti i strukturirati njegovo iskustvo o sebi i svijetu, učiti načine rješavanja vlastitih i zajedničkih problema i zadaća čime se može postići svestraniji razvitak djeteta kroz:</w:t>
      </w:r>
    </w:p>
    <w:p w14:paraId="698A059F" w14:textId="77777777" w:rsidR="00F219A2" w:rsidRPr="0072343E" w:rsidRDefault="00F219A2" w:rsidP="00F11DBE">
      <w:pPr>
        <w:pStyle w:val="ListParagraph"/>
        <w:numPr>
          <w:ilvl w:val="0"/>
          <w:numId w:val="4"/>
        </w:numPr>
        <w:tabs>
          <w:tab w:val="clear" w:pos="720"/>
          <w:tab w:val="left" w:pos="4780"/>
          <w:tab w:val="left" w:pos="5000"/>
          <w:tab w:val="right" w:pos="9072"/>
        </w:tabs>
        <w:spacing w:line="360" w:lineRule="auto"/>
        <w:jc w:val="both"/>
        <w:rPr>
          <w:rFonts w:ascii="Times New Roman" w:hAnsi="Times New Roman"/>
          <w:sz w:val="24"/>
          <w:szCs w:val="24"/>
        </w:rPr>
      </w:pPr>
      <w:r w:rsidRPr="0072343E">
        <w:rPr>
          <w:rFonts w:ascii="Times New Roman" w:hAnsi="Times New Roman" w:cs="Times New Roman"/>
          <w:sz w:val="24"/>
          <w:szCs w:val="24"/>
        </w:rPr>
        <w:t xml:space="preserve">životno-praktične i radne — aktivnosti svlačenje, oblačenje, samoposluživanje, kućni poslovi, njega biljaka i životinja, izrada predmeta i igračaka i dr.  </w:t>
      </w:r>
    </w:p>
    <w:p w14:paraId="6F06A51D" w14:textId="77777777" w:rsidR="00F219A2" w:rsidRPr="0072343E" w:rsidRDefault="00F219A2" w:rsidP="00F11DBE">
      <w:pPr>
        <w:pStyle w:val="ListParagraph"/>
        <w:numPr>
          <w:ilvl w:val="0"/>
          <w:numId w:val="4"/>
        </w:numPr>
        <w:tabs>
          <w:tab w:val="clear" w:pos="720"/>
          <w:tab w:val="left" w:pos="4780"/>
          <w:tab w:val="left" w:pos="5000"/>
          <w:tab w:val="right" w:pos="9072"/>
        </w:tabs>
        <w:spacing w:line="360" w:lineRule="auto"/>
        <w:jc w:val="both"/>
        <w:rPr>
          <w:rFonts w:ascii="Times New Roman" w:hAnsi="Times New Roman"/>
          <w:sz w:val="24"/>
          <w:szCs w:val="24"/>
        </w:rPr>
      </w:pPr>
      <w:r w:rsidRPr="0072343E">
        <w:rPr>
          <w:rFonts w:ascii="Times New Roman" w:hAnsi="Times New Roman" w:cs="Times New Roman"/>
          <w:sz w:val="24"/>
          <w:szCs w:val="24"/>
        </w:rPr>
        <w:lastRenderedPageBreak/>
        <w:t xml:space="preserve">raznovrsne igre — funkcionalne, simboličke, igre građenja i konstruiranja, igre s pravilima i dr.  </w:t>
      </w:r>
      <w:r w:rsidR="00733EB1" w:rsidRPr="0072343E">
        <w:rPr>
          <w:rFonts w:ascii="Times New Roman" w:hAnsi="Times New Roman" w:cs="Times New Roman"/>
          <w:sz w:val="24"/>
          <w:szCs w:val="24"/>
        </w:rPr>
        <w:t xml:space="preserve">društvene i društveno-zabavne </w:t>
      </w:r>
    </w:p>
    <w:p w14:paraId="6CF92924" w14:textId="77777777" w:rsidR="00F219A2" w:rsidRPr="0072343E" w:rsidRDefault="00F219A2" w:rsidP="00F11DBE">
      <w:pPr>
        <w:pStyle w:val="ListParagraph"/>
        <w:numPr>
          <w:ilvl w:val="0"/>
          <w:numId w:val="4"/>
        </w:numPr>
        <w:tabs>
          <w:tab w:val="clear" w:pos="720"/>
          <w:tab w:val="left" w:pos="4780"/>
          <w:tab w:val="left" w:pos="5000"/>
          <w:tab w:val="right" w:pos="9072"/>
        </w:tabs>
        <w:spacing w:line="360" w:lineRule="auto"/>
        <w:jc w:val="both"/>
        <w:rPr>
          <w:rFonts w:ascii="Times New Roman" w:hAnsi="Times New Roman"/>
          <w:sz w:val="24"/>
          <w:szCs w:val="24"/>
        </w:rPr>
      </w:pPr>
      <w:r w:rsidRPr="0072343E">
        <w:rPr>
          <w:rFonts w:ascii="Times New Roman" w:hAnsi="Times New Roman" w:cs="Times New Roman"/>
          <w:sz w:val="24"/>
          <w:szCs w:val="24"/>
        </w:rPr>
        <w:t xml:space="preserve">druženja više djece i odraslih, zabave, svečanosti, šetnje, tzv. priredbe i dr. </w:t>
      </w:r>
    </w:p>
    <w:p w14:paraId="2DAC4197" w14:textId="77777777" w:rsidR="00F219A2" w:rsidRPr="0072343E" w:rsidRDefault="00F219A2" w:rsidP="00F11DBE">
      <w:pPr>
        <w:pStyle w:val="ListParagraph"/>
        <w:numPr>
          <w:ilvl w:val="0"/>
          <w:numId w:val="4"/>
        </w:numPr>
        <w:tabs>
          <w:tab w:val="clear" w:pos="720"/>
          <w:tab w:val="left" w:pos="4780"/>
          <w:tab w:val="left" w:pos="5000"/>
          <w:tab w:val="right" w:pos="9072"/>
        </w:tabs>
        <w:spacing w:line="360" w:lineRule="auto"/>
        <w:jc w:val="both"/>
        <w:rPr>
          <w:rFonts w:ascii="Times New Roman" w:hAnsi="Times New Roman"/>
          <w:sz w:val="24"/>
          <w:szCs w:val="24"/>
        </w:rPr>
      </w:pPr>
      <w:r w:rsidRPr="0072343E">
        <w:rPr>
          <w:rFonts w:ascii="Times New Roman" w:hAnsi="Times New Roman" w:cs="Times New Roman"/>
          <w:sz w:val="24"/>
          <w:szCs w:val="24"/>
        </w:rPr>
        <w:t xml:space="preserve">umjetničko-promatranje, slušanje, interpretacije umjetničkih tvorevina za djecu, slikovnica, likovnih, književnih, glazbenih, scenskih, filmskih i drugih djela  </w:t>
      </w:r>
    </w:p>
    <w:p w14:paraId="445D0CE8" w14:textId="77777777" w:rsidR="00F219A2" w:rsidRPr="0072343E" w:rsidRDefault="00F219A2" w:rsidP="00F11DBE">
      <w:pPr>
        <w:pStyle w:val="ListParagraph"/>
        <w:numPr>
          <w:ilvl w:val="0"/>
          <w:numId w:val="4"/>
        </w:numPr>
        <w:tabs>
          <w:tab w:val="clear" w:pos="720"/>
          <w:tab w:val="left" w:pos="4780"/>
          <w:tab w:val="left" w:pos="5000"/>
          <w:tab w:val="right" w:pos="9072"/>
        </w:tabs>
        <w:spacing w:line="360" w:lineRule="auto"/>
        <w:jc w:val="both"/>
        <w:rPr>
          <w:rFonts w:ascii="Times New Roman" w:hAnsi="Times New Roman"/>
          <w:sz w:val="24"/>
          <w:szCs w:val="24"/>
        </w:rPr>
      </w:pPr>
      <w:r w:rsidRPr="0072343E">
        <w:rPr>
          <w:rFonts w:ascii="Times New Roman" w:hAnsi="Times New Roman" w:cs="Times New Roman"/>
          <w:sz w:val="24"/>
          <w:szCs w:val="24"/>
        </w:rPr>
        <w:t xml:space="preserve">raznovrsnog izražavanja i stvaranja djeteta-pjevanje, sviranje, crtanje, slikanje, modeliranje, građenje i konstruiranje, govorno, scensko izražavanje, izražavanje cjelokupnom motorikom, plesanje i dr.  </w:t>
      </w:r>
    </w:p>
    <w:p w14:paraId="40C4EBF6" w14:textId="77777777" w:rsidR="00F219A2" w:rsidRPr="0072343E" w:rsidRDefault="00F219A2" w:rsidP="00F11DBE">
      <w:pPr>
        <w:pStyle w:val="ListParagraph"/>
        <w:numPr>
          <w:ilvl w:val="0"/>
          <w:numId w:val="4"/>
        </w:numPr>
        <w:tabs>
          <w:tab w:val="clear" w:pos="720"/>
          <w:tab w:val="left" w:pos="4780"/>
          <w:tab w:val="left" w:pos="5000"/>
          <w:tab w:val="right" w:pos="9072"/>
        </w:tabs>
        <w:spacing w:line="360" w:lineRule="auto"/>
        <w:jc w:val="both"/>
        <w:rPr>
          <w:rFonts w:ascii="Times New Roman" w:hAnsi="Times New Roman"/>
          <w:sz w:val="24"/>
          <w:szCs w:val="24"/>
        </w:rPr>
      </w:pPr>
      <w:r w:rsidRPr="0072343E">
        <w:rPr>
          <w:rFonts w:ascii="Times New Roman" w:hAnsi="Times New Roman" w:cs="Times New Roman"/>
          <w:sz w:val="24"/>
          <w:szCs w:val="24"/>
        </w:rPr>
        <w:t xml:space="preserve">istraživačko-spoznajne — istraživačko manipuliranje predmetima, promatranje, upoznavanje nečega ili nekoga, šetnje, posjeti, susreti s ljudima različitih profesija, stvaraocima, istraživačke aktivnosti u užem smislu otkrivanja i jednostavnog eksperimentiranja, praktičnog i samo verbalnog rješavanja različitih problema, namjernog učenja i vježbanja postupaka, ponašanja, pravila i dr.  </w:t>
      </w:r>
    </w:p>
    <w:p w14:paraId="5D9D0160" w14:textId="77777777" w:rsidR="00F219A2" w:rsidRPr="0072343E" w:rsidRDefault="00F219A2" w:rsidP="00F11DBE">
      <w:pPr>
        <w:pStyle w:val="ListParagraph"/>
        <w:numPr>
          <w:ilvl w:val="0"/>
          <w:numId w:val="4"/>
        </w:numPr>
        <w:tabs>
          <w:tab w:val="clear" w:pos="720"/>
          <w:tab w:val="left" w:pos="4780"/>
          <w:tab w:val="left" w:pos="5000"/>
          <w:tab w:val="right" w:pos="9072"/>
        </w:tabs>
        <w:spacing w:line="360" w:lineRule="auto"/>
        <w:jc w:val="both"/>
        <w:rPr>
          <w:rFonts w:ascii="Times New Roman" w:hAnsi="Times New Roman"/>
          <w:sz w:val="24"/>
          <w:szCs w:val="24"/>
        </w:rPr>
      </w:pPr>
      <w:r w:rsidRPr="0072343E">
        <w:rPr>
          <w:rFonts w:ascii="Times New Roman" w:hAnsi="Times New Roman" w:cs="Times New Roman"/>
          <w:sz w:val="24"/>
          <w:szCs w:val="24"/>
        </w:rPr>
        <w:t>specifične aktivnosti s kretanjem — tjelesno vježbanje</w:t>
      </w:r>
    </w:p>
    <w:p w14:paraId="6B4AA4E0" w14:textId="77777777" w:rsidR="00295890" w:rsidRPr="0072343E" w:rsidRDefault="00295890" w:rsidP="00733EB1">
      <w:pPr>
        <w:spacing w:line="360" w:lineRule="auto"/>
        <w:ind w:firstLine="708"/>
        <w:jc w:val="both"/>
        <w:rPr>
          <w:rFonts w:ascii="Times New Roman" w:hAnsi="Times New Roman" w:cs="Times New Roman"/>
          <w:sz w:val="24"/>
          <w:szCs w:val="24"/>
        </w:rPr>
      </w:pPr>
      <w:r w:rsidRPr="0072343E">
        <w:rPr>
          <w:rFonts w:ascii="Times New Roman" w:hAnsi="Times New Roman" w:cs="Times New Roman"/>
          <w:sz w:val="24"/>
          <w:szCs w:val="24"/>
        </w:rPr>
        <w:t>U planiranju i programiranju odgojno-obrazovnog rada u našoj ustanovi primjenjujemo demokratska načela jer u neautoritarnoj demokratskoj okolini dijete ima bolje uvjete za vlastitu aktivnost i cjelokupni razvoj (rana spoznaja vrijednosti takvih odnosa i učenje prikladnih ponašanja). Poštujemo načela utemeljena na načelima Nacionalnog kurikuluma za rani i predškolski odgoj i naobrazbu:</w:t>
      </w:r>
    </w:p>
    <w:p w14:paraId="29A41FE2" w14:textId="77777777" w:rsidR="00295890" w:rsidRPr="0072343E" w:rsidRDefault="00295890" w:rsidP="00733EB1">
      <w:pPr>
        <w:spacing w:line="360" w:lineRule="auto"/>
        <w:ind w:left="708"/>
        <w:jc w:val="both"/>
        <w:rPr>
          <w:rFonts w:ascii="Times New Roman" w:hAnsi="Times New Roman" w:cs="Times New Roman"/>
          <w:sz w:val="24"/>
          <w:szCs w:val="24"/>
        </w:rPr>
      </w:pPr>
      <w:r w:rsidRPr="0072343E">
        <w:rPr>
          <w:rFonts w:ascii="Times New Roman" w:hAnsi="Times New Roman" w:cs="Times New Roman"/>
          <w:sz w:val="24"/>
          <w:szCs w:val="24"/>
        </w:rPr>
        <w:t>• fleksibilnost odgojno-obrazovnoga procesa u vrtiću</w:t>
      </w:r>
    </w:p>
    <w:p w14:paraId="1867FA58" w14:textId="77777777" w:rsidR="00295890" w:rsidRPr="0072343E" w:rsidRDefault="00295890" w:rsidP="00733EB1">
      <w:pPr>
        <w:spacing w:line="360" w:lineRule="auto"/>
        <w:ind w:left="708"/>
        <w:jc w:val="both"/>
        <w:rPr>
          <w:rFonts w:ascii="Times New Roman" w:hAnsi="Times New Roman" w:cs="Times New Roman"/>
          <w:sz w:val="24"/>
          <w:szCs w:val="24"/>
        </w:rPr>
      </w:pPr>
      <w:r w:rsidRPr="0072343E">
        <w:rPr>
          <w:rFonts w:ascii="Times New Roman" w:hAnsi="Times New Roman" w:cs="Times New Roman"/>
          <w:sz w:val="24"/>
          <w:szCs w:val="24"/>
        </w:rPr>
        <w:t xml:space="preserve">• partnerstvo vrtića s roditeljima i širom zajednicom </w:t>
      </w:r>
    </w:p>
    <w:p w14:paraId="67FBC241" w14:textId="77777777" w:rsidR="00295890" w:rsidRPr="0072343E" w:rsidRDefault="00295890" w:rsidP="00733EB1">
      <w:pPr>
        <w:spacing w:line="360" w:lineRule="auto"/>
        <w:ind w:left="708"/>
        <w:jc w:val="both"/>
        <w:rPr>
          <w:rFonts w:ascii="Times New Roman" w:hAnsi="Times New Roman" w:cs="Times New Roman"/>
          <w:sz w:val="24"/>
          <w:szCs w:val="24"/>
        </w:rPr>
      </w:pPr>
      <w:r w:rsidRPr="0072343E">
        <w:rPr>
          <w:rFonts w:ascii="Times New Roman" w:hAnsi="Times New Roman" w:cs="Times New Roman"/>
          <w:sz w:val="24"/>
          <w:szCs w:val="24"/>
        </w:rPr>
        <w:t xml:space="preserve">• kontinuiteta u odgoju i obrazovanju </w:t>
      </w:r>
    </w:p>
    <w:p w14:paraId="405831F9" w14:textId="77777777" w:rsidR="00295890" w:rsidRPr="0072343E" w:rsidRDefault="00295890" w:rsidP="00733EB1">
      <w:pPr>
        <w:spacing w:line="360" w:lineRule="auto"/>
        <w:ind w:left="708"/>
        <w:jc w:val="both"/>
        <w:rPr>
          <w:rFonts w:ascii="Times New Roman" w:hAnsi="Times New Roman" w:cs="Times New Roman"/>
          <w:sz w:val="24"/>
          <w:szCs w:val="24"/>
        </w:rPr>
      </w:pPr>
      <w:r w:rsidRPr="0072343E">
        <w:rPr>
          <w:rFonts w:ascii="Times New Roman" w:hAnsi="Times New Roman" w:cs="Times New Roman"/>
          <w:sz w:val="24"/>
          <w:szCs w:val="24"/>
        </w:rPr>
        <w:t>• otvorenost za kontinuirano učenje i spremnost na unapređivanje prakse</w:t>
      </w:r>
    </w:p>
    <w:p w14:paraId="1281E8B0" w14:textId="77777777" w:rsidR="00295890" w:rsidRPr="0072343E" w:rsidRDefault="00295890" w:rsidP="00733EB1">
      <w:pPr>
        <w:shd w:val="clear" w:color="auto" w:fill="FFFFFF"/>
        <w:spacing w:after="225" w:line="360" w:lineRule="auto"/>
        <w:ind w:firstLine="708"/>
        <w:jc w:val="both"/>
        <w:textAlignment w:val="baseline"/>
        <w:rPr>
          <w:rFonts w:ascii="Times New Roman" w:eastAsia="Times New Roman" w:hAnsi="Times New Roman" w:cs="Times New Roman"/>
          <w:sz w:val="24"/>
          <w:szCs w:val="24"/>
        </w:rPr>
      </w:pPr>
      <w:r w:rsidRPr="0072343E">
        <w:rPr>
          <w:rFonts w:ascii="Times New Roman" w:hAnsi="Times New Roman" w:cs="Times New Roman"/>
          <w:sz w:val="24"/>
          <w:szCs w:val="24"/>
        </w:rPr>
        <w:t xml:space="preserve">U Dječjem vrtiću Pučišća  planiranje odgojno-obrazovnog procesa usmjereno je </w:t>
      </w:r>
      <w:r w:rsidRPr="0072343E">
        <w:rPr>
          <w:rFonts w:ascii="Times New Roman" w:eastAsia="Times New Roman" w:hAnsi="Times New Roman" w:cs="Times New Roman"/>
          <w:sz w:val="24"/>
          <w:szCs w:val="24"/>
        </w:rPr>
        <w:t xml:space="preserve">na promišljanje dobrobiti i načine na koji se ona može ostvariti, a ne na parcijalne ciljeve, tj. područja i sadržaje učenja, nezavisno od individualnih značajki svakog djeteta. </w:t>
      </w:r>
      <w:r w:rsidRPr="0072343E">
        <w:rPr>
          <w:rFonts w:ascii="Times New Roman" w:hAnsi="Times New Roman" w:cs="Times New Roman"/>
          <w:sz w:val="24"/>
          <w:szCs w:val="24"/>
        </w:rPr>
        <w:t>Razumijevanje dobrobiti proizlazi iz znanja i očekivanja odgojitelja, njegovih shvaćanja djeteta, djetinjstva, socijalizacije, odgoja i obrazovanja, što znači da je psihološki, pedagoški i didaktički utemeljeno, a podrazumijevaju:</w:t>
      </w:r>
    </w:p>
    <w:p w14:paraId="1CC86981" w14:textId="77777777" w:rsidR="00295890" w:rsidRPr="0072343E" w:rsidRDefault="00295890" w:rsidP="00F11DBE">
      <w:pPr>
        <w:pStyle w:val="ListParagraph"/>
        <w:numPr>
          <w:ilvl w:val="0"/>
          <w:numId w:val="32"/>
        </w:numPr>
        <w:spacing w:line="360" w:lineRule="auto"/>
        <w:jc w:val="both"/>
        <w:rPr>
          <w:rFonts w:ascii="Times New Roman" w:hAnsi="Times New Roman" w:cs="Times New Roman"/>
          <w:sz w:val="24"/>
          <w:szCs w:val="24"/>
        </w:rPr>
      </w:pPr>
      <w:r w:rsidRPr="0072343E">
        <w:rPr>
          <w:rFonts w:ascii="Times New Roman" w:hAnsi="Times New Roman" w:cs="Times New Roman"/>
          <w:sz w:val="24"/>
          <w:szCs w:val="24"/>
        </w:rPr>
        <w:t>osobnu, emocionalnu i tjelesnu dobrobit</w:t>
      </w:r>
    </w:p>
    <w:p w14:paraId="4F842ADE" w14:textId="77777777" w:rsidR="00295890" w:rsidRPr="0072343E" w:rsidRDefault="00295890" w:rsidP="00F11DBE">
      <w:pPr>
        <w:pStyle w:val="ListParagraph"/>
        <w:numPr>
          <w:ilvl w:val="0"/>
          <w:numId w:val="32"/>
        </w:numPr>
        <w:spacing w:line="360" w:lineRule="auto"/>
        <w:jc w:val="both"/>
        <w:rPr>
          <w:rFonts w:ascii="Times New Roman" w:hAnsi="Times New Roman" w:cs="Times New Roman"/>
          <w:sz w:val="24"/>
          <w:szCs w:val="24"/>
        </w:rPr>
      </w:pPr>
      <w:r w:rsidRPr="0072343E">
        <w:rPr>
          <w:rFonts w:ascii="Times New Roman" w:hAnsi="Times New Roman" w:cs="Times New Roman"/>
          <w:sz w:val="24"/>
          <w:szCs w:val="24"/>
        </w:rPr>
        <w:lastRenderedPageBreak/>
        <w:t xml:space="preserve">obrazovnu dobrobit </w:t>
      </w:r>
    </w:p>
    <w:p w14:paraId="1C6D588C" w14:textId="77777777" w:rsidR="00295890" w:rsidRPr="0072343E" w:rsidRDefault="00295890" w:rsidP="00F11DBE">
      <w:pPr>
        <w:pStyle w:val="ListParagraph"/>
        <w:numPr>
          <w:ilvl w:val="0"/>
          <w:numId w:val="32"/>
        </w:numPr>
        <w:spacing w:line="360" w:lineRule="auto"/>
        <w:jc w:val="both"/>
        <w:rPr>
          <w:rFonts w:ascii="Times New Roman" w:eastAsia="Times New Roman" w:hAnsi="Times New Roman" w:cs="Times New Roman"/>
          <w:sz w:val="24"/>
          <w:szCs w:val="24"/>
          <w:lang w:eastAsia="hr-HR"/>
        </w:rPr>
      </w:pPr>
      <w:r w:rsidRPr="0072343E">
        <w:rPr>
          <w:rFonts w:ascii="Times New Roman" w:eastAsia="Times New Roman" w:hAnsi="Times New Roman" w:cs="Times New Roman"/>
          <w:sz w:val="24"/>
          <w:szCs w:val="24"/>
          <w:lang w:eastAsia="hr-HR"/>
        </w:rPr>
        <w:t>socijalnu dobrobit</w:t>
      </w:r>
    </w:p>
    <w:p w14:paraId="29EABACB" w14:textId="77777777" w:rsidR="00B1045D" w:rsidRPr="0072343E" w:rsidRDefault="00295890" w:rsidP="00295890">
      <w:pPr>
        <w:spacing w:after="225" w:line="360" w:lineRule="auto"/>
        <w:ind w:firstLine="708"/>
        <w:jc w:val="both"/>
        <w:textAlignment w:val="baseline"/>
        <w:rPr>
          <w:rFonts w:ascii="Times New Roman" w:hAnsi="Times New Roman" w:cs="Times New Roman"/>
          <w:sz w:val="24"/>
          <w:szCs w:val="24"/>
        </w:rPr>
      </w:pPr>
      <w:r w:rsidRPr="0072343E">
        <w:rPr>
          <w:rFonts w:ascii="Times New Roman" w:hAnsi="Times New Roman" w:cs="Times New Roman"/>
          <w:sz w:val="24"/>
          <w:szCs w:val="24"/>
        </w:rPr>
        <w:t>Programi odgoja i obrazovanja predškolske djece moraju polaziti od stvarnih potreba djeteta kao cjelovite dinamične osobnosti, koja se nalazi u stalnoj interakciji s fizičkim i društvenim okruženjem, što čini bitan faktor djetetovog vlastita razvoja.</w:t>
      </w:r>
      <w:bookmarkStart w:id="26" w:name="_Toc246398853"/>
      <w:bookmarkStart w:id="27" w:name="_Toc246399027"/>
      <w:bookmarkStart w:id="28" w:name="_Toc246410559"/>
      <w:bookmarkStart w:id="29" w:name="_Toc52799372"/>
    </w:p>
    <w:p w14:paraId="2D0CBF9C" w14:textId="77777777" w:rsidR="00733EB1" w:rsidRDefault="00733EB1" w:rsidP="00B1045D">
      <w:pPr>
        <w:tabs>
          <w:tab w:val="left" w:pos="851"/>
          <w:tab w:val="left" w:pos="5000"/>
          <w:tab w:val="right" w:pos="9072"/>
        </w:tabs>
        <w:spacing w:line="360" w:lineRule="auto"/>
        <w:jc w:val="both"/>
        <w:rPr>
          <w:rFonts w:ascii="Times New Roman" w:hAnsi="Times New Roman" w:cs="Times New Roman"/>
          <w:b/>
          <w:sz w:val="24"/>
          <w:szCs w:val="24"/>
        </w:rPr>
      </w:pPr>
    </w:p>
    <w:p w14:paraId="5D1F908C" w14:textId="77777777" w:rsidR="005A6D24" w:rsidRPr="00733EB1" w:rsidRDefault="005A6D24" w:rsidP="00F11DBE">
      <w:pPr>
        <w:pStyle w:val="Heading2"/>
        <w:numPr>
          <w:ilvl w:val="1"/>
          <w:numId w:val="33"/>
        </w:numPr>
        <w:rPr>
          <w:rFonts w:ascii="Times New Roman" w:hAnsi="Times New Roman" w:cs="Times New Roman"/>
          <w:sz w:val="26"/>
          <w:szCs w:val="26"/>
        </w:rPr>
      </w:pPr>
      <w:bookmarkStart w:id="30" w:name="_Toc115943075"/>
      <w:r w:rsidRPr="00733EB1">
        <w:rPr>
          <w:rFonts w:ascii="Times New Roman" w:hAnsi="Times New Roman" w:cs="Times New Roman"/>
          <w:sz w:val="26"/>
          <w:szCs w:val="26"/>
        </w:rPr>
        <w:t>RAD S DJECOM S POSEBNIM POTREBAMA</w:t>
      </w:r>
      <w:bookmarkEnd w:id="26"/>
      <w:bookmarkEnd w:id="27"/>
      <w:bookmarkEnd w:id="28"/>
      <w:bookmarkEnd w:id="29"/>
      <w:bookmarkEnd w:id="30"/>
      <w:r w:rsidR="005F74DC" w:rsidRPr="00733EB1">
        <w:rPr>
          <w:rFonts w:ascii="Times New Roman" w:hAnsi="Times New Roman" w:cs="Times New Roman"/>
          <w:sz w:val="26"/>
          <w:szCs w:val="26"/>
        </w:rPr>
        <w:t xml:space="preserve"> </w:t>
      </w:r>
    </w:p>
    <w:p w14:paraId="1EF932A3" w14:textId="77777777" w:rsidR="00733EB1" w:rsidRDefault="00733EB1" w:rsidP="00FF6696">
      <w:pPr>
        <w:spacing w:line="360" w:lineRule="auto"/>
        <w:ind w:firstLine="708"/>
        <w:jc w:val="both"/>
        <w:rPr>
          <w:rFonts w:ascii="Times New Roman" w:hAnsi="Times New Roman" w:cs="Times New Roman"/>
          <w:sz w:val="24"/>
          <w:szCs w:val="24"/>
        </w:rPr>
      </w:pPr>
    </w:p>
    <w:p w14:paraId="717A7C9E" w14:textId="707521CD" w:rsidR="00511435" w:rsidRDefault="005F74DC" w:rsidP="00511435">
      <w:pPr>
        <w:spacing w:line="360" w:lineRule="auto"/>
        <w:ind w:firstLine="708"/>
        <w:jc w:val="both"/>
        <w:rPr>
          <w:rFonts w:ascii="Times New Roman" w:hAnsi="Times New Roman" w:cs="Times New Roman"/>
          <w:sz w:val="24"/>
          <w:szCs w:val="24"/>
        </w:rPr>
      </w:pPr>
      <w:r w:rsidRPr="005F74DC">
        <w:rPr>
          <w:rFonts w:ascii="Times New Roman" w:hAnsi="Times New Roman" w:cs="Times New Roman"/>
          <w:sz w:val="24"/>
          <w:szCs w:val="24"/>
        </w:rPr>
        <w:t>Na početku pedagoške godine potrebno je izvršiti pedagošku opservaciju</w:t>
      </w:r>
      <w:r w:rsidR="005A6D24" w:rsidRPr="005F74DC">
        <w:rPr>
          <w:rFonts w:ascii="Times New Roman" w:hAnsi="Times New Roman" w:cs="Times New Roman"/>
          <w:sz w:val="24"/>
          <w:szCs w:val="24"/>
        </w:rPr>
        <w:t xml:space="preserve"> djeteta s teškoćama u svrhu utvrđivanja razvojnih karakteristika i potreba s ciljem planiranja odgojno obrazovnog rada s djetetom i kreiranja individualnog odgojno obrazovnog plana rada</w:t>
      </w:r>
      <w:r w:rsidRPr="005F74DC">
        <w:rPr>
          <w:rFonts w:ascii="Times New Roman" w:hAnsi="Times New Roman" w:cs="Times New Roman"/>
          <w:sz w:val="24"/>
          <w:szCs w:val="24"/>
        </w:rPr>
        <w:t>. S</w:t>
      </w:r>
      <w:r w:rsidR="005A6D24" w:rsidRPr="005F74DC">
        <w:rPr>
          <w:rFonts w:ascii="Times New Roman" w:hAnsi="Times New Roman" w:cs="Times New Roman"/>
          <w:sz w:val="24"/>
          <w:szCs w:val="24"/>
        </w:rPr>
        <w:t xml:space="preserve">tručni tim Dječjeg vrtića </w:t>
      </w:r>
      <w:r w:rsidRPr="005F74DC">
        <w:rPr>
          <w:rFonts w:ascii="Times New Roman" w:hAnsi="Times New Roman" w:cs="Times New Roman"/>
          <w:sz w:val="24"/>
          <w:szCs w:val="24"/>
        </w:rPr>
        <w:t xml:space="preserve">Pučišća </w:t>
      </w:r>
      <w:r w:rsidR="005A6D24" w:rsidRPr="005F74DC">
        <w:rPr>
          <w:rFonts w:ascii="Times New Roman" w:hAnsi="Times New Roman" w:cs="Times New Roman"/>
          <w:sz w:val="24"/>
          <w:szCs w:val="24"/>
        </w:rPr>
        <w:t>u ovoj pedagoškoj godini ostvarit će pedagošku opservaciju za onu djecu za koju procjenjuje da je to potrebno.</w:t>
      </w:r>
      <w:r w:rsidR="00454D85">
        <w:rPr>
          <w:rFonts w:ascii="Times New Roman" w:hAnsi="Times New Roman" w:cs="Times New Roman"/>
          <w:sz w:val="24"/>
          <w:szCs w:val="24"/>
        </w:rPr>
        <w:t xml:space="preserve"> Prema rezultatima provedenih upisa i </w:t>
      </w:r>
      <w:r w:rsidR="0072343E">
        <w:rPr>
          <w:rFonts w:ascii="Times New Roman" w:hAnsi="Times New Roman" w:cs="Times New Roman"/>
          <w:sz w:val="24"/>
          <w:szCs w:val="24"/>
        </w:rPr>
        <w:t xml:space="preserve">odrađenih </w:t>
      </w:r>
      <w:r w:rsidR="00454D85">
        <w:rPr>
          <w:rFonts w:ascii="Times New Roman" w:hAnsi="Times New Roman" w:cs="Times New Roman"/>
          <w:sz w:val="24"/>
          <w:szCs w:val="24"/>
        </w:rPr>
        <w:t xml:space="preserve">inicijalnih razgovora, smatramo </w:t>
      </w:r>
      <w:r w:rsidR="0072343E">
        <w:rPr>
          <w:rFonts w:ascii="Times New Roman" w:hAnsi="Times New Roman" w:cs="Times New Roman"/>
          <w:sz w:val="24"/>
          <w:szCs w:val="24"/>
        </w:rPr>
        <w:t>da ove godine nećemo imati dijete s teškoćama u razvoju za koje će biti potrebno osigurati posebnu osobu za pomoć dok dijete boravi u vrtiću.</w:t>
      </w:r>
    </w:p>
    <w:p w14:paraId="589EA3EB" w14:textId="77777777" w:rsidR="00511435" w:rsidRPr="005F74DC" w:rsidRDefault="00511435" w:rsidP="00511435">
      <w:pPr>
        <w:spacing w:line="360" w:lineRule="auto"/>
        <w:jc w:val="both"/>
        <w:rPr>
          <w:rFonts w:ascii="Times New Roman" w:hAnsi="Times New Roman" w:cs="Times New Roman"/>
          <w:sz w:val="24"/>
          <w:szCs w:val="24"/>
        </w:rPr>
      </w:pPr>
    </w:p>
    <w:p w14:paraId="17407415" w14:textId="77777777" w:rsidR="005A6D24" w:rsidRPr="00012C6D" w:rsidRDefault="005A6D24" w:rsidP="00FF6696">
      <w:pPr>
        <w:spacing w:line="360" w:lineRule="auto"/>
        <w:jc w:val="both"/>
        <w:rPr>
          <w:rFonts w:ascii="Times New Roman" w:hAnsi="Times New Roman" w:cs="Times New Roman"/>
          <w:b/>
          <w:sz w:val="24"/>
          <w:szCs w:val="24"/>
          <w:u w:val="single"/>
        </w:rPr>
      </w:pPr>
      <w:r w:rsidRPr="00FF6696">
        <w:rPr>
          <w:rFonts w:ascii="Times New Roman" w:hAnsi="Times New Roman" w:cs="Times New Roman"/>
          <w:b/>
          <w:sz w:val="24"/>
          <w:szCs w:val="24"/>
          <w:u w:val="single"/>
        </w:rPr>
        <w:t xml:space="preserve">Rad s djecom </w:t>
      </w:r>
      <w:r w:rsidR="00012C6D">
        <w:rPr>
          <w:rFonts w:ascii="Times New Roman" w:hAnsi="Times New Roman" w:cs="Times New Roman"/>
          <w:b/>
          <w:sz w:val="24"/>
          <w:szCs w:val="24"/>
          <w:u w:val="single"/>
        </w:rPr>
        <w:t>s posebnim potrebama uključuje</w:t>
      </w:r>
    </w:p>
    <w:p w14:paraId="1EB210D0" w14:textId="77777777" w:rsidR="005A6D24" w:rsidRDefault="00012C6D" w:rsidP="00F11DBE">
      <w:pPr>
        <w:numPr>
          <w:ilvl w:val="0"/>
          <w:numId w:val="27"/>
        </w:numPr>
        <w:tabs>
          <w:tab w:val="num" w:pos="72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detekcija </w:t>
      </w:r>
      <w:r w:rsidR="005A6D24" w:rsidRPr="00FF6696">
        <w:rPr>
          <w:rFonts w:ascii="Times New Roman" w:hAnsi="Times New Roman" w:cs="Times New Roman"/>
          <w:sz w:val="24"/>
          <w:szCs w:val="24"/>
        </w:rPr>
        <w:t>djece s posebnim potrebama</w:t>
      </w:r>
    </w:p>
    <w:p w14:paraId="303BC478" w14:textId="77777777" w:rsidR="00012C6D" w:rsidRPr="00FF6696" w:rsidRDefault="00012C6D" w:rsidP="00F11DBE">
      <w:pPr>
        <w:numPr>
          <w:ilvl w:val="0"/>
          <w:numId w:val="2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opservacija djece</w:t>
      </w:r>
    </w:p>
    <w:p w14:paraId="7FECFF50" w14:textId="77777777" w:rsidR="005A6D24" w:rsidRPr="00FF6696" w:rsidRDefault="00012C6D" w:rsidP="00F11DBE">
      <w:pPr>
        <w:numPr>
          <w:ilvl w:val="0"/>
          <w:numId w:val="2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w:t>
      </w:r>
      <w:r w:rsidR="005A6D24" w:rsidRPr="00FF6696">
        <w:rPr>
          <w:rFonts w:ascii="Times New Roman" w:hAnsi="Times New Roman" w:cs="Times New Roman"/>
          <w:sz w:val="24"/>
          <w:szCs w:val="24"/>
        </w:rPr>
        <w:t>avjetodavni rad s roditeljima</w:t>
      </w:r>
    </w:p>
    <w:p w14:paraId="420BAA75" w14:textId="77777777" w:rsidR="005A6D24" w:rsidRDefault="00012C6D" w:rsidP="00F11DBE">
      <w:pPr>
        <w:numPr>
          <w:ilvl w:val="0"/>
          <w:numId w:val="27"/>
        </w:numPr>
        <w:tabs>
          <w:tab w:val="num" w:pos="72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s</w:t>
      </w:r>
      <w:r w:rsidR="005A6D24" w:rsidRPr="00FF6696">
        <w:rPr>
          <w:rFonts w:ascii="Times New Roman" w:hAnsi="Times New Roman" w:cs="Times New Roman"/>
          <w:sz w:val="24"/>
          <w:szCs w:val="24"/>
        </w:rPr>
        <w:t>avj</w:t>
      </w:r>
      <w:r>
        <w:rPr>
          <w:rFonts w:ascii="Times New Roman" w:hAnsi="Times New Roman" w:cs="Times New Roman"/>
          <w:sz w:val="24"/>
          <w:szCs w:val="24"/>
        </w:rPr>
        <w:t>etodavni rad s odgojno–obrazov</w:t>
      </w:r>
      <w:r w:rsidR="005A6D24" w:rsidRPr="00FF6696">
        <w:rPr>
          <w:rFonts w:ascii="Times New Roman" w:hAnsi="Times New Roman" w:cs="Times New Roman"/>
          <w:sz w:val="24"/>
          <w:szCs w:val="24"/>
        </w:rPr>
        <w:t>nim djelatnicima</w:t>
      </w:r>
    </w:p>
    <w:p w14:paraId="549710DC" w14:textId="77777777" w:rsidR="00012C6D" w:rsidRPr="00FF6696" w:rsidRDefault="00012C6D" w:rsidP="00F11DBE">
      <w:pPr>
        <w:numPr>
          <w:ilvl w:val="0"/>
          <w:numId w:val="2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upućivanje djece na daljnje obradu</w:t>
      </w:r>
    </w:p>
    <w:p w14:paraId="426EB744" w14:textId="77777777" w:rsidR="005A6D24" w:rsidRPr="00FF6696" w:rsidRDefault="00012C6D" w:rsidP="00F11DBE">
      <w:pPr>
        <w:numPr>
          <w:ilvl w:val="0"/>
          <w:numId w:val="2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praćenje djece i realizacije</w:t>
      </w:r>
      <w:r w:rsidR="005A6D24" w:rsidRPr="00FF6696">
        <w:rPr>
          <w:rFonts w:ascii="Times New Roman" w:hAnsi="Times New Roman" w:cs="Times New Roman"/>
          <w:sz w:val="24"/>
          <w:szCs w:val="24"/>
        </w:rPr>
        <w:t xml:space="preserve"> tretmana</w:t>
      </w:r>
    </w:p>
    <w:p w14:paraId="2C798266" w14:textId="77777777" w:rsidR="00012C6D" w:rsidRPr="00FF6696" w:rsidRDefault="00012C6D" w:rsidP="00FF6696">
      <w:pPr>
        <w:spacing w:line="360" w:lineRule="auto"/>
        <w:jc w:val="both"/>
        <w:rPr>
          <w:rFonts w:ascii="Times New Roman" w:hAnsi="Times New Roman" w:cs="Times New Roman"/>
          <w:sz w:val="24"/>
          <w:szCs w:val="24"/>
        </w:rPr>
      </w:pPr>
    </w:p>
    <w:p w14:paraId="4C8C3C99" w14:textId="77777777" w:rsidR="005A6D24" w:rsidRPr="00FF6696" w:rsidRDefault="005A6D24" w:rsidP="00FF6696">
      <w:pPr>
        <w:spacing w:line="360" w:lineRule="auto"/>
        <w:jc w:val="both"/>
        <w:rPr>
          <w:rFonts w:ascii="Times New Roman" w:hAnsi="Times New Roman" w:cs="Times New Roman"/>
          <w:b/>
          <w:sz w:val="24"/>
          <w:szCs w:val="24"/>
          <w:u w:val="single"/>
        </w:rPr>
      </w:pPr>
      <w:r w:rsidRPr="00FF6696">
        <w:rPr>
          <w:rFonts w:ascii="Times New Roman" w:hAnsi="Times New Roman" w:cs="Times New Roman"/>
          <w:b/>
          <w:sz w:val="24"/>
          <w:szCs w:val="24"/>
          <w:u w:val="single"/>
        </w:rPr>
        <w:t>Rad pedagoga s djecom s posebnim potrebama:</w:t>
      </w:r>
    </w:p>
    <w:p w14:paraId="3AFDA69A" w14:textId="77777777" w:rsidR="005A6D24" w:rsidRPr="00FF6696" w:rsidRDefault="005A6D24" w:rsidP="00F11DBE">
      <w:pPr>
        <w:numPr>
          <w:ilvl w:val="0"/>
          <w:numId w:val="28"/>
        </w:numPr>
        <w:spacing w:after="0" w:line="360" w:lineRule="auto"/>
        <w:jc w:val="both"/>
        <w:rPr>
          <w:rFonts w:ascii="Times New Roman" w:hAnsi="Times New Roman" w:cs="Times New Roman"/>
          <w:sz w:val="24"/>
          <w:szCs w:val="24"/>
        </w:rPr>
      </w:pPr>
      <w:r w:rsidRPr="00FF6696">
        <w:rPr>
          <w:rFonts w:ascii="Times New Roman" w:hAnsi="Times New Roman" w:cs="Times New Roman"/>
          <w:sz w:val="24"/>
          <w:szCs w:val="24"/>
        </w:rPr>
        <w:t>savjetodavni razgovori s odgojiteljima i roditeljima</w:t>
      </w:r>
    </w:p>
    <w:p w14:paraId="2FED46CD" w14:textId="77777777" w:rsidR="005A6D24" w:rsidRPr="00FF6696" w:rsidRDefault="00012C6D" w:rsidP="00F11DBE">
      <w:pPr>
        <w:numPr>
          <w:ilvl w:val="0"/>
          <w:numId w:val="2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o</w:t>
      </w:r>
      <w:r w:rsidR="005A6D24" w:rsidRPr="00FF6696">
        <w:rPr>
          <w:rFonts w:ascii="Times New Roman" w:hAnsi="Times New Roman" w:cs="Times New Roman"/>
          <w:sz w:val="24"/>
          <w:szCs w:val="24"/>
        </w:rPr>
        <w:t>pservacija djeteta u skupini</w:t>
      </w:r>
    </w:p>
    <w:p w14:paraId="3CC1ECAE" w14:textId="77777777" w:rsidR="005A6D24" w:rsidRPr="00FF6696" w:rsidRDefault="00012C6D" w:rsidP="00F11DBE">
      <w:pPr>
        <w:numPr>
          <w:ilvl w:val="0"/>
          <w:numId w:val="2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Individualni rad s djetetom</w:t>
      </w:r>
    </w:p>
    <w:p w14:paraId="76A1B09D" w14:textId="77777777" w:rsidR="005A6D24" w:rsidRPr="00FF6696" w:rsidRDefault="005A6D24" w:rsidP="00F11DBE">
      <w:pPr>
        <w:numPr>
          <w:ilvl w:val="0"/>
          <w:numId w:val="28"/>
        </w:numPr>
        <w:spacing w:after="0" w:line="360" w:lineRule="auto"/>
        <w:jc w:val="both"/>
        <w:rPr>
          <w:rFonts w:ascii="Times New Roman" w:hAnsi="Times New Roman" w:cs="Times New Roman"/>
          <w:sz w:val="24"/>
          <w:szCs w:val="24"/>
        </w:rPr>
      </w:pPr>
      <w:r w:rsidRPr="00FF6696">
        <w:rPr>
          <w:rFonts w:ascii="Times New Roman" w:hAnsi="Times New Roman" w:cs="Times New Roman"/>
          <w:sz w:val="24"/>
          <w:szCs w:val="24"/>
        </w:rPr>
        <w:t>Individualni program za dijete</w:t>
      </w:r>
    </w:p>
    <w:p w14:paraId="34017C55" w14:textId="77777777" w:rsidR="005A6D24" w:rsidRPr="00FF6696" w:rsidRDefault="00012C6D" w:rsidP="00F11DBE">
      <w:pPr>
        <w:numPr>
          <w:ilvl w:val="0"/>
          <w:numId w:val="2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u</w:t>
      </w:r>
      <w:r w:rsidR="005A6D24" w:rsidRPr="00FF6696">
        <w:rPr>
          <w:rFonts w:ascii="Times New Roman" w:hAnsi="Times New Roman" w:cs="Times New Roman"/>
          <w:sz w:val="24"/>
          <w:szCs w:val="24"/>
        </w:rPr>
        <w:t>pućivanje djeteta na tretman van ustanove</w:t>
      </w:r>
    </w:p>
    <w:p w14:paraId="380BA81D" w14:textId="77777777" w:rsidR="005A6D24" w:rsidRDefault="00012C6D" w:rsidP="00F11DBE">
      <w:pPr>
        <w:numPr>
          <w:ilvl w:val="0"/>
          <w:numId w:val="28"/>
        </w:numPr>
        <w:tabs>
          <w:tab w:val="num" w:pos="72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p</w:t>
      </w:r>
      <w:r w:rsidR="005A6D24" w:rsidRPr="00FF6696">
        <w:rPr>
          <w:rFonts w:ascii="Times New Roman" w:hAnsi="Times New Roman" w:cs="Times New Roman"/>
          <w:sz w:val="24"/>
          <w:szCs w:val="24"/>
        </w:rPr>
        <w:t>rijenos informacija u osnovnu školu</w:t>
      </w:r>
    </w:p>
    <w:p w14:paraId="323D3535" w14:textId="77777777" w:rsidR="00012C6D" w:rsidRPr="000D4466" w:rsidRDefault="00F11DBE" w:rsidP="00F11DBE">
      <w:pPr>
        <w:numPr>
          <w:ilvl w:val="0"/>
          <w:numId w:val="28"/>
        </w:numPr>
        <w:tabs>
          <w:tab w:val="num" w:pos="72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suradnja s v</w:t>
      </w:r>
      <w:r w:rsidR="00012C6D">
        <w:rPr>
          <w:rFonts w:ascii="Times New Roman" w:hAnsi="Times New Roman" w:cs="Times New Roman"/>
          <w:sz w:val="24"/>
          <w:szCs w:val="24"/>
        </w:rPr>
        <w:t>anjskim suradnicima – specijalist rane intervencije, psiholog, defektolog</w:t>
      </w:r>
    </w:p>
    <w:p w14:paraId="6FEA3AC9" w14:textId="77777777" w:rsidR="00511435" w:rsidRDefault="00511435" w:rsidP="00FF6696">
      <w:pPr>
        <w:spacing w:line="360" w:lineRule="auto"/>
        <w:jc w:val="both"/>
        <w:rPr>
          <w:rFonts w:ascii="Times New Roman" w:hAnsi="Times New Roman" w:cs="Times New Roman"/>
          <w:b/>
          <w:sz w:val="24"/>
          <w:szCs w:val="24"/>
          <w:u w:val="single"/>
        </w:rPr>
      </w:pPr>
    </w:p>
    <w:p w14:paraId="712EEF78" w14:textId="5903553F" w:rsidR="005A6D24" w:rsidRDefault="005A6D24" w:rsidP="00FF6696">
      <w:pPr>
        <w:spacing w:line="360" w:lineRule="auto"/>
        <w:jc w:val="both"/>
        <w:rPr>
          <w:rFonts w:ascii="Times New Roman" w:hAnsi="Times New Roman" w:cs="Times New Roman"/>
          <w:b/>
          <w:sz w:val="24"/>
          <w:szCs w:val="24"/>
          <w:u w:val="single"/>
        </w:rPr>
      </w:pPr>
      <w:r w:rsidRPr="00FF6696">
        <w:rPr>
          <w:rFonts w:ascii="Times New Roman" w:hAnsi="Times New Roman" w:cs="Times New Roman"/>
          <w:b/>
          <w:sz w:val="24"/>
          <w:szCs w:val="24"/>
          <w:u w:val="single"/>
        </w:rPr>
        <w:t>Inkluzija djece s teškoćama u razvoju:</w:t>
      </w:r>
    </w:p>
    <w:p w14:paraId="30A5B7CB" w14:textId="77777777" w:rsidR="00012C6D" w:rsidRPr="00FF6696" w:rsidRDefault="00012C6D" w:rsidP="00F11DBE">
      <w:pPr>
        <w:numPr>
          <w:ilvl w:val="0"/>
          <w:numId w:val="2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identifikacija djece, osiguravanje potrebnog kadra i odabir odgojne skupine</w:t>
      </w:r>
    </w:p>
    <w:p w14:paraId="6088C17C" w14:textId="77777777" w:rsidR="00012C6D" w:rsidRPr="00FF6696" w:rsidRDefault="00012C6D" w:rsidP="00F11DBE">
      <w:pPr>
        <w:numPr>
          <w:ilvl w:val="0"/>
          <w:numId w:val="2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w:t>
      </w:r>
      <w:r w:rsidRPr="00FF6696">
        <w:rPr>
          <w:rFonts w:ascii="Times New Roman" w:hAnsi="Times New Roman" w:cs="Times New Roman"/>
          <w:sz w:val="24"/>
          <w:szCs w:val="24"/>
        </w:rPr>
        <w:t>ntegracija djece s teškoćama u redovite odgojne skupine</w:t>
      </w:r>
    </w:p>
    <w:p w14:paraId="79738A9C" w14:textId="77777777" w:rsidR="00012C6D" w:rsidRPr="00FF6696" w:rsidRDefault="00057E2B" w:rsidP="00F11DBE">
      <w:pPr>
        <w:numPr>
          <w:ilvl w:val="0"/>
          <w:numId w:val="2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kontinuirani razgovori </w:t>
      </w:r>
      <w:r w:rsidR="00012C6D" w:rsidRPr="00FF6696">
        <w:rPr>
          <w:rFonts w:ascii="Times New Roman" w:hAnsi="Times New Roman" w:cs="Times New Roman"/>
          <w:sz w:val="24"/>
          <w:szCs w:val="24"/>
        </w:rPr>
        <w:t>roditelja, odgojitelja i stručnog tima tijekom cijele godine</w:t>
      </w:r>
    </w:p>
    <w:p w14:paraId="60997755" w14:textId="77777777" w:rsidR="00057E2B" w:rsidRDefault="00057E2B" w:rsidP="00F11DBE">
      <w:pPr>
        <w:numPr>
          <w:ilvl w:val="0"/>
          <w:numId w:val="29"/>
        </w:numPr>
        <w:tabs>
          <w:tab w:val="num" w:pos="720"/>
        </w:tabs>
        <w:spacing w:after="0" w:line="360" w:lineRule="auto"/>
        <w:jc w:val="both"/>
        <w:rPr>
          <w:rFonts w:ascii="Times New Roman" w:hAnsi="Times New Roman" w:cs="Times New Roman"/>
          <w:sz w:val="24"/>
          <w:szCs w:val="24"/>
        </w:rPr>
      </w:pPr>
      <w:r w:rsidRPr="00057E2B">
        <w:rPr>
          <w:rFonts w:ascii="Times New Roman" w:hAnsi="Times New Roman" w:cs="Times New Roman"/>
          <w:sz w:val="24"/>
          <w:szCs w:val="24"/>
        </w:rPr>
        <w:t>o</w:t>
      </w:r>
      <w:r>
        <w:rPr>
          <w:rFonts w:ascii="Times New Roman" w:hAnsi="Times New Roman" w:cs="Times New Roman"/>
          <w:sz w:val="24"/>
          <w:szCs w:val="24"/>
        </w:rPr>
        <w:t xml:space="preserve">smišljavanje, praćenje i </w:t>
      </w:r>
      <w:r w:rsidR="00012C6D" w:rsidRPr="00057E2B">
        <w:rPr>
          <w:rFonts w:ascii="Times New Roman" w:hAnsi="Times New Roman" w:cs="Times New Roman"/>
          <w:sz w:val="24"/>
          <w:szCs w:val="24"/>
        </w:rPr>
        <w:t xml:space="preserve">valorizacija odgojno-obrazovnog rada </w:t>
      </w:r>
      <w:r>
        <w:rPr>
          <w:rFonts w:ascii="Times New Roman" w:hAnsi="Times New Roman" w:cs="Times New Roman"/>
          <w:sz w:val="24"/>
          <w:szCs w:val="24"/>
        </w:rPr>
        <w:t>s djetetom</w:t>
      </w:r>
    </w:p>
    <w:p w14:paraId="7A83F109" w14:textId="77777777" w:rsidR="00057E2B" w:rsidRPr="00057E2B" w:rsidRDefault="00057E2B" w:rsidP="00057E2B">
      <w:pPr>
        <w:spacing w:after="0" w:line="360" w:lineRule="auto"/>
        <w:ind w:left="644"/>
        <w:jc w:val="both"/>
        <w:rPr>
          <w:rFonts w:ascii="Times New Roman" w:hAnsi="Times New Roman" w:cs="Times New Roman"/>
          <w:sz w:val="24"/>
          <w:szCs w:val="24"/>
        </w:rPr>
      </w:pPr>
    </w:p>
    <w:p w14:paraId="32C2DB75" w14:textId="6E085802" w:rsidR="005A6D24" w:rsidRDefault="00057E2B" w:rsidP="00511435">
      <w:pPr>
        <w:spacing w:line="360" w:lineRule="auto"/>
        <w:ind w:firstLine="644"/>
        <w:jc w:val="both"/>
        <w:rPr>
          <w:rFonts w:ascii="Times New Roman" w:hAnsi="Times New Roman" w:cs="Times New Roman"/>
          <w:sz w:val="24"/>
          <w:szCs w:val="24"/>
        </w:rPr>
      </w:pPr>
      <w:r>
        <w:rPr>
          <w:rFonts w:ascii="Times New Roman" w:hAnsi="Times New Roman" w:cs="Times New Roman"/>
          <w:sz w:val="24"/>
          <w:szCs w:val="24"/>
        </w:rPr>
        <w:t>Na inicijalnom razgovoru</w:t>
      </w:r>
      <w:r w:rsidR="005A6D24" w:rsidRPr="00FF6696">
        <w:rPr>
          <w:rFonts w:ascii="Times New Roman" w:hAnsi="Times New Roman" w:cs="Times New Roman"/>
          <w:sz w:val="24"/>
          <w:szCs w:val="24"/>
        </w:rPr>
        <w:t xml:space="preserve"> s roditeljima i djecom definirane su </w:t>
      </w:r>
      <w:r>
        <w:rPr>
          <w:rFonts w:ascii="Times New Roman" w:hAnsi="Times New Roman" w:cs="Times New Roman"/>
          <w:sz w:val="24"/>
          <w:szCs w:val="24"/>
        </w:rPr>
        <w:t xml:space="preserve">odgojne skupine </w:t>
      </w:r>
      <w:r w:rsidR="005A6D24" w:rsidRPr="00FF6696">
        <w:rPr>
          <w:rFonts w:ascii="Times New Roman" w:hAnsi="Times New Roman" w:cs="Times New Roman"/>
          <w:sz w:val="24"/>
          <w:szCs w:val="24"/>
        </w:rPr>
        <w:t>u kojima će djeca boraviti. Inkluzija djece s teškoćama podrazumijeva prilagođavanje sredine potreba</w:t>
      </w:r>
      <w:r>
        <w:rPr>
          <w:rFonts w:ascii="Times New Roman" w:hAnsi="Times New Roman" w:cs="Times New Roman"/>
          <w:sz w:val="24"/>
          <w:szCs w:val="24"/>
        </w:rPr>
        <w:t>ma takvog djeteta kako bi se takvo dijete</w:t>
      </w:r>
      <w:r w:rsidR="005A6D24" w:rsidRPr="00FF6696">
        <w:rPr>
          <w:rFonts w:ascii="Times New Roman" w:hAnsi="Times New Roman" w:cs="Times New Roman"/>
          <w:sz w:val="24"/>
          <w:szCs w:val="24"/>
        </w:rPr>
        <w:t xml:space="preserve"> osjećalo kao ravnopravni sudionik u </w:t>
      </w:r>
      <w:r>
        <w:rPr>
          <w:rFonts w:ascii="Times New Roman" w:hAnsi="Times New Roman" w:cs="Times New Roman"/>
          <w:sz w:val="24"/>
          <w:szCs w:val="24"/>
        </w:rPr>
        <w:t>radu odgojne skupine</w:t>
      </w:r>
      <w:r w:rsidR="000D4466">
        <w:rPr>
          <w:rFonts w:ascii="Times New Roman" w:hAnsi="Times New Roman" w:cs="Times New Roman"/>
          <w:sz w:val="24"/>
          <w:szCs w:val="24"/>
        </w:rPr>
        <w:t>. O</w:t>
      </w:r>
      <w:r w:rsidR="005A6D24" w:rsidRPr="00FF6696">
        <w:rPr>
          <w:rFonts w:ascii="Times New Roman" w:hAnsi="Times New Roman" w:cs="Times New Roman"/>
          <w:sz w:val="24"/>
          <w:szCs w:val="24"/>
        </w:rPr>
        <w:t xml:space="preserve">dgojiteljima koji imaju integriranu djecu s posebnim potrebama </w:t>
      </w:r>
      <w:r w:rsidR="000D4466">
        <w:rPr>
          <w:rFonts w:ascii="Times New Roman" w:hAnsi="Times New Roman" w:cs="Times New Roman"/>
          <w:sz w:val="24"/>
          <w:szCs w:val="24"/>
        </w:rPr>
        <w:t>stručna suradnica</w:t>
      </w:r>
      <w:r w:rsidR="00511435">
        <w:rPr>
          <w:rFonts w:ascii="Times New Roman" w:hAnsi="Times New Roman" w:cs="Times New Roman"/>
          <w:sz w:val="24"/>
          <w:szCs w:val="24"/>
        </w:rPr>
        <w:t xml:space="preserve"> </w:t>
      </w:r>
      <w:r w:rsidR="000D4466">
        <w:rPr>
          <w:rFonts w:ascii="Times New Roman" w:hAnsi="Times New Roman" w:cs="Times New Roman"/>
          <w:sz w:val="24"/>
          <w:szCs w:val="24"/>
        </w:rPr>
        <w:t>pedagoginja daje neprekidnu podršku u radu s djecom. U</w:t>
      </w:r>
      <w:r w:rsidR="00733EB1">
        <w:rPr>
          <w:rFonts w:ascii="Times New Roman" w:hAnsi="Times New Roman" w:cs="Times New Roman"/>
          <w:sz w:val="24"/>
          <w:szCs w:val="24"/>
        </w:rPr>
        <w:t xml:space="preserve"> </w:t>
      </w:r>
      <w:r w:rsidR="000D4466">
        <w:rPr>
          <w:rFonts w:ascii="Times New Roman" w:hAnsi="Times New Roman" w:cs="Times New Roman"/>
          <w:sz w:val="24"/>
          <w:szCs w:val="24"/>
        </w:rPr>
        <w:t>izvrsnoj suradnji s djelatnicima Rehabilitacijskog centra „Inkludo“ iz Splita, a posebno sa specijalistom rane intervencije, poduzimamo sve potrebne mjere kako bi se djeci s posebnim potrebama osigurao kvalitetan boravak u vrtiću i cjelokupan razvoj njihovih mogućnosti</w:t>
      </w:r>
      <w:r w:rsidR="005A6D24" w:rsidRPr="00FF6696">
        <w:rPr>
          <w:rFonts w:ascii="Times New Roman" w:hAnsi="Times New Roman" w:cs="Times New Roman"/>
          <w:sz w:val="24"/>
          <w:szCs w:val="24"/>
        </w:rPr>
        <w:t xml:space="preserve">. </w:t>
      </w:r>
    </w:p>
    <w:p w14:paraId="7869F4A3" w14:textId="3F4BA057" w:rsidR="00A57B1E" w:rsidRDefault="00A57B1E" w:rsidP="00511435">
      <w:pPr>
        <w:spacing w:line="360" w:lineRule="auto"/>
        <w:ind w:firstLine="644"/>
        <w:jc w:val="both"/>
        <w:rPr>
          <w:rFonts w:ascii="Times New Roman" w:hAnsi="Times New Roman" w:cs="Times New Roman"/>
          <w:sz w:val="24"/>
          <w:szCs w:val="24"/>
        </w:rPr>
      </w:pPr>
      <w:r>
        <w:rPr>
          <w:rFonts w:ascii="Times New Roman" w:hAnsi="Times New Roman" w:cs="Times New Roman"/>
          <w:sz w:val="24"/>
          <w:szCs w:val="24"/>
        </w:rPr>
        <w:t>Opservacijom odgojitelja i stručne suradnice</w:t>
      </w:r>
      <w:r w:rsidR="00511435">
        <w:rPr>
          <w:rFonts w:ascii="Times New Roman" w:hAnsi="Times New Roman" w:cs="Times New Roman"/>
          <w:sz w:val="24"/>
          <w:szCs w:val="24"/>
        </w:rPr>
        <w:t xml:space="preserve"> </w:t>
      </w:r>
      <w:r>
        <w:rPr>
          <w:rFonts w:ascii="Times New Roman" w:hAnsi="Times New Roman" w:cs="Times New Roman"/>
          <w:sz w:val="24"/>
          <w:szCs w:val="24"/>
        </w:rPr>
        <w:t>pedagoginje prim</w:t>
      </w:r>
      <w:r w:rsidR="00511435">
        <w:rPr>
          <w:rFonts w:ascii="Times New Roman" w:hAnsi="Times New Roman" w:cs="Times New Roman"/>
          <w:sz w:val="24"/>
          <w:szCs w:val="24"/>
        </w:rPr>
        <w:t>i</w:t>
      </w:r>
      <w:r>
        <w:rPr>
          <w:rFonts w:ascii="Times New Roman" w:hAnsi="Times New Roman" w:cs="Times New Roman"/>
          <w:sz w:val="24"/>
          <w:szCs w:val="24"/>
        </w:rPr>
        <w:t>jećeno je da veliki broj djece ima govornih poteškoća i da bi im trebala pomoć logope</w:t>
      </w:r>
      <w:r w:rsidR="006330A8">
        <w:rPr>
          <w:rFonts w:ascii="Times New Roman" w:hAnsi="Times New Roman" w:cs="Times New Roman"/>
          <w:sz w:val="24"/>
          <w:szCs w:val="24"/>
        </w:rPr>
        <w:t xml:space="preserve">da, odnosno procjena logopeda o stupnju govornih poteškoća i sukladno tome upućivanje na logopedske tretmane. Pokušat ćemo, u suradnji s Osnivačem, pronaći najbolje rješenje za pomoć djeci s govornim poremećajima jer je potreba za logopedom velika a na cijelom otoku Braču je mogućnost logopedskih tretmana jako </w:t>
      </w:r>
      <w:r w:rsidR="00454D85">
        <w:rPr>
          <w:rFonts w:ascii="Times New Roman" w:hAnsi="Times New Roman" w:cs="Times New Roman"/>
          <w:sz w:val="24"/>
          <w:szCs w:val="24"/>
        </w:rPr>
        <w:t>mala. Roditelji moraju voditi dijete u Split, ako dobiju termin, a za dijete put do Splita predstavlja napor i nisu u mogućnosti kvalitetno odraditi tretman.</w:t>
      </w:r>
    </w:p>
    <w:p w14:paraId="13DB08F4" w14:textId="77777777" w:rsidR="00733EB1" w:rsidRDefault="00733EB1" w:rsidP="000D4466">
      <w:pPr>
        <w:spacing w:line="360" w:lineRule="auto"/>
        <w:ind w:firstLine="284"/>
        <w:jc w:val="both"/>
        <w:rPr>
          <w:rFonts w:ascii="Times New Roman" w:hAnsi="Times New Roman" w:cs="Times New Roman"/>
          <w:sz w:val="24"/>
          <w:szCs w:val="24"/>
        </w:rPr>
      </w:pPr>
    </w:p>
    <w:p w14:paraId="54F3364E" w14:textId="77777777" w:rsidR="00A812F2" w:rsidRDefault="00A812F2" w:rsidP="000D4466">
      <w:pPr>
        <w:spacing w:line="360" w:lineRule="auto"/>
        <w:ind w:firstLine="284"/>
        <w:jc w:val="both"/>
        <w:rPr>
          <w:rFonts w:ascii="Times New Roman" w:hAnsi="Times New Roman" w:cs="Times New Roman"/>
          <w:sz w:val="24"/>
          <w:szCs w:val="24"/>
        </w:rPr>
      </w:pPr>
    </w:p>
    <w:p w14:paraId="11773AFC" w14:textId="77777777" w:rsidR="00A812F2" w:rsidRDefault="00A812F2" w:rsidP="000D4466">
      <w:pPr>
        <w:spacing w:line="360" w:lineRule="auto"/>
        <w:ind w:firstLine="284"/>
        <w:jc w:val="both"/>
        <w:rPr>
          <w:rFonts w:ascii="Times New Roman" w:hAnsi="Times New Roman" w:cs="Times New Roman"/>
          <w:sz w:val="24"/>
          <w:szCs w:val="24"/>
        </w:rPr>
      </w:pPr>
    </w:p>
    <w:p w14:paraId="261E9790" w14:textId="77777777" w:rsidR="00A812F2" w:rsidRDefault="00A812F2" w:rsidP="000D4466">
      <w:pPr>
        <w:spacing w:line="360" w:lineRule="auto"/>
        <w:ind w:firstLine="284"/>
        <w:jc w:val="both"/>
        <w:rPr>
          <w:rFonts w:ascii="Times New Roman" w:hAnsi="Times New Roman" w:cs="Times New Roman"/>
          <w:sz w:val="24"/>
          <w:szCs w:val="24"/>
        </w:rPr>
      </w:pPr>
    </w:p>
    <w:p w14:paraId="7EA923C2" w14:textId="77777777" w:rsidR="00B1045D" w:rsidRPr="00733EB1" w:rsidRDefault="00B1045D" w:rsidP="00F11DBE">
      <w:pPr>
        <w:pStyle w:val="Heading2"/>
        <w:numPr>
          <w:ilvl w:val="1"/>
          <w:numId w:val="33"/>
        </w:numPr>
        <w:rPr>
          <w:rFonts w:ascii="Times New Roman" w:hAnsi="Times New Roman" w:cs="Times New Roman"/>
          <w:sz w:val="26"/>
          <w:szCs w:val="26"/>
        </w:rPr>
      </w:pPr>
      <w:bookmarkStart w:id="31" w:name="_Toc115943076"/>
      <w:r w:rsidRPr="00733EB1">
        <w:rPr>
          <w:rFonts w:ascii="Times New Roman" w:hAnsi="Times New Roman" w:cs="Times New Roman"/>
          <w:sz w:val="26"/>
          <w:szCs w:val="26"/>
        </w:rPr>
        <w:lastRenderedPageBreak/>
        <w:t>Pedagoška dokumentacija</w:t>
      </w:r>
      <w:bookmarkEnd w:id="31"/>
    </w:p>
    <w:p w14:paraId="30F1D285" w14:textId="77777777" w:rsidR="00511435" w:rsidRDefault="00511435" w:rsidP="00CE0073">
      <w:pPr>
        <w:spacing w:line="360" w:lineRule="auto"/>
        <w:ind w:firstLine="360"/>
        <w:jc w:val="both"/>
        <w:rPr>
          <w:rFonts w:ascii="Times New Roman" w:hAnsi="Times New Roman" w:cs="Times New Roman"/>
          <w:sz w:val="24"/>
          <w:szCs w:val="24"/>
        </w:rPr>
      </w:pPr>
    </w:p>
    <w:p w14:paraId="39CDCF60" w14:textId="5352F79B" w:rsidR="00B1045D" w:rsidRPr="003E2FEF" w:rsidRDefault="00B1045D" w:rsidP="00CE0073">
      <w:pPr>
        <w:spacing w:line="360" w:lineRule="auto"/>
        <w:ind w:firstLine="360"/>
        <w:jc w:val="both"/>
        <w:rPr>
          <w:rFonts w:ascii="Times New Roman" w:hAnsi="Times New Roman" w:cs="Times New Roman"/>
          <w:sz w:val="24"/>
          <w:szCs w:val="24"/>
        </w:rPr>
      </w:pPr>
      <w:r w:rsidRPr="003E2FEF">
        <w:rPr>
          <w:rFonts w:ascii="Times New Roman" w:hAnsi="Times New Roman" w:cs="Times New Roman"/>
          <w:sz w:val="24"/>
          <w:szCs w:val="24"/>
        </w:rPr>
        <w:t>Prema Pravilniku o obrascima i sadržajima pedagoške dokumentacije i evidencije o djeci u dječjem vrtiću („Narodne novine“, broj 83/20</w:t>
      </w:r>
      <w:r w:rsidR="00F11DBE">
        <w:rPr>
          <w:rFonts w:ascii="Times New Roman" w:hAnsi="Times New Roman" w:cs="Times New Roman"/>
          <w:sz w:val="24"/>
          <w:szCs w:val="24"/>
        </w:rPr>
        <w:t>01.)  u našem se vrtiću vodi sl</w:t>
      </w:r>
      <w:r w:rsidRPr="003E2FEF">
        <w:rPr>
          <w:rFonts w:ascii="Times New Roman" w:hAnsi="Times New Roman" w:cs="Times New Roman"/>
          <w:sz w:val="24"/>
          <w:szCs w:val="24"/>
        </w:rPr>
        <w:t>jedeća dokumentacija:</w:t>
      </w:r>
    </w:p>
    <w:p w14:paraId="27996021" w14:textId="77777777" w:rsidR="00B1045D" w:rsidRPr="00825357" w:rsidRDefault="00B1045D" w:rsidP="00F11DBE">
      <w:pPr>
        <w:pStyle w:val="ListParagraph"/>
        <w:numPr>
          <w:ilvl w:val="0"/>
          <w:numId w:val="31"/>
        </w:numPr>
        <w:spacing w:line="360" w:lineRule="auto"/>
        <w:jc w:val="both"/>
        <w:rPr>
          <w:rFonts w:ascii="Times New Roman" w:hAnsi="Times New Roman" w:cs="Times New Roman"/>
          <w:sz w:val="24"/>
          <w:szCs w:val="24"/>
        </w:rPr>
      </w:pPr>
      <w:r w:rsidRPr="00825357">
        <w:rPr>
          <w:rFonts w:ascii="Times New Roman" w:hAnsi="Times New Roman" w:cs="Times New Roman"/>
          <w:sz w:val="24"/>
          <w:szCs w:val="24"/>
        </w:rPr>
        <w:t>Matična knjiga djece</w:t>
      </w:r>
    </w:p>
    <w:p w14:paraId="4209AC0D" w14:textId="77777777" w:rsidR="00B1045D" w:rsidRPr="00825357" w:rsidRDefault="00B1045D" w:rsidP="00F11DBE">
      <w:pPr>
        <w:pStyle w:val="ListParagraph"/>
        <w:numPr>
          <w:ilvl w:val="0"/>
          <w:numId w:val="31"/>
        </w:numPr>
        <w:spacing w:line="360" w:lineRule="auto"/>
        <w:jc w:val="both"/>
        <w:rPr>
          <w:rFonts w:ascii="Times New Roman" w:hAnsi="Times New Roman" w:cs="Times New Roman"/>
          <w:sz w:val="24"/>
          <w:szCs w:val="24"/>
        </w:rPr>
      </w:pPr>
      <w:r w:rsidRPr="00825357">
        <w:rPr>
          <w:rFonts w:ascii="Times New Roman" w:hAnsi="Times New Roman" w:cs="Times New Roman"/>
          <w:sz w:val="24"/>
          <w:szCs w:val="24"/>
        </w:rPr>
        <w:t>Knjiga pedagoške d</w:t>
      </w:r>
      <w:r w:rsidR="00A812F2">
        <w:rPr>
          <w:rFonts w:ascii="Times New Roman" w:hAnsi="Times New Roman" w:cs="Times New Roman"/>
          <w:sz w:val="24"/>
          <w:szCs w:val="24"/>
        </w:rPr>
        <w:t>okumentacije odgojne skupine (tr</w:t>
      </w:r>
      <w:r w:rsidRPr="00825357">
        <w:rPr>
          <w:rFonts w:ascii="Times New Roman" w:hAnsi="Times New Roman" w:cs="Times New Roman"/>
          <w:sz w:val="24"/>
          <w:szCs w:val="24"/>
        </w:rPr>
        <w:t>omjesečni plan i program odgojno-obrazovnog rada, dnevne pripreme i zapažanja, valorizacija programa, suradnja sa stručnom službom, roditeljima, društvenom okolinom)</w:t>
      </w:r>
    </w:p>
    <w:p w14:paraId="081A554E" w14:textId="77777777" w:rsidR="00B1045D" w:rsidRPr="00825357" w:rsidRDefault="00B1045D" w:rsidP="00F11DBE">
      <w:pPr>
        <w:pStyle w:val="ListParagraph"/>
        <w:numPr>
          <w:ilvl w:val="0"/>
          <w:numId w:val="31"/>
        </w:numPr>
        <w:spacing w:line="360" w:lineRule="auto"/>
        <w:jc w:val="both"/>
        <w:rPr>
          <w:rFonts w:ascii="Times New Roman" w:hAnsi="Times New Roman" w:cs="Times New Roman"/>
          <w:sz w:val="24"/>
          <w:szCs w:val="24"/>
        </w:rPr>
      </w:pPr>
      <w:r w:rsidRPr="00825357">
        <w:rPr>
          <w:rFonts w:ascii="Times New Roman" w:hAnsi="Times New Roman" w:cs="Times New Roman"/>
          <w:sz w:val="24"/>
          <w:szCs w:val="24"/>
        </w:rPr>
        <w:t>Imenik djece</w:t>
      </w:r>
    </w:p>
    <w:p w14:paraId="754737FF" w14:textId="77777777" w:rsidR="00B1045D" w:rsidRPr="00825357" w:rsidRDefault="00B1045D" w:rsidP="00F11DBE">
      <w:pPr>
        <w:pStyle w:val="ListParagraph"/>
        <w:numPr>
          <w:ilvl w:val="0"/>
          <w:numId w:val="31"/>
        </w:numPr>
        <w:spacing w:line="360" w:lineRule="auto"/>
        <w:jc w:val="both"/>
        <w:rPr>
          <w:rFonts w:ascii="Times New Roman" w:hAnsi="Times New Roman" w:cs="Times New Roman"/>
          <w:sz w:val="24"/>
          <w:szCs w:val="24"/>
        </w:rPr>
      </w:pPr>
      <w:r w:rsidRPr="00825357">
        <w:rPr>
          <w:rFonts w:ascii="Times New Roman" w:hAnsi="Times New Roman" w:cs="Times New Roman"/>
          <w:sz w:val="24"/>
          <w:szCs w:val="24"/>
        </w:rPr>
        <w:t>Ljetopis dječjeg vrtića</w:t>
      </w:r>
    </w:p>
    <w:p w14:paraId="483C2759" w14:textId="77777777" w:rsidR="00B1045D" w:rsidRPr="00825357" w:rsidRDefault="00B1045D" w:rsidP="00F11DBE">
      <w:pPr>
        <w:pStyle w:val="ListParagraph"/>
        <w:numPr>
          <w:ilvl w:val="0"/>
          <w:numId w:val="31"/>
        </w:numPr>
        <w:spacing w:line="360" w:lineRule="auto"/>
        <w:jc w:val="both"/>
        <w:rPr>
          <w:rFonts w:ascii="Times New Roman" w:hAnsi="Times New Roman" w:cs="Times New Roman"/>
          <w:sz w:val="24"/>
          <w:szCs w:val="24"/>
        </w:rPr>
      </w:pPr>
      <w:r w:rsidRPr="00825357">
        <w:rPr>
          <w:rFonts w:ascii="Times New Roman" w:hAnsi="Times New Roman" w:cs="Times New Roman"/>
          <w:sz w:val="24"/>
          <w:szCs w:val="24"/>
        </w:rPr>
        <w:t>Godišnji plan i program odgojno-obrazovnog rada Dječjeg vrtića Pučišća</w:t>
      </w:r>
    </w:p>
    <w:p w14:paraId="46BE68F5" w14:textId="77777777" w:rsidR="00B1045D" w:rsidRDefault="00B1045D" w:rsidP="00F11DBE">
      <w:pPr>
        <w:pStyle w:val="ListParagraph"/>
        <w:numPr>
          <w:ilvl w:val="0"/>
          <w:numId w:val="31"/>
        </w:numPr>
        <w:spacing w:line="360" w:lineRule="auto"/>
        <w:jc w:val="both"/>
        <w:rPr>
          <w:rFonts w:ascii="Times New Roman" w:hAnsi="Times New Roman" w:cs="Times New Roman"/>
          <w:sz w:val="24"/>
          <w:szCs w:val="24"/>
        </w:rPr>
      </w:pPr>
      <w:r w:rsidRPr="00825357">
        <w:rPr>
          <w:rFonts w:ascii="Times New Roman" w:hAnsi="Times New Roman" w:cs="Times New Roman"/>
          <w:sz w:val="24"/>
          <w:szCs w:val="24"/>
        </w:rPr>
        <w:t>Godišnje izvješće o ostvarivanju plana i programa rada Dječjeg vrtića Pučišća</w:t>
      </w:r>
    </w:p>
    <w:p w14:paraId="11CD60DD" w14:textId="77777777" w:rsidR="00B1045D" w:rsidRPr="00825357" w:rsidRDefault="00B1045D" w:rsidP="00F11DBE">
      <w:pPr>
        <w:pStyle w:val="ListParagraph"/>
        <w:numPr>
          <w:ilvl w:val="0"/>
          <w:numId w:val="31"/>
        </w:numPr>
        <w:spacing w:line="360" w:lineRule="auto"/>
        <w:jc w:val="both"/>
        <w:rPr>
          <w:rFonts w:ascii="Times New Roman" w:hAnsi="Times New Roman" w:cs="Times New Roman"/>
          <w:sz w:val="24"/>
          <w:szCs w:val="24"/>
        </w:rPr>
      </w:pPr>
      <w:r>
        <w:rPr>
          <w:rFonts w:ascii="Times New Roman" w:hAnsi="Times New Roman" w:cs="Times New Roman"/>
          <w:sz w:val="24"/>
          <w:szCs w:val="24"/>
        </w:rPr>
        <w:t>Kurikulum dječjeg vrtića</w:t>
      </w:r>
    </w:p>
    <w:p w14:paraId="0F09BA4E" w14:textId="77777777" w:rsidR="00B1045D" w:rsidRPr="00825357" w:rsidRDefault="00B1045D" w:rsidP="00F11DBE">
      <w:pPr>
        <w:pStyle w:val="ListParagraph"/>
        <w:numPr>
          <w:ilvl w:val="0"/>
          <w:numId w:val="31"/>
        </w:numPr>
        <w:spacing w:line="360" w:lineRule="auto"/>
        <w:jc w:val="both"/>
        <w:rPr>
          <w:rFonts w:ascii="Times New Roman" w:hAnsi="Times New Roman" w:cs="Times New Roman"/>
          <w:sz w:val="24"/>
          <w:szCs w:val="24"/>
        </w:rPr>
      </w:pPr>
      <w:r w:rsidRPr="00825357">
        <w:rPr>
          <w:rFonts w:ascii="Times New Roman" w:hAnsi="Times New Roman" w:cs="Times New Roman"/>
          <w:sz w:val="24"/>
          <w:szCs w:val="24"/>
        </w:rPr>
        <w:t xml:space="preserve">Program stručnog usavršavanja odgojitelja i stručnih suradnika </w:t>
      </w:r>
    </w:p>
    <w:p w14:paraId="033D08C6" w14:textId="77777777" w:rsidR="00B1045D" w:rsidRPr="00825357" w:rsidRDefault="00B1045D" w:rsidP="00F11DBE">
      <w:pPr>
        <w:pStyle w:val="ListParagraph"/>
        <w:numPr>
          <w:ilvl w:val="0"/>
          <w:numId w:val="31"/>
        </w:numPr>
        <w:spacing w:line="360" w:lineRule="auto"/>
        <w:jc w:val="both"/>
        <w:rPr>
          <w:rFonts w:ascii="Times New Roman" w:hAnsi="Times New Roman" w:cs="Times New Roman"/>
          <w:sz w:val="24"/>
          <w:szCs w:val="24"/>
        </w:rPr>
      </w:pPr>
      <w:r w:rsidRPr="00825357">
        <w:rPr>
          <w:rFonts w:ascii="Times New Roman" w:hAnsi="Times New Roman" w:cs="Times New Roman"/>
          <w:sz w:val="24"/>
          <w:szCs w:val="24"/>
        </w:rPr>
        <w:t>Dosje djeteta s posebnim potrebama</w:t>
      </w:r>
    </w:p>
    <w:p w14:paraId="57863D84" w14:textId="77777777" w:rsidR="00B1045D" w:rsidRPr="00825357" w:rsidRDefault="00B1045D" w:rsidP="00F11DBE">
      <w:pPr>
        <w:pStyle w:val="ListParagraph"/>
        <w:numPr>
          <w:ilvl w:val="0"/>
          <w:numId w:val="3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Knjiga zapisnika: </w:t>
      </w:r>
      <w:r w:rsidRPr="00825357">
        <w:rPr>
          <w:rFonts w:ascii="Times New Roman" w:hAnsi="Times New Roman" w:cs="Times New Roman"/>
          <w:sz w:val="24"/>
          <w:szCs w:val="24"/>
        </w:rPr>
        <w:t>za sastanke odgojiteljskih vijeća i upravnih vijeća, internih stručnih aktiva i radnih dogo</w:t>
      </w:r>
      <w:r>
        <w:rPr>
          <w:rFonts w:ascii="Times New Roman" w:hAnsi="Times New Roman" w:cs="Times New Roman"/>
          <w:sz w:val="24"/>
          <w:szCs w:val="24"/>
        </w:rPr>
        <w:t>vora te roditeljskih sastanaka (za svaku vrstu sastanka vodi se posebna knjiga)</w:t>
      </w:r>
    </w:p>
    <w:p w14:paraId="53F2C387" w14:textId="77777777" w:rsidR="00B1045D" w:rsidRPr="00825357" w:rsidRDefault="00B1045D" w:rsidP="00F11DBE">
      <w:pPr>
        <w:pStyle w:val="ListParagraph"/>
        <w:numPr>
          <w:ilvl w:val="0"/>
          <w:numId w:val="31"/>
        </w:numPr>
        <w:spacing w:line="360" w:lineRule="auto"/>
        <w:jc w:val="both"/>
        <w:rPr>
          <w:rFonts w:ascii="Times New Roman" w:hAnsi="Times New Roman" w:cs="Times New Roman"/>
          <w:sz w:val="24"/>
          <w:szCs w:val="24"/>
        </w:rPr>
      </w:pPr>
      <w:r w:rsidRPr="00825357">
        <w:rPr>
          <w:rFonts w:ascii="Times New Roman" w:hAnsi="Times New Roman" w:cs="Times New Roman"/>
          <w:sz w:val="24"/>
          <w:szCs w:val="24"/>
        </w:rPr>
        <w:t>Evidencija dnevne prisutnosti djece po odgojnim skupinama</w:t>
      </w:r>
    </w:p>
    <w:p w14:paraId="2343E2F8" w14:textId="77777777" w:rsidR="00B1045D" w:rsidRPr="00825357" w:rsidRDefault="00B1045D" w:rsidP="00F11DBE">
      <w:pPr>
        <w:pStyle w:val="ListParagraph"/>
        <w:numPr>
          <w:ilvl w:val="0"/>
          <w:numId w:val="31"/>
        </w:numPr>
        <w:spacing w:line="360" w:lineRule="auto"/>
        <w:jc w:val="both"/>
        <w:rPr>
          <w:rFonts w:ascii="Times New Roman" w:hAnsi="Times New Roman" w:cs="Times New Roman"/>
          <w:sz w:val="24"/>
          <w:szCs w:val="24"/>
        </w:rPr>
      </w:pPr>
      <w:r w:rsidRPr="00825357">
        <w:rPr>
          <w:rFonts w:ascii="Times New Roman" w:hAnsi="Times New Roman" w:cs="Times New Roman"/>
          <w:sz w:val="24"/>
          <w:szCs w:val="24"/>
        </w:rPr>
        <w:t>Za svako dijete u vrtiću vodi se razvojna mapa, a svaka odgojiteljica za svoju odgojnu skupinu vodi mapu aktivnosti tijekom godine.</w:t>
      </w:r>
    </w:p>
    <w:p w14:paraId="7E66FE29" w14:textId="77777777" w:rsidR="00B1045D" w:rsidRDefault="00B1045D" w:rsidP="00733EB1">
      <w:pPr>
        <w:spacing w:line="360" w:lineRule="auto"/>
        <w:ind w:firstLine="708"/>
        <w:jc w:val="both"/>
        <w:rPr>
          <w:rFonts w:ascii="Times New Roman" w:hAnsi="Times New Roman" w:cs="Times New Roman"/>
          <w:sz w:val="24"/>
          <w:szCs w:val="24"/>
        </w:rPr>
      </w:pPr>
      <w:r w:rsidRPr="00825357">
        <w:rPr>
          <w:rFonts w:ascii="Times New Roman" w:hAnsi="Times New Roman" w:cs="Times New Roman"/>
          <w:sz w:val="24"/>
          <w:szCs w:val="24"/>
        </w:rPr>
        <w:t>Sva navedena dokumentacija prati odgojno-obrazovni rad u vrtiću te služi za valorizaciju i unapređenje odgojno-obrazovnog rada našeg vrtića.</w:t>
      </w:r>
    </w:p>
    <w:p w14:paraId="50316254" w14:textId="77777777" w:rsidR="00733EB1" w:rsidRDefault="00733EB1" w:rsidP="00B1045D">
      <w:pPr>
        <w:spacing w:line="360" w:lineRule="auto"/>
        <w:jc w:val="both"/>
        <w:rPr>
          <w:rFonts w:ascii="Times New Roman" w:hAnsi="Times New Roman" w:cs="Times New Roman"/>
          <w:sz w:val="24"/>
          <w:szCs w:val="24"/>
        </w:rPr>
      </w:pPr>
    </w:p>
    <w:p w14:paraId="11961F0A" w14:textId="77777777" w:rsidR="00F219A2" w:rsidRPr="0072343E" w:rsidRDefault="00B1045D" w:rsidP="0072343E">
      <w:pPr>
        <w:spacing w:line="360" w:lineRule="auto"/>
        <w:ind w:firstLine="708"/>
        <w:jc w:val="both"/>
        <w:rPr>
          <w:rFonts w:ascii="Times New Roman" w:hAnsi="Times New Roman" w:cs="Times New Roman"/>
          <w:sz w:val="24"/>
          <w:szCs w:val="24"/>
        </w:rPr>
      </w:pPr>
      <w:r w:rsidRPr="00211511">
        <w:rPr>
          <w:rFonts w:ascii="Times New Roman" w:hAnsi="Times New Roman" w:cs="Times New Roman"/>
          <w:sz w:val="24"/>
          <w:szCs w:val="24"/>
        </w:rPr>
        <w:t>Dokumentiranje i zajedničko interpretiranje aktivnosti djece predstavlja podlogu za pripremu okruženja, primjerenih odgojno- obrazovnih intervencija odgojitelja i usklađivanja njegova cjelokupnoga odgojno-obrazovnog rada s individualnim različitostima djece (različitim interesima, mogućnostima, potrebama, predznanjem, stilovima učenja</w:t>
      </w:r>
      <w:r w:rsidR="0072343E">
        <w:rPr>
          <w:rFonts w:ascii="Times New Roman" w:hAnsi="Times New Roman" w:cs="Times New Roman"/>
          <w:sz w:val="24"/>
          <w:szCs w:val="24"/>
        </w:rPr>
        <w:t>).</w:t>
      </w:r>
      <w:r w:rsidR="00F219A2">
        <w:rPr>
          <w:rFonts w:ascii="Times New Roman" w:hAnsi="Times New Roman"/>
          <w:b/>
          <w:bCs/>
          <w:color w:val="000000"/>
          <w:sz w:val="28"/>
          <w:szCs w:val="28"/>
        </w:rPr>
        <w:br w:type="page"/>
      </w:r>
    </w:p>
    <w:p w14:paraId="47317309" w14:textId="77777777" w:rsidR="00F219A2" w:rsidRDefault="00F219A2" w:rsidP="00F11DBE">
      <w:pPr>
        <w:pStyle w:val="Heading1"/>
        <w:numPr>
          <w:ilvl w:val="0"/>
          <w:numId w:val="33"/>
        </w:numPr>
      </w:pPr>
      <w:bookmarkStart w:id="32" w:name="_Toc53136393"/>
      <w:bookmarkStart w:id="33" w:name="_Toc115943077"/>
      <w:r>
        <w:rPr>
          <w:rFonts w:ascii="Times New Roman" w:hAnsi="Times New Roman"/>
          <w:b/>
          <w:bCs/>
          <w:color w:val="000000"/>
          <w:sz w:val="28"/>
          <w:szCs w:val="28"/>
        </w:rPr>
        <w:lastRenderedPageBreak/>
        <w:t>STRUČNO USAVRŠAVANJE</w:t>
      </w:r>
      <w:bookmarkEnd w:id="32"/>
      <w:bookmarkEnd w:id="33"/>
    </w:p>
    <w:p w14:paraId="4F170725" w14:textId="77777777" w:rsidR="00325D23" w:rsidRPr="005432BF" w:rsidRDefault="00325D23" w:rsidP="00325D23">
      <w:pPr>
        <w:ind w:right="335"/>
        <w:jc w:val="both"/>
      </w:pPr>
    </w:p>
    <w:p w14:paraId="004591D6" w14:textId="4052694F" w:rsidR="00B91A48" w:rsidRDefault="002E6376" w:rsidP="00286368">
      <w:pPr>
        <w:spacing w:line="360" w:lineRule="auto"/>
        <w:ind w:right="335" w:firstLine="708"/>
        <w:jc w:val="both"/>
        <w:rPr>
          <w:rFonts w:ascii="Times New Roman" w:hAnsi="Times New Roman" w:cs="Times New Roman"/>
          <w:sz w:val="24"/>
          <w:szCs w:val="24"/>
        </w:rPr>
      </w:pPr>
      <w:r>
        <w:rPr>
          <w:rFonts w:ascii="Times New Roman" w:hAnsi="Times New Roman" w:cs="Times New Roman"/>
          <w:sz w:val="24"/>
          <w:szCs w:val="24"/>
        </w:rPr>
        <w:t>P</w:t>
      </w:r>
      <w:r w:rsidR="00325D23" w:rsidRPr="00325D23">
        <w:rPr>
          <w:rFonts w:ascii="Times New Roman" w:hAnsi="Times New Roman" w:cs="Times New Roman"/>
          <w:sz w:val="24"/>
          <w:szCs w:val="24"/>
        </w:rPr>
        <w:t>rema Zakonu o predškolskom odgoju i obrazovanju, kao i prema Pravilniku o obrascima i sadržaju pedagoške dokumentacije i evide</w:t>
      </w:r>
      <w:r w:rsidR="00B91A48">
        <w:rPr>
          <w:rFonts w:ascii="Times New Roman" w:hAnsi="Times New Roman" w:cs="Times New Roman"/>
          <w:sz w:val="24"/>
          <w:szCs w:val="24"/>
        </w:rPr>
        <w:t>ncije o djeci u dječjem vrtiću  (NN br. 83./2001.)</w:t>
      </w:r>
      <w:r w:rsidR="00325D23" w:rsidRPr="00325D23">
        <w:rPr>
          <w:rFonts w:ascii="Times New Roman" w:hAnsi="Times New Roman" w:cs="Times New Roman"/>
          <w:sz w:val="24"/>
          <w:szCs w:val="24"/>
        </w:rPr>
        <w:t xml:space="preserve"> </w:t>
      </w:r>
      <w:r>
        <w:rPr>
          <w:rFonts w:ascii="Times New Roman" w:hAnsi="Times New Roman" w:cs="Times New Roman"/>
          <w:sz w:val="24"/>
          <w:szCs w:val="24"/>
        </w:rPr>
        <w:t xml:space="preserve">svi odgojitelji, stručni suradnici i ravnateljica dužni su </w:t>
      </w:r>
      <w:r w:rsidR="00325D23" w:rsidRPr="00325D23">
        <w:rPr>
          <w:rFonts w:ascii="Times New Roman" w:hAnsi="Times New Roman" w:cs="Times New Roman"/>
          <w:sz w:val="24"/>
          <w:szCs w:val="24"/>
        </w:rPr>
        <w:t>ostvarit</w:t>
      </w:r>
      <w:r w:rsidR="00FA784F">
        <w:rPr>
          <w:rFonts w:ascii="Times New Roman" w:hAnsi="Times New Roman" w:cs="Times New Roman"/>
          <w:sz w:val="24"/>
          <w:szCs w:val="24"/>
        </w:rPr>
        <w:t>i Program stručnog usavršavanja</w:t>
      </w:r>
      <w:r w:rsidR="00286368">
        <w:rPr>
          <w:rFonts w:ascii="Times New Roman" w:hAnsi="Times New Roman" w:cs="Times New Roman"/>
          <w:sz w:val="24"/>
          <w:szCs w:val="24"/>
        </w:rPr>
        <w:t>.</w:t>
      </w:r>
    </w:p>
    <w:p w14:paraId="349EC01C" w14:textId="77777777" w:rsidR="00286368" w:rsidRPr="00286368" w:rsidRDefault="00286368" w:rsidP="00286368">
      <w:pPr>
        <w:spacing w:line="360" w:lineRule="auto"/>
        <w:ind w:right="335" w:firstLine="708"/>
        <w:jc w:val="both"/>
        <w:rPr>
          <w:rFonts w:ascii="Times New Roman" w:hAnsi="Times New Roman" w:cs="Times New Roman"/>
          <w:sz w:val="24"/>
          <w:szCs w:val="24"/>
        </w:rPr>
      </w:pPr>
    </w:p>
    <w:p w14:paraId="638A25C3" w14:textId="4F44F31C" w:rsidR="00A0530C" w:rsidRDefault="00B91A48" w:rsidP="00286368">
      <w:pPr>
        <w:pStyle w:val="Heading2"/>
        <w:numPr>
          <w:ilvl w:val="1"/>
          <w:numId w:val="33"/>
        </w:numPr>
        <w:rPr>
          <w:rFonts w:ascii="Times New Roman" w:hAnsi="Times New Roman" w:cs="Times New Roman"/>
          <w:sz w:val="26"/>
          <w:szCs w:val="26"/>
        </w:rPr>
      </w:pPr>
      <w:bookmarkStart w:id="34" w:name="_Toc115943078"/>
      <w:r w:rsidRPr="00B91A48">
        <w:rPr>
          <w:rFonts w:ascii="Times New Roman" w:hAnsi="Times New Roman" w:cs="Times New Roman"/>
          <w:sz w:val="26"/>
          <w:szCs w:val="26"/>
        </w:rPr>
        <w:t>Stručno usavršavanje prema individualnim interesima</w:t>
      </w:r>
      <w:bookmarkEnd w:id="34"/>
    </w:p>
    <w:p w14:paraId="232F4C58" w14:textId="77777777" w:rsidR="00286368" w:rsidRPr="00286368" w:rsidRDefault="00286368" w:rsidP="00286368">
      <w:pPr>
        <w:pStyle w:val="BodyText"/>
        <w:rPr>
          <w:lang w:eastAsia="hr-HR"/>
        </w:rPr>
      </w:pPr>
    </w:p>
    <w:p w14:paraId="45D79906" w14:textId="77777777" w:rsidR="00325D23" w:rsidRDefault="00A0530C" w:rsidP="002E6376">
      <w:pPr>
        <w:spacing w:line="360" w:lineRule="auto"/>
        <w:jc w:val="both"/>
        <w:rPr>
          <w:rFonts w:ascii="Times New Roman" w:hAnsi="Times New Roman" w:cs="Times New Roman"/>
          <w:sz w:val="24"/>
          <w:szCs w:val="24"/>
        </w:rPr>
      </w:pPr>
      <w:r>
        <w:rPr>
          <w:rFonts w:ascii="Times New Roman" w:hAnsi="Times New Roman" w:cs="Times New Roman"/>
          <w:sz w:val="24"/>
          <w:szCs w:val="24"/>
        </w:rPr>
        <w:t>- U</w:t>
      </w:r>
      <w:r w:rsidR="002E6376">
        <w:rPr>
          <w:rFonts w:ascii="Times New Roman" w:hAnsi="Times New Roman" w:cs="Times New Roman"/>
          <w:sz w:val="24"/>
          <w:szCs w:val="24"/>
        </w:rPr>
        <w:t>z proučavanje stručne literature i časopisa vezanih uz predškolsku djelatnost</w:t>
      </w:r>
      <w:r w:rsidR="00325D23" w:rsidRPr="002E6376">
        <w:rPr>
          <w:rFonts w:ascii="Times New Roman" w:hAnsi="Times New Roman" w:cs="Times New Roman"/>
          <w:sz w:val="24"/>
          <w:szCs w:val="24"/>
        </w:rPr>
        <w:t>i</w:t>
      </w:r>
      <w:r w:rsidR="002E6376">
        <w:rPr>
          <w:rFonts w:ascii="Times New Roman" w:hAnsi="Times New Roman" w:cs="Times New Roman"/>
          <w:sz w:val="24"/>
          <w:szCs w:val="24"/>
        </w:rPr>
        <w:t xml:space="preserve"> prema vlastitom izboru i interesima, </w:t>
      </w:r>
      <w:r w:rsidR="00325D23" w:rsidRPr="002E6376">
        <w:rPr>
          <w:rFonts w:ascii="Times New Roman" w:hAnsi="Times New Roman" w:cs="Times New Roman"/>
          <w:sz w:val="24"/>
          <w:szCs w:val="24"/>
        </w:rPr>
        <w:t>a u skladu s individualn</w:t>
      </w:r>
      <w:r w:rsidR="002E6376">
        <w:rPr>
          <w:rFonts w:ascii="Times New Roman" w:hAnsi="Times New Roman" w:cs="Times New Roman"/>
          <w:sz w:val="24"/>
          <w:szCs w:val="24"/>
        </w:rPr>
        <w:t xml:space="preserve">im planom stručnog usavršavanja. </w:t>
      </w:r>
    </w:p>
    <w:p w14:paraId="7B165B02" w14:textId="77777777" w:rsidR="00452FEA" w:rsidRPr="002E6376" w:rsidRDefault="00A0530C" w:rsidP="002E6376">
      <w:pPr>
        <w:spacing w:line="360" w:lineRule="auto"/>
        <w:jc w:val="both"/>
        <w:rPr>
          <w:rFonts w:ascii="Times New Roman" w:hAnsi="Times New Roman" w:cs="Times New Roman"/>
          <w:sz w:val="24"/>
          <w:szCs w:val="24"/>
        </w:rPr>
      </w:pPr>
      <w:r>
        <w:rPr>
          <w:rFonts w:ascii="Times New Roman" w:hAnsi="Times New Roman" w:cs="Times New Roman"/>
          <w:sz w:val="24"/>
          <w:szCs w:val="24"/>
        </w:rPr>
        <w:t>- N</w:t>
      </w:r>
      <w:r w:rsidR="00452FEA" w:rsidRPr="00452FEA">
        <w:rPr>
          <w:rFonts w:ascii="Times New Roman" w:hAnsi="Times New Roman" w:cs="Times New Roman"/>
          <w:sz w:val="24"/>
          <w:szCs w:val="24"/>
        </w:rPr>
        <w:t>a sve stručne skupove objavljene na web stranici  Agencije za odgoj i obrazo</w:t>
      </w:r>
      <w:r w:rsidR="00A812F2">
        <w:rPr>
          <w:rFonts w:ascii="Times New Roman" w:hAnsi="Times New Roman" w:cs="Times New Roman"/>
          <w:sz w:val="24"/>
          <w:szCs w:val="24"/>
        </w:rPr>
        <w:t>vanje Republike Hrvatske za 2022./2023</w:t>
      </w:r>
      <w:r w:rsidR="00452FEA" w:rsidRPr="00452FEA">
        <w:rPr>
          <w:rFonts w:ascii="Times New Roman" w:hAnsi="Times New Roman" w:cs="Times New Roman"/>
          <w:sz w:val="24"/>
          <w:szCs w:val="24"/>
        </w:rPr>
        <w:t>. godinu</w:t>
      </w:r>
      <w:r w:rsidR="00FA784F">
        <w:rPr>
          <w:rFonts w:ascii="Times New Roman" w:hAnsi="Times New Roman" w:cs="Times New Roman"/>
          <w:sz w:val="24"/>
          <w:szCs w:val="24"/>
        </w:rPr>
        <w:t>,</w:t>
      </w:r>
      <w:r w:rsidR="00452FEA" w:rsidRPr="00452FEA">
        <w:rPr>
          <w:rFonts w:ascii="Times New Roman" w:hAnsi="Times New Roman" w:cs="Times New Roman"/>
          <w:sz w:val="24"/>
          <w:szCs w:val="24"/>
        </w:rPr>
        <w:t xml:space="preserve"> a za koje bude bilo interesa, osigura</w:t>
      </w:r>
      <w:r w:rsidR="00452FEA">
        <w:rPr>
          <w:rFonts w:ascii="Times New Roman" w:hAnsi="Times New Roman" w:cs="Times New Roman"/>
          <w:sz w:val="24"/>
          <w:szCs w:val="24"/>
        </w:rPr>
        <w:t>nih financijskih sredstava te koji</w:t>
      </w:r>
      <w:r w:rsidR="00452FEA" w:rsidRPr="00452FEA">
        <w:rPr>
          <w:rFonts w:ascii="Times New Roman" w:hAnsi="Times New Roman" w:cs="Times New Roman"/>
          <w:sz w:val="24"/>
          <w:szCs w:val="24"/>
        </w:rPr>
        <w:t xml:space="preserve"> će doprinijeti radu Vrtića,</w:t>
      </w:r>
      <w:r w:rsidR="00F11DBE">
        <w:rPr>
          <w:rFonts w:ascii="Times New Roman" w:hAnsi="Times New Roman" w:cs="Times New Roman"/>
          <w:sz w:val="24"/>
          <w:szCs w:val="24"/>
        </w:rPr>
        <w:t xml:space="preserve"> djelatnice će moći pri</w:t>
      </w:r>
      <w:r w:rsidR="00452FEA">
        <w:rPr>
          <w:rFonts w:ascii="Times New Roman" w:hAnsi="Times New Roman" w:cs="Times New Roman"/>
          <w:sz w:val="24"/>
          <w:szCs w:val="24"/>
        </w:rPr>
        <w:t>su</w:t>
      </w:r>
      <w:r w:rsidR="00F11DBE">
        <w:rPr>
          <w:rFonts w:ascii="Times New Roman" w:hAnsi="Times New Roman" w:cs="Times New Roman"/>
          <w:sz w:val="24"/>
          <w:szCs w:val="24"/>
        </w:rPr>
        <w:t>s</w:t>
      </w:r>
      <w:r w:rsidR="00452FEA">
        <w:rPr>
          <w:rFonts w:ascii="Times New Roman" w:hAnsi="Times New Roman" w:cs="Times New Roman"/>
          <w:sz w:val="24"/>
          <w:szCs w:val="24"/>
        </w:rPr>
        <w:t>tvovati prema vlastitom izboru.</w:t>
      </w:r>
    </w:p>
    <w:p w14:paraId="23AE6825" w14:textId="77777777" w:rsidR="00B91A48" w:rsidRDefault="00B91A48" w:rsidP="002E6376">
      <w:pPr>
        <w:spacing w:line="360" w:lineRule="auto"/>
        <w:jc w:val="both"/>
        <w:rPr>
          <w:rFonts w:ascii="Times New Roman" w:hAnsi="Times New Roman" w:cs="Times New Roman"/>
          <w:b/>
          <w:sz w:val="24"/>
          <w:szCs w:val="24"/>
        </w:rPr>
      </w:pPr>
    </w:p>
    <w:p w14:paraId="74DE1633" w14:textId="77777777" w:rsidR="00FA784F" w:rsidRPr="00B91A48" w:rsidRDefault="00B91A48" w:rsidP="00F11DBE">
      <w:pPr>
        <w:pStyle w:val="Heading2"/>
        <w:numPr>
          <w:ilvl w:val="1"/>
          <w:numId w:val="33"/>
        </w:numPr>
        <w:rPr>
          <w:rFonts w:ascii="Times New Roman" w:hAnsi="Times New Roman" w:cs="Times New Roman"/>
          <w:sz w:val="26"/>
          <w:szCs w:val="26"/>
        </w:rPr>
      </w:pPr>
      <w:bookmarkStart w:id="35" w:name="_Toc115943079"/>
      <w:r w:rsidRPr="00B91A48">
        <w:rPr>
          <w:rFonts w:ascii="Times New Roman" w:hAnsi="Times New Roman" w:cs="Times New Roman"/>
          <w:sz w:val="26"/>
          <w:szCs w:val="26"/>
        </w:rPr>
        <w:t>Stručno usavršavanje prema planu i programu ustanove</w:t>
      </w:r>
      <w:bookmarkEnd w:id="35"/>
    </w:p>
    <w:p w14:paraId="07069CAA" w14:textId="5AC09B57" w:rsidR="00A0530C" w:rsidRDefault="00A0530C" w:rsidP="002E6376">
      <w:pPr>
        <w:spacing w:line="360" w:lineRule="auto"/>
        <w:jc w:val="both"/>
        <w:rPr>
          <w:rFonts w:ascii="Times New Roman" w:hAnsi="Times New Roman" w:cs="Times New Roman"/>
          <w:b/>
          <w:sz w:val="24"/>
          <w:szCs w:val="24"/>
        </w:rPr>
      </w:pPr>
    </w:p>
    <w:p w14:paraId="5839F575" w14:textId="67217957" w:rsidR="00286368" w:rsidRDefault="00286368" w:rsidP="00286368">
      <w:pPr>
        <w:spacing w:line="360" w:lineRule="auto"/>
        <w:ind w:firstLine="708"/>
        <w:jc w:val="both"/>
        <w:rPr>
          <w:rFonts w:ascii="Times New Roman" w:hAnsi="Times New Roman" w:cs="Times New Roman"/>
          <w:bCs/>
          <w:sz w:val="24"/>
          <w:szCs w:val="24"/>
        </w:rPr>
      </w:pPr>
      <w:r w:rsidRPr="00286368">
        <w:rPr>
          <w:rFonts w:ascii="Times New Roman" w:hAnsi="Times New Roman" w:cs="Times New Roman"/>
          <w:bCs/>
          <w:sz w:val="24"/>
          <w:szCs w:val="24"/>
        </w:rPr>
        <w:t xml:space="preserve">Stručno usavršavanje </w:t>
      </w:r>
      <w:r>
        <w:rPr>
          <w:rFonts w:ascii="Times New Roman" w:hAnsi="Times New Roman" w:cs="Times New Roman"/>
          <w:bCs/>
          <w:sz w:val="24"/>
          <w:szCs w:val="24"/>
        </w:rPr>
        <w:t>prema planu ustanove provodit će se:</w:t>
      </w:r>
    </w:p>
    <w:p w14:paraId="23B4DC3C" w14:textId="77EA1737" w:rsidR="00325D23" w:rsidRPr="002E6376" w:rsidRDefault="002E6376" w:rsidP="00286368">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na Odgojiteljskim vijećima koji se planiraju održati</w:t>
      </w:r>
      <w:r w:rsidR="00325D23" w:rsidRPr="002E6376">
        <w:rPr>
          <w:rFonts w:ascii="Times New Roman" w:hAnsi="Times New Roman" w:cs="Times New Roman"/>
          <w:sz w:val="24"/>
          <w:szCs w:val="24"/>
        </w:rPr>
        <w:t xml:space="preserve"> </w:t>
      </w:r>
      <w:r>
        <w:rPr>
          <w:rFonts w:ascii="Times New Roman" w:hAnsi="Times New Roman" w:cs="Times New Roman"/>
          <w:sz w:val="24"/>
          <w:szCs w:val="24"/>
        </w:rPr>
        <w:t>jednom u dva mjeseca</w:t>
      </w:r>
      <w:r w:rsidR="00286368">
        <w:rPr>
          <w:rFonts w:ascii="Times New Roman" w:hAnsi="Times New Roman" w:cs="Times New Roman"/>
          <w:sz w:val="24"/>
          <w:szCs w:val="24"/>
        </w:rPr>
        <w:t>, a stručna suradnica pedagoginja će tijekom pedagoške godine na istima održati tematska predavanja ili radionice</w:t>
      </w:r>
    </w:p>
    <w:p w14:paraId="6C719F4B" w14:textId="6BAF5990" w:rsidR="00325D23" w:rsidRDefault="00325D23" w:rsidP="002E6376">
      <w:pPr>
        <w:spacing w:line="360" w:lineRule="auto"/>
        <w:jc w:val="both"/>
        <w:rPr>
          <w:rFonts w:ascii="Times New Roman" w:hAnsi="Times New Roman" w:cs="Times New Roman"/>
          <w:sz w:val="24"/>
          <w:szCs w:val="24"/>
        </w:rPr>
      </w:pPr>
      <w:r w:rsidRPr="002E6376">
        <w:rPr>
          <w:rFonts w:ascii="Times New Roman" w:hAnsi="Times New Roman" w:cs="Times New Roman"/>
          <w:sz w:val="24"/>
          <w:szCs w:val="24"/>
        </w:rPr>
        <w:t>-</w:t>
      </w:r>
      <w:r w:rsidR="002E6376">
        <w:rPr>
          <w:rFonts w:ascii="Times New Roman" w:hAnsi="Times New Roman" w:cs="Times New Roman"/>
          <w:sz w:val="24"/>
          <w:szCs w:val="24"/>
        </w:rPr>
        <w:t xml:space="preserve"> </w:t>
      </w:r>
      <w:r w:rsidRPr="002E6376">
        <w:rPr>
          <w:rFonts w:ascii="Times New Roman" w:hAnsi="Times New Roman" w:cs="Times New Roman"/>
          <w:sz w:val="24"/>
          <w:szCs w:val="24"/>
        </w:rPr>
        <w:t>na edukacijama u našem vrtiću koje će provoditi vanjski stručni suradnici</w:t>
      </w:r>
      <w:r w:rsidR="00286368">
        <w:rPr>
          <w:rFonts w:ascii="Times New Roman" w:hAnsi="Times New Roman" w:cs="Times New Roman"/>
          <w:sz w:val="24"/>
          <w:szCs w:val="24"/>
        </w:rPr>
        <w:t xml:space="preserve"> za Odgojiteljsko vijeće našeg vrtića</w:t>
      </w:r>
    </w:p>
    <w:p w14:paraId="410BD2A9" w14:textId="0FCE13DB" w:rsidR="00286368" w:rsidRPr="002E6376" w:rsidRDefault="00286368" w:rsidP="002E6376">
      <w:pPr>
        <w:spacing w:line="360" w:lineRule="auto"/>
        <w:jc w:val="both"/>
        <w:rPr>
          <w:rFonts w:ascii="Times New Roman" w:hAnsi="Times New Roman" w:cs="Times New Roman"/>
          <w:sz w:val="24"/>
          <w:szCs w:val="24"/>
        </w:rPr>
      </w:pPr>
      <w:r>
        <w:rPr>
          <w:rFonts w:ascii="Times New Roman" w:hAnsi="Times New Roman" w:cs="Times New Roman"/>
          <w:sz w:val="24"/>
          <w:szCs w:val="24"/>
        </w:rPr>
        <w:t>- na edukacijama i stručnim predavanjima, koja će održavati vanjski suradnici koje planiramo pozvati, a koja će biti organizirana za sve odgojitelje i stručne suradnike dječjih vrtića otoka Brača</w:t>
      </w:r>
    </w:p>
    <w:p w14:paraId="5DF8F49C" w14:textId="4682E98C" w:rsidR="00325D23" w:rsidRPr="002E6376" w:rsidRDefault="00325D23" w:rsidP="002E6376">
      <w:pPr>
        <w:spacing w:line="360" w:lineRule="auto"/>
        <w:jc w:val="both"/>
        <w:rPr>
          <w:rFonts w:ascii="Times New Roman" w:hAnsi="Times New Roman" w:cs="Times New Roman"/>
          <w:sz w:val="24"/>
          <w:szCs w:val="24"/>
        </w:rPr>
      </w:pPr>
      <w:r w:rsidRPr="002E6376">
        <w:rPr>
          <w:rFonts w:ascii="Times New Roman" w:hAnsi="Times New Roman" w:cs="Times New Roman"/>
          <w:sz w:val="24"/>
          <w:szCs w:val="24"/>
        </w:rPr>
        <w:t>-</w:t>
      </w:r>
      <w:r w:rsidR="002E6376">
        <w:rPr>
          <w:rFonts w:ascii="Times New Roman" w:hAnsi="Times New Roman" w:cs="Times New Roman"/>
          <w:sz w:val="24"/>
          <w:szCs w:val="24"/>
        </w:rPr>
        <w:t xml:space="preserve"> </w:t>
      </w:r>
      <w:r w:rsidRPr="002E6376">
        <w:rPr>
          <w:rFonts w:ascii="Times New Roman" w:hAnsi="Times New Roman" w:cs="Times New Roman"/>
          <w:sz w:val="24"/>
          <w:szCs w:val="24"/>
        </w:rPr>
        <w:t>samostalno pripremanje i prezentiranje određene teme namijenjen</w:t>
      </w:r>
      <w:r w:rsidR="00286368">
        <w:rPr>
          <w:rFonts w:ascii="Times New Roman" w:hAnsi="Times New Roman" w:cs="Times New Roman"/>
          <w:sz w:val="24"/>
          <w:szCs w:val="24"/>
        </w:rPr>
        <w:t xml:space="preserve">e </w:t>
      </w:r>
      <w:r w:rsidRPr="002E6376">
        <w:rPr>
          <w:rFonts w:ascii="Times New Roman" w:hAnsi="Times New Roman" w:cs="Times New Roman"/>
          <w:sz w:val="24"/>
          <w:szCs w:val="24"/>
        </w:rPr>
        <w:t>za stručni tim vrtića</w:t>
      </w:r>
    </w:p>
    <w:p w14:paraId="32CCE1F5" w14:textId="77777777" w:rsidR="00325D23" w:rsidRDefault="00325D23" w:rsidP="002E6376">
      <w:pPr>
        <w:spacing w:line="360" w:lineRule="auto"/>
        <w:jc w:val="both"/>
        <w:rPr>
          <w:rFonts w:ascii="Times New Roman" w:hAnsi="Times New Roman" w:cs="Times New Roman"/>
          <w:sz w:val="24"/>
          <w:szCs w:val="24"/>
        </w:rPr>
      </w:pPr>
      <w:r w:rsidRPr="002E6376">
        <w:rPr>
          <w:rFonts w:ascii="Times New Roman" w:hAnsi="Times New Roman" w:cs="Times New Roman"/>
          <w:sz w:val="24"/>
          <w:szCs w:val="24"/>
        </w:rPr>
        <w:lastRenderedPageBreak/>
        <w:t>-</w:t>
      </w:r>
      <w:r w:rsidR="002E6376">
        <w:rPr>
          <w:rFonts w:ascii="Times New Roman" w:hAnsi="Times New Roman" w:cs="Times New Roman"/>
          <w:sz w:val="24"/>
          <w:szCs w:val="24"/>
        </w:rPr>
        <w:t xml:space="preserve"> </w:t>
      </w:r>
      <w:r w:rsidRPr="002E6376">
        <w:rPr>
          <w:rFonts w:ascii="Times New Roman" w:hAnsi="Times New Roman" w:cs="Times New Roman"/>
          <w:sz w:val="24"/>
          <w:szCs w:val="24"/>
        </w:rPr>
        <w:t xml:space="preserve">na predavanjima, savjetovanjima, seminarima i drugim stručnim skupovima koji će se organizirati izvan naše Ustanove u organizaciji </w:t>
      </w:r>
      <w:r w:rsidR="00FA784F">
        <w:rPr>
          <w:rFonts w:ascii="Times New Roman" w:hAnsi="Times New Roman" w:cs="Times New Roman"/>
          <w:sz w:val="24"/>
          <w:szCs w:val="24"/>
        </w:rPr>
        <w:t>Agencije za odgoj i obrazovanje</w:t>
      </w:r>
    </w:p>
    <w:p w14:paraId="7905534F" w14:textId="77777777" w:rsidR="00FA784F" w:rsidRDefault="00FA784F" w:rsidP="00FA784F">
      <w:pPr>
        <w:spacing w:line="360" w:lineRule="auto"/>
        <w:jc w:val="both"/>
        <w:rPr>
          <w:rFonts w:ascii="Times New Roman" w:hAnsi="Times New Roman" w:cs="Times New Roman"/>
          <w:sz w:val="24"/>
          <w:szCs w:val="24"/>
        </w:rPr>
      </w:pPr>
      <w:r>
        <w:rPr>
          <w:rFonts w:ascii="Times New Roman" w:hAnsi="Times New Roman" w:cs="Times New Roman"/>
          <w:sz w:val="24"/>
          <w:szCs w:val="24"/>
        </w:rPr>
        <w:t>- tematske radionice će se organizirati u suradnji s pedagoginjom, zdravstvenom voditeljicom i vanjskim suradnicima Rehabilitacijskog centra „Inkludo“ iz Splita</w:t>
      </w:r>
    </w:p>
    <w:p w14:paraId="5C59FFB3" w14:textId="1F97E2DF" w:rsidR="00FA784F" w:rsidRPr="002E6376" w:rsidRDefault="00286368" w:rsidP="0028636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Ti</w:t>
      </w:r>
      <w:r w:rsidR="00FA784F">
        <w:rPr>
          <w:rFonts w:ascii="Times New Roman" w:hAnsi="Times New Roman" w:cs="Times New Roman"/>
          <w:sz w:val="24"/>
          <w:szCs w:val="24"/>
        </w:rPr>
        <w:t>mska planiranja provode se u suradnji s pedagoginjom i ravnateljicom</w:t>
      </w:r>
      <w:r>
        <w:rPr>
          <w:rFonts w:ascii="Times New Roman" w:hAnsi="Times New Roman" w:cs="Times New Roman"/>
          <w:sz w:val="24"/>
          <w:szCs w:val="24"/>
        </w:rPr>
        <w:t>.</w:t>
      </w:r>
    </w:p>
    <w:p w14:paraId="03B35591" w14:textId="77777777" w:rsidR="00F219A2" w:rsidRPr="00F24F24" w:rsidRDefault="00F219A2" w:rsidP="00F219A2">
      <w:pPr>
        <w:spacing w:line="360" w:lineRule="auto"/>
        <w:ind w:firstLine="708"/>
        <w:jc w:val="both"/>
      </w:pPr>
    </w:p>
    <w:p w14:paraId="491E97DE" w14:textId="3707A076" w:rsidR="00FA784F" w:rsidRDefault="00F219A2" w:rsidP="00FA784F">
      <w:pPr>
        <w:pStyle w:val="Heading3"/>
        <w:numPr>
          <w:ilvl w:val="2"/>
          <w:numId w:val="33"/>
        </w:numPr>
        <w:rPr>
          <w:rFonts w:ascii="Times New Roman" w:hAnsi="Times New Roman" w:cs="Times New Roman"/>
          <w:color w:val="auto"/>
        </w:rPr>
      </w:pPr>
      <w:bookmarkStart w:id="36" w:name="_Toc53136395"/>
      <w:bookmarkStart w:id="37" w:name="_Toc115943080"/>
      <w:r w:rsidRPr="00A0530C">
        <w:rPr>
          <w:rFonts w:ascii="Times New Roman" w:hAnsi="Times New Roman" w:cs="Times New Roman"/>
          <w:color w:val="auto"/>
        </w:rPr>
        <w:t>Odgojiteljsko vijeće</w:t>
      </w:r>
      <w:bookmarkEnd w:id="36"/>
      <w:bookmarkEnd w:id="37"/>
    </w:p>
    <w:p w14:paraId="3AA39CDE" w14:textId="77777777" w:rsidR="004E7E26" w:rsidRPr="004E7E26" w:rsidRDefault="004E7E26" w:rsidP="004E7E26"/>
    <w:p w14:paraId="35B50A59" w14:textId="77777777" w:rsidR="00F219A2" w:rsidRPr="006C114E" w:rsidRDefault="00F219A2" w:rsidP="00F219A2">
      <w:pPr>
        <w:rPr>
          <w:rFonts w:ascii="Times New Roman" w:hAnsi="Times New Roman" w:cs="Times New Roman"/>
          <w:b/>
          <w:sz w:val="24"/>
        </w:rPr>
      </w:pPr>
      <w:r>
        <w:rPr>
          <w:rFonts w:ascii="Times New Roman" w:hAnsi="Times New Roman" w:cs="Times New Roman"/>
          <w:b/>
          <w:sz w:val="24"/>
        </w:rPr>
        <w:t>Tablica 11. Plan rad</w:t>
      </w:r>
      <w:r w:rsidR="00A812F2">
        <w:rPr>
          <w:rFonts w:ascii="Times New Roman" w:hAnsi="Times New Roman" w:cs="Times New Roman"/>
          <w:b/>
          <w:sz w:val="24"/>
        </w:rPr>
        <w:t>a odgojiteljskih vijeća za 2022./2023</w:t>
      </w:r>
      <w:r>
        <w:rPr>
          <w:rFonts w:ascii="Times New Roman" w:hAnsi="Times New Roman" w:cs="Times New Roman"/>
          <w:b/>
          <w:sz w:val="24"/>
        </w:rPr>
        <w:t>. pedagošku godinu</w:t>
      </w:r>
    </w:p>
    <w:tbl>
      <w:tblPr>
        <w:tblW w:w="10348" w:type="dxa"/>
        <w:tblInd w:w="-512" w:type="dxa"/>
        <w:tblCellMar>
          <w:top w:w="55" w:type="dxa"/>
          <w:left w:w="55" w:type="dxa"/>
          <w:bottom w:w="55" w:type="dxa"/>
          <w:right w:w="55" w:type="dxa"/>
        </w:tblCellMar>
        <w:tblLook w:val="04A0" w:firstRow="1" w:lastRow="0" w:firstColumn="1" w:lastColumn="0" w:noHBand="0" w:noVBand="1"/>
      </w:tblPr>
      <w:tblGrid>
        <w:gridCol w:w="1843"/>
        <w:gridCol w:w="6662"/>
        <w:gridCol w:w="1843"/>
      </w:tblGrid>
      <w:tr w:rsidR="00F219A2" w14:paraId="42F85284" w14:textId="77777777" w:rsidTr="004E7E26">
        <w:tc>
          <w:tcPr>
            <w:tcW w:w="1843" w:type="dxa"/>
            <w:tcBorders>
              <w:top w:val="single" w:sz="4" w:space="0" w:color="000000"/>
              <w:left w:val="single" w:sz="4" w:space="0" w:color="000000"/>
              <w:bottom w:val="single" w:sz="4" w:space="0" w:color="000000"/>
            </w:tcBorders>
            <w:shd w:val="clear" w:color="auto" w:fill="D9D9D9" w:themeFill="background1" w:themeFillShade="D9"/>
          </w:tcPr>
          <w:p w14:paraId="7D5AC4FB" w14:textId="77777777" w:rsidR="00F219A2" w:rsidRDefault="00F219A2" w:rsidP="00F219A2">
            <w:pPr>
              <w:pStyle w:val="Sadrajitablice"/>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VRIJEME ODRŽAVANJA</w:t>
            </w:r>
          </w:p>
        </w:tc>
        <w:tc>
          <w:tcPr>
            <w:tcW w:w="6662" w:type="dxa"/>
            <w:tcBorders>
              <w:top w:val="single" w:sz="4" w:space="0" w:color="000000"/>
              <w:left w:val="single" w:sz="4" w:space="0" w:color="000000"/>
              <w:bottom w:val="single" w:sz="4" w:space="0" w:color="000000"/>
            </w:tcBorders>
            <w:shd w:val="clear" w:color="auto" w:fill="D9D9D9" w:themeFill="background1" w:themeFillShade="D9"/>
          </w:tcPr>
          <w:p w14:paraId="1E43CA6C" w14:textId="77777777" w:rsidR="00F219A2" w:rsidRDefault="00F219A2" w:rsidP="00F219A2">
            <w:pPr>
              <w:pStyle w:val="Sadrajitablice"/>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TEMA</w:t>
            </w:r>
          </w:p>
        </w:tc>
        <w:tc>
          <w:tcPr>
            <w:tcW w:w="184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9B940D1" w14:textId="77777777" w:rsidR="00F219A2" w:rsidRDefault="00F219A2" w:rsidP="00F219A2">
            <w:pPr>
              <w:pStyle w:val="Sadrajitablice"/>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VODITELJ</w:t>
            </w:r>
          </w:p>
        </w:tc>
      </w:tr>
      <w:tr w:rsidR="00F219A2" w14:paraId="3427DA56" w14:textId="77777777" w:rsidTr="004E7E26">
        <w:tc>
          <w:tcPr>
            <w:tcW w:w="1843" w:type="dxa"/>
            <w:tcBorders>
              <w:left w:val="single" w:sz="4" w:space="0" w:color="000000"/>
              <w:bottom w:val="single" w:sz="4" w:space="0" w:color="000000"/>
            </w:tcBorders>
            <w:shd w:val="clear" w:color="auto" w:fill="F2F2F2" w:themeFill="background1" w:themeFillShade="F2"/>
          </w:tcPr>
          <w:p w14:paraId="4B825B75" w14:textId="77777777" w:rsidR="00F219A2" w:rsidRPr="004E7E26" w:rsidRDefault="00F219A2" w:rsidP="00F219A2">
            <w:pPr>
              <w:pStyle w:val="Sadrajitablice"/>
              <w:spacing w:after="0" w:line="240" w:lineRule="auto"/>
              <w:rPr>
                <w:rFonts w:ascii="Times New Roman" w:hAnsi="Times New Roman"/>
                <w:color w:val="000000"/>
                <w:sz w:val="24"/>
                <w:szCs w:val="24"/>
              </w:rPr>
            </w:pPr>
            <w:r w:rsidRPr="004E7E26">
              <w:rPr>
                <w:rFonts w:ascii="Times New Roman" w:hAnsi="Times New Roman"/>
                <w:color w:val="000000"/>
                <w:sz w:val="24"/>
                <w:szCs w:val="24"/>
              </w:rPr>
              <w:t>kolovoz/rujan</w:t>
            </w:r>
          </w:p>
        </w:tc>
        <w:tc>
          <w:tcPr>
            <w:tcW w:w="6662" w:type="dxa"/>
            <w:tcBorders>
              <w:left w:val="single" w:sz="4" w:space="0" w:color="000000"/>
              <w:bottom w:val="single" w:sz="4" w:space="0" w:color="000000"/>
            </w:tcBorders>
            <w:shd w:val="clear" w:color="auto" w:fill="auto"/>
          </w:tcPr>
          <w:p w14:paraId="62FB789C" w14:textId="77777777" w:rsidR="00F219A2" w:rsidRPr="004E7E26" w:rsidRDefault="00F219A2" w:rsidP="00F219A2">
            <w:pPr>
              <w:pStyle w:val="Sadrajitablice"/>
              <w:spacing w:after="0" w:line="240" w:lineRule="auto"/>
              <w:rPr>
                <w:rFonts w:ascii="Times New Roman" w:hAnsi="Times New Roman"/>
                <w:color w:val="000000"/>
                <w:sz w:val="24"/>
                <w:szCs w:val="24"/>
              </w:rPr>
            </w:pPr>
            <w:r w:rsidRPr="004E7E26">
              <w:rPr>
                <w:rFonts w:ascii="Times New Roman" w:hAnsi="Times New Roman"/>
                <w:color w:val="000000"/>
                <w:sz w:val="24"/>
                <w:szCs w:val="24"/>
              </w:rPr>
              <w:t>Organizacija rada u DV Pučišća za novu pedagošku godinu</w:t>
            </w:r>
          </w:p>
          <w:p w14:paraId="644EE218" w14:textId="77777777" w:rsidR="00F219A2" w:rsidRPr="004E7E26" w:rsidRDefault="00F219A2" w:rsidP="00F219A2">
            <w:pPr>
              <w:pStyle w:val="Sadrajitablice"/>
              <w:spacing w:after="0" w:line="240" w:lineRule="auto"/>
              <w:rPr>
                <w:rFonts w:ascii="Times New Roman" w:hAnsi="Times New Roman"/>
                <w:color w:val="000000"/>
                <w:sz w:val="24"/>
                <w:szCs w:val="24"/>
              </w:rPr>
            </w:pPr>
            <w:r w:rsidRPr="004E7E26">
              <w:rPr>
                <w:rFonts w:ascii="Times New Roman" w:hAnsi="Times New Roman"/>
                <w:color w:val="000000"/>
                <w:sz w:val="24"/>
                <w:szCs w:val="24"/>
              </w:rPr>
              <w:t>Nabava materijala za novu pedagošku godinu</w:t>
            </w:r>
          </w:p>
          <w:p w14:paraId="4144A25D" w14:textId="77777777" w:rsidR="00F219A2" w:rsidRPr="004E7E26" w:rsidRDefault="00F219A2" w:rsidP="00F219A2">
            <w:pPr>
              <w:pStyle w:val="Sadrajitablice"/>
              <w:spacing w:after="0" w:line="240" w:lineRule="auto"/>
              <w:rPr>
                <w:rFonts w:ascii="Times New Roman" w:hAnsi="Times New Roman"/>
                <w:color w:val="000000"/>
                <w:sz w:val="24"/>
                <w:szCs w:val="24"/>
              </w:rPr>
            </w:pPr>
            <w:r w:rsidRPr="004E7E26">
              <w:rPr>
                <w:rFonts w:ascii="Times New Roman" w:hAnsi="Times New Roman"/>
                <w:color w:val="000000"/>
                <w:sz w:val="24"/>
                <w:szCs w:val="24"/>
              </w:rPr>
              <w:t>Dogovor za roditeljske sastanke</w:t>
            </w:r>
          </w:p>
        </w:tc>
        <w:tc>
          <w:tcPr>
            <w:tcW w:w="1843" w:type="dxa"/>
            <w:tcBorders>
              <w:left w:val="single" w:sz="4" w:space="0" w:color="000000"/>
              <w:bottom w:val="single" w:sz="4" w:space="0" w:color="000000"/>
              <w:right w:val="single" w:sz="4" w:space="0" w:color="000000"/>
            </w:tcBorders>
            <w:shd w:val="clear" w:color="auto" w:fill="auto"/>
          </w:tcPr>
          <w:p w14:paraId="011595FE" w14:textId="77777777" w:rsidR="00F219A2" w:rsidRPr="004E7E26" w:rsidRDefault="00F219A2" w:rsidP="00F219A2">
            <w:pPr>
              <w:pStyle w:val="Sadrajitablice"/>
              <w:spacing w:after="0" w:line="240" w:lineRule="auto"/>
              <w:rPr>
                <w:rFonts w:ascii="Times New Roman" w:hAnsi="Times New Roman"/>
                <w:color w:val="000000"/>
                <w:sz w:val="24"/>
                <w:szCs w:val="24"/>
              </w:rPr>
            </w:pPr>
            <w:r w:rsidRPr="004E7E26">
              <w:rPr>
                <w:rFonts w:ascii="Times New Roman" w:hAnsi="Times New Roman"/>
                <w:color w:val="000000"/>
                <w:sz w:val="24"/>
                <w:szCs w:val="24"/>
              </w:rPr>
              <w:t>Ravnateljica</w:t>
            </w:r>
          </w:p>
        </w:tc>
      </w:tr>
      <w:tr w:rsidR="00F219A2" w14:paraId="57C3140D" w14:textId="77777777" w:rsidTr="004E7E26">
        <w:tc>
          <w:tcPr>
            <w:tcW w:w="1843" w:type="dxa"/>
            <w:tcBorders>
              <w:left w:val="single" w:sz="4" w:space="0" w:color="000000"/>
              <w:bottom w:val="single" w:sz="4" w:space="0" w:color="000000"/>
            </w:tcBorders>
            <w:shd w:val="clear" w:color="auto" w:fill="F2F2F2" w:themeFill="background1" w:themeFillShade="F2"/>
          </w:tcPr>
          <w:p w14:paraId="77EFDD65" w14:textId="77777777" w:rsidR="00F219A2" w:rsidRPr="004E7E26" w:rsidRDefault="00F219A2" w:rsidP="00F219A2">
            <w:pPr>
              <w:pStyle w:val="Sadrajitablice"/>
              <w:spacing w:after="0" w:line="240" w:lineRule="auto"/>
              <w:rPr>
                <w:rFonts w:ascii="Times New Roman" w:hAnsi="Times New Roman"/>
                <w:color w:val="000000"/>
                <w:sz w:val="24"/>
                <w:szCs w:val="24"/>
              </w:rPr>
            </w:pPr>
            <w:r w:rsidRPr="004E7E26">
              <w:rPr>
                <w:rFonts w:ascii="Times New Roman" w:hAnsi="Times New Roman"/>
                <w:color w:val="000000"/>
                <w:sz w:val="24"/>
                <w:szCs w:val="24"/>
              </w:rPr>
              <w:t>Rujan</w:t>
            </w:r>
          </w:p>
        </w:tc>
        <w:tc>
          <w:tcPr>
            <w:tcW w:w="6662" w:type="dxa"/>
            <w:tcBorders>
              <w:left w:val="single" w:sz="4" w:space="0" w:color="000000"/>
              <w:bottom w:val="single" w:sz="4" w:space="0" w:color="000000"/>
            </w:tcBorders>
            <w:shd w:val="clear" w:color="auto" w:fill="auto"/>
          </w:tcPr>
          <w:p w14:paraId="480D7453" w14:textId="467BBEF5" w:rsidR="00F219A2" w:rsidRPr="004E7E26" w:rsidRDefault="00F219A2" w:rsidP="00F219A2">
            <w:pPr>
              <w:pStyle w:val="Sadrajitablice"/>
              <w:spacing w:after="0" w:line="240" w:lineRule="auto"/>
              <w:rPr>
                <w:rFonts w:ascii="Times New Roman" w:hAnsi="Times New Roman"/>
                <w:color w:val="000000"/>
                <w:sz w:val="24"/>
                <w:szCs w:val="24"/>
              </w:rPr>
            </w:pPr>
            <w:r w:rsidRPr="004E7E26">
              <w:rPr>
                <w:rFonts w:ascii="Times New Roman" w:hAnsi="Times New Roman"/>
                <w:color w:val="000000"/>
                <w:sz w:val="24"/>
                <w:szCs w:val="24"/>
              </w:rPr>
              <w:t>Godišnji plan i program r</w:t>
            </w:r>
            <w:r w:rsidR="00A812F2" w:rsidRPr="004E7E26">
              <w:rPr>
                <w:rFonts w:ascii="Times New Roman" w:hAnsi="Times New Roman"/>
                <w:color w:val="000000"/>
                <w:sz w:val="24"/>
                <w:szCs w:val="24"/>
              </w:rPr>
              <w:t xml:space="preserve">ada DV Pučišća za </w:t>
            </w:r>
            <w:r w:rsidR="004E7E26">
              <w:rPr>
                <w:rFonts w:ascii="Times New Roman" w:hAnsi="Times New Roman"/>
                <w:color w:val="000000"/>
                <w:sz w:val="24"/>
                <w:szCs w:val="24"/>
              </w:rPr>
              <w:t>ped.</w:t>
            </w:r>
            <w:r w:rsidR="00A812F2" w:rsidRPr="004E7E26">
              <w:rPr>
                <w:rFonts w:ascii="Times New Roman" w:hAnsi="Times New Roman"/>
                <w:color w:val="000000"/>
                <w:sz w:val="24"/>
                <w:szCs w:val="24"/>
              </w:rPr>
              <w:t xml:space="preserve"> 2022./2023</w:t>
            </w:r>
            <w:r w:rsidRPr="004E7E26">
              <w:rPr>
                <w:rFonts w:ascii="Times New Roman" w:hAnsi="Times New Roman"/>
                <w:color w:val="000000"/>
                <w:sz w:val="24"/>
                <w:szCs w:val="24"/>
              </w:rPr>
              <w:t>. god</w:t>
            </w:r>
            <w:r w:rsidR="004E7E26">
              <w:rPr>
                <w:rFonts w:ascii="Times New Roman" w:hAnsi="Times New Roman"/>
                <w:color w:val="000000"/>
                <w:sz w:val="24"/>
                <w:szCs w:val="24"/>
              </w:rPr>
              <w:t>.</w:t>
            </w:r>
          </w:p>
          <w:p w14:paraId="4734635A" w14:textId="1FFB6734" w:rsidR="00F219A2" w:rsidRPr="004E7E26" w:rsidRDefault="00F219A2" w:rsidP="00F219A2">
            <w:pPr>
              <w:pStyle w:val="Sadrajitablice"/>
              <w:spacing w:after="0" w:line="240" w:lineRule="auto"/>
              <w:rPr>
                <w:rFonts w:ascii="Times New Roman" w:hAnsi="Times New Roman"/>
                <w:color w:val="000000"/>
                <w:sz w:val="24"/>
                <w:szCs w:val="24"/>
              </w:rPr>
            </w:pPr>
            <w:r w:rsidRPr="004E7E26">
              <w:rPr>
                <w:rFonts w:ascii="Times New Roman" w:hAnsi="Times New Roman"/>
                <w:color w:val="000000"/>
                <w:sz w:val="24"/>
                <w:szCs w:val="24"/>
              </w:rPr>
              <w:t>Kuriku</w:t>
            </w:r>
            <w:r w:rsidR="00A812F2" w:rsidRPr="004E7E26">
              <w:rPr>
                <w:rFonts w:ascii="Times New Roman" w:hAnsi="Times New Roman"/>
                <w:color w:val="000000"/>
                <w:sz w:val="24"/>
                <w:szCs w:val="24"/>
              </w:rPr>
              <w:t>lum DV Pučišća za razdoblje od  2022./2023</w:t>
            </w:r>
            <w:r w:rsidR="0088007B" w:rsidRPr="004E7E26">
              <w:rPr>
                <w:rFonts w:ascii="Times New Roman" w:hAnsi="Times New Roman"/>
                <w:color w:val="000000"/>
                <w:sz w:val="24"/>
                <w:szCs w:val="24"/>
              </w:rPr>
              <w:t xml:space="preserve">. </w:t>
            </w:r>
            <w:r w:rsidR="00A812F2" w:rsidRPr="004E7E26">
              <w:rPr>
                <w:rFonts w:ascii="Times New Roman" w:hAnsi="Times New Roman"/>
                <w:color w:val="000000"/>
                <w:sz w:val="24"/>
                <w:szCs w:val="24"/>
              </w:rPr>
              <w:t>do 2027./2028.</w:t>
            </w:r>
            <w:r w:rsidR="004E7E26">
              <w:rPr>
                <w:rFonts w:ascii="Times New Roman" w:hAnsi="Times New Roman"/>
                <w:color w:val="000000"/>
                <w:sz w:val="24"/>
                <w:szCs w:val="24"/>
              </w:rPr>
              <w:t xml:space="preserve"> pedagoške godine</w:t>
            </w:r>
          </w:p>
          <w:p w14:paraId="3FD44D4F" w14:textId="77777777" w:rsidR="00F219A2" w:rsidRPr="004E7E26" w:rsidRDefault="00F219A2" w:rsidP="00F219A2">
            <w:pPr>
              <w:pStyle w:val="Sadrajitablice"/>
              <w:spacing w:after="0" w:line="240" w:lineRule="auto"/>
              <w:rPr>
                <w:rFonts w:ascii="Times New Roman" w:hAnsi="Times New Roman"/>
                <w:color w:val="000000"/>
                <w:sz w:val="24"/>
                <w:szCs w:val="24"/>
              </w:rPr>
            </w:pPr>
            <w:r w:rsidRPr="004E7E26">
              <w:rPr>
                <w:rFonts w:ascii="Times New Roman" w:hAnsi="Times New Roman"/>
                <w:color w:val="000000"/>
                <w:sz w:val="24"/>
                <w:szCs w:val="24"/>
              </w:rPr>
              <w:t>Okvirni plan rada za listopad i studeni</w:t>
            </w:r>
          </w:p>
          <w:p w14:paraId="4EA6B2D4" w14:textId="0C45319C" w:rsidR="00F219A2" w:rsidRPr="004E7E26" w:rsidRDefault="00F219A2" w:rsidP="00F219A2">
            <w:pPr>
              <w:pStyle w:val="Sadrajitablice"/>
              <w:spacing w:after="0" w:line="240" w:lineRule="auto"/>
              <w:rPr>
                <w:rFonts w:ascii="Times New Roman" w:hAnsi="Times New Roman"/>
                <w:color w:val="000000"/>
                <w:sz w:val="24"/>
                <w:szCs w:val="24"/>
              </w:rPr>
            </w:pPr>
            <w:r w:rsidRPr="004E7E26">
              <w:rPr>
                <w:rFonts w:ascii="Times New Roman" w:hAnsi="Times New Roman"/>
                <w:color w:val="000000"/>
                <w:sz w:val="24"/>
                <w:szCs w:val="24"/>
              </w:rPr>
              <w:t>I</w:t>
            </w:r>
            <w:r w:rsidR="00F13E48" w:rsidRPr="004E7E26">
              <w:rPr>
                <w:rFonts w:ascii="Times New Roman" w:hAnsi="Times New Roman"/>
                <w:color w:val="000000"/>
                <w:sz w:val="24"/>
                <w:szCs w:val="24"/>
              </w:rPr>
              <w:t>zvještaj odgojitelja o odg</w:t>
            </w:r>
            <w:r w:rsidR="00286368" w:rsidRPr="004E7E26">
              <w:rPr>
                <w:rFonts w:ascii="Times New Roman" w:hAnsi="Times New Roman"/>
                <w:color w:val="000000"/>
                <w:sz w:val="24"/>
                <w:szCs w:val="24"/>
              </w:rPr>
              <w:t>ojno</w:t>
            </w:r>
            <w:r w:rsidR="00F13E48" w:rsidRPr="004E7E26">
              <w:rPr>
                <w:rFonts w:ascii="Times New Roman" w:hAnsi="Times New Roman"/>
                <w:color w:val="000000"/>
                <w:sz w:val="24"/>
                <w:szCs w:val="24"/>
              </w:rPr>
              <w:t>-obr</w:t>
            </w:r>
            <w:r w:rsidR="00286368" w:rsidRPr="004E7E26">
              <w:rPr>
                <w:rFonts w:ascii="Times New Roman" w:hAnsi="Times New Roman"/>
                <w:color w:val="000000"/>
                <w:sz w:val="24"/>
                <w:szCs w:val="24"/>
              </w:rPr>
              <w:t>azovnom</w:t>
            </w:r>
            <w:r w:rsidRPr="004E7E26">
              <w:rPr>
                <w:rFonts w:ascii="Times New Roman" w:hAnsi="Times New Roman"/>
                <w:color w:val="000000"/>
                <w:sz w:val="24"/>
                <w:szCs w:val="24"/>
              </w:rPr>
              <w:t xml:space="preserve"> radu u rujnu </w:t>
            </w:r>
          </w:p>
          <w:p w14:paraId="6C2754C4" w14:textId="77777777" w:rsidR="0088007B" w:rsidRPr="004E7E26" w:rsidRDefault="0088007B" w:rsidP="00F219A2">
            <w:pPr>
              <w:pStyle w:val="Sadrajitablice"/>
              <w:spacing w:after="0" w:line="240" w:lineRule="auto"/>
              <w:rPr>
                <w:rFonts w:ascii="Times New Roman" w:hAnsi="Times New Roman"/>
                <w:color w:val="000000"/>
                <w:sz w:val="24"/>
                <w:szCs w:val="24"/>
              </w:rPr>
            </w:pPr>
            <w:r w:rsidRPr="004E7E26">
              <w:rPr>
                <w:rFonts w:ascii="Times New Roman" w:hAnsi="Times New Roman"/>
                <w:color w:val="000000"/>
                <w:sz w:val="24"/>
                <w:szCs w:val="24"/>
              </w:rPr>
              <w:t>Dogov</w:t>
            </w:r>
            <w:r w:rsidR="00F13E48" w:rsidRPr="004E7E26">
              <w:rPr>
                <w:rFonts w:ascii="Times New Roman" w:hAnsi="Times New Roman"/>
                <w:color w:val="000000"/>
                <w:sz w:val="24"/>
                <w:szCs w:val="24"/>
              </w:rPr>
              <w:t>or za roditeljski sastanak</w:t>
            </w:r>
            <w:r w:rsidRPr="004E7E26">
              <w:rPr>
                <w:rFonts w:ascii="Times New Roman" w:hAnsi="Times New Roman"/>
                <w:color w:val="000000"/>
                <w:sz w:val="24"/>
                <w:szCs w:val="24"/>
              </w:rPr>
              <w:t xml:space="preserve"> za roditelje predškolaca</w:t>
            </w:r>
          </w:p>
        </w:tc>
        <w:tc>
          <w:tcPr>
            <w:tcW w:w="1843" w:type="dxa"/>
            <w:tcBorders>
              <w:left w:val="single" w:sz="4" w:space="0" w:color="000000"/>
              <w:bottom w:val="single" w:sz="4" w:space="0" w:color="000000"/>
              <w:right w:val="single" w:sz="4" w:space="0" w:color="000000"/>
            </w:tcBorders>
            <w:shd w:val="clear" w:color="auto" w:fill="auto"/>
          </w:tcPr>
          <w:p w14:paraId="3BEBD6AB" w14:textId="77777777" w:rsidR="00F219A2" w:rsidRPr="004E7E26" w:rsidRDefault="00F219A2" w:rsidP="00F219A2">
            <w:pPr>
              <w:pStyle w:val="Sadrajitablice"/>
              <w:spacing w:after="0" w:line="240" w:lineRule="auto"/>
              <w:rPr>
                <w:rFonts w:ascii="Times New Roman" w:hAnsi="Times New Roman"/>
                <w:color w:val="000000"/>
                <w:sz w:val="24"/>
                <w:szCs w:val="24"/>
              </w:rPr>
            </w:pPr>
            <w:r w:rsidRPr="004E7E26">
              <w:rPr>
                <w:rFonts w:ascii="Times New Roman" w:hAnsi="Times New Roman"/>
                <w:color w:val="000000"/>
                <w:sz w:val="24"/>
                <w:szCs w:val="24"/>
              </w:rPr>
              <w:t>Ravnateljica</w:t>
            </w:r>
          </w:p>
          <w:p w14:paraId="61973483" w14:textId="77777777" w:rsidR="00F219A2" w:rsidRPr="004E7E26" w:rsidRDefault="00F219A2" w:rsidP="00F219A2">
            <w:pPr>
              <w:pStyle w:val="Sadrajitablice"/>
              <w:spacing w:after="0" w:line="240" w:lineRule="auto"/>
              <w:rPr>
                <w:rFonts w:ascii="Times New Roman" w:hAnsi="Times New Roman"/>
                <w:color w:val="000000"/>
                <w:sz w:val="24"/>
                <w:szCs w:val="24"/>
              </w:rPr>
            </w:pPr>
            <w:r w:rsidRPr="004E7E26">
              <w:rPr>
                <w:rFonts w:ascii="Times New Roman" w:hAnsi="Times New Roman"/>
                <w:color w:val="000000"/>
                <w:sz w:val="24"/>
                <w:szCs w:val="24"/>
              </w:rPr>
              <w:t>Odgojiteljice</w:t>
            </w:r>
          </w:p>
          <w:p w14:paraId="00C66FFE" w14:textId="77777777" w:rsidR="00F219A2" w:rsidRPr="004E7E26" w:rsidRDefault="00F219A2" w:rsidP="00F219A2">
            <w:pPr>
              <w:pStyle w:val="Sadrajitablice"/>
              <w:spacing w:after="0" w:line="240" w:lineRule="auto"/>
              <w:rPr>
                <w:rFonts w:ascii="Times New Roman" w:hAnsi="Times New Roman"/>
                <w:color w:val="000000"/>
                <w:sz w:val="24"/>
                <w:szCs w:val="24"/>
              </w:rPr>
            </w:pPr>
            <w:r w:rsidRPr="004E7E26">
              <w:rPr>
                <w:rFonts w:ascii="Times New Roman" w:hAnsi="Times New Roman"/>
                <w:color w:val="000000"/>
                <w:sz w:val="24"/>
                <w:szCs w:val="24"/>
              </w:rPr>
              <w:t>Pedagoginja</w:t>
            </w:r>
          </w:p>
        </w:tc>
      </w:tr>
      <w:tr w:rsidR="00F219A2" w14:paraId="79FECB0B" w14:textId="77777777" w:rsidTr="004E7E26">
        <w:tc>
          <w:tcPr>
            <w:tcW w:w="1843" w:type="dxa"/>
            <w:tcBorders>
              <w:left w:val="single" w:sz="4" w:space="0" w:color="000000"/>
              <w:bottom w:val="single" w:sz="4" w:space="0" w:color="000000"/>
            </w:tcBorders>
            <w:shd w:val="clear" w:color="auto" w:fill="F2F2F2" w:themeFill="background1" w:themeFillShade="F2"/>
          </w:tcPr>
          <w:p w14:paraId="71E51A13" w14:textId="77777777" w:rsidR="00F219A2" w:rsidRPr="004E7E26" w:rsidRDefault="00F219A2" w:rsidP="00F219A2">
            <w:pPr>
              <w:pStyle w:val="Sadrajitablice"/>
              <w:spacing w:after="0" w:line="240" w:lineRule="auto"/>
              <w:rPr>
                <w:rFonts w:ascii="Times New Roman" w:hAnsi="Times New Roman"/>
                <w:color w:val="000000"/>
                <w:sz w:val="24"/>
                <w:szCs w:val="24"/>
              </w:rPr>
            </w:pPr>
            <w:r w:rsidRPr="004E7E26">
              <w:rPr>
                <w:rFonts w:ascii="Times New Roman" w:hAnsi="Times New Roman"/>
                <w:color w:val="000000"/>
                <w:sz w:val="24"/>
                <w:szCs w:val="24"/>
              </w:rPr>
              <w:t>studeni/prosinac</w:t>
            </w:r>
          </w:p>
        </w:tc>
        <w:tc>
          <w:tcPr>
            <w:tcW w:w="6662" w:type="dxa"/>
            <w:tcBorders>
              <w:left w:val="single" w:sz="4" w:space="0" w:color="000000"/>
              <w:bottom w:val="single" w:sz="4" w:space="0" w:color="000000"/>
            </w:tcBorders>
            <w:shd w:val="clear" w:color="auto" w:fill="auto"/>
          </w:tcPr>
          <w:p w14:paraId="7D265105" w14:textId="558CDFB9" w:rsidR="00F219A2" w:rsidRPr="004E7E26" w:rsidRDefault="00325D23" w:rsidP="00F219A2">
            <w:pPr>
              <w:pStyle w:val="Sadrajitablice"/>
              <w:spacing w:after="0" w:line="240" w:lineRule="auto"/>
              <w:rPr>
                <w:rFonts w:ascii="Times New Roman" w:hAnsi="Times New Roman"/>
                <w:color w:val="000000"/>
                <w:sz w:val="24"/>
                <w:szCs w:val="24"/>
              </w:rPr>
            </w:pPr>
            <w:r w:rsidRPr="004E7E26">
              <w:rPr>
                <w:rFonts w:ascii="Times New Roman" w:hAnsi="Times New Roman"/>
                <w:color w:val="000000"/>
                <w:sz w:val="24"/>
                <w:szCs w:val="24"/>
              </w:rPr>
              <w:t>Tematska radionica pod vodstvom pedagoginje</w:t>
            </w:r>
            <w:r w:rsidR="00F219A2" w:rsidRPr="004E7E26">
              <w:rPr>
                <w:rFonts w:ascii="Times New Roman" w:hAnsi="Times New Roman"/>
                <w:color w:val="000000"/>
                <w:sz w:val="24"/>
                <w:szCs w:val="24"/>
              </w:rPr>
              <w:br/>
              <w:t>Izvještaj odgojitelja o radu tijekom listopada i</w:t>
            </w:r>
            <w:r w:rsidRPr="004E7E26">
              <w:rPr>
                <w:rFonts w:ascii="Times New Roman" w:hAnsi="Times New Roman"/>
                <w:color w:val="000000"/>
                <w:sz w:val="24"/>
                <w:szCs w:val="24"/>
              </w:rPr>
              <w:t xml:space="preserve"> studenog </w:t>
            </w:r>
          </w:p>
          <w:p w14:paraId="41FF326A" w14:textId="77777777" w:rsidR="00F219A2" w:rsidRPr="004E7E26" w:rsidRDefault="00F219A2" w:rsidP="00F219A2">
            <w:pPr>
              <w:pStyle w:val="Sadrajitablice"/>
              <w:spacing w:after="0" w:line="240" w:lineRule="auto"/>
              <w:rPr>
                <w:rFonts w:ascii="Times New Roman" w:hAnsi="Times New Roman"/>
                <w:color w:val="000000"/>
                <w:sz w:val="24"/>
                <w:szCs w:val="24"/>
              </w:rPr>
            </w:pPr>
            <w:r w:rsidRPr="004E7E26">
              <w:rPr>
                <w:rFonts w:ascii="Times New Roman" w:hAnsi="Times New Roman"/>
                <w:color w:val="000000"/>
                <w:sz w:val="24"/>
                <w:szCs w:val="24"/>
              </w:rPr>
              <w:t>Izvještaji odgojiteljica i pedagoginja sa stručnih skupova / webinara</w:t>
            </w:r>
          </w:p>
          <w:p w14:paraId="763DE140" w14:textId="77777777" w:rsidR="00F219A2" w:rsidRPr="004E7E26" w:rsidRDefault="00F219A2" w:rsidP="00F219A2">
            <w:pPr>
              <w:pStyle w:val="Sadrajitablice"/>
              <w:spacing w:after="0" w:line="240" w:lineRule="auto"/>
              <w:rPr>
                <w:rFonts w:ascii="Times New Roman" w:hAnsi="Times New Roman"/>
                <w:color w:val="000000"/>
                <w:sz w:val="24"/>
                <w:szCs w:val="24"/>
              </w:rPr>
            </w:pPr>
            <w:r w:rsidRPr="004E7E26">
              <w:rPr>
                <w:rFonts w:ascii="Times New Roman" w:hAnsi="Times New Roman"/>
                <w:color w:val="000000"/>
                <w:sz w:val="24"/>
                <w:szCs w:val="24"/>
              </w:rPr>
              <w:t>Dogovor o aktivnostima za prosinac</w:t>
            </w:r>
          </w:p>
        </w:tc>
        <w:tc>
          <w:tcPr>
            <w:tcW w:w="1843" w:type="dxa"/>
            <w:tcBorders>
              <w:left w:val="single" w:sz="4" w:space="0" w:color="000000"/>
              <w:bottom w:val="single" w:sz="4" w:space="0" w:color="000000"/>
              <w:right w:val="single" w:sz="4" w:space="0" w:color="000000"/>
            </w:tcBorders>
            <w:shd w:val="clear" w:color="auto" w:fill="auto"/>
          </w:tcPr>
          <w:p w14:paraId="3EF73ECC" w14:textId="77777777" w:rsidR="00F219A2" w:rsidRPr="004E7E26" w:rsidRDefault="00F219A2" w:rsidP="00F219A2">
            <w:pPr>
              <w:pStyle w:val="Sadrajitablice"/>
              <w:spacing w:after="0" w:line="240" w:lineRule="auto"/>
              <w:rPr>
                <w:rFonts w:ascii="Times New Roman" w:hAnsi="Times New Roman"/>
                <w:color w:val="000000"/>
                <w:sz w:val="24"/>
                <w:szCs w:val="24"/>
              </w:rPr>
            </w:pPr>
            <w:r w:rsidRPr="004E7E26">
              <w:rPr>
                <w:rFonts w:ascii="Times New Roman" w:hAnsi="Times New Roman"/>
                <w:color w:val="000000"/>
                <w:sz w:val="24"/>
                <w:szCs w:val="24"/>
              </w:rPr>
              <w:t>Pedagoginja</w:t>
            </w:r>
          </w:p>
          <w:p w14:paraId="2E30FD57" w14:textId="77777777" w:rsidR="00F219A2" w:rsidRPr="004E7E26" w:rsidRDefault="00F219A2" w:rsidP="00F219A2">
            <w:pPr>
              <w:pStyle w:val="Sadrajitablice"/>
              <w:spacing w:after="0" w:line="240" w:lineRule="auto"/>
              <w:rPr>
                <w:rFonts w:ascii="Times New Roman" w:hAnsi="Times New Roman"/>
                <w:color w:val="000000"/>
                <w:sz w:val="24"/>
                <w:szCs w:val="24"/>
              </w:rPr>
            </w:pPr>
            <w:r w:rsidRPr="004E7E26">
              <w:rPr>
                <w:rFonts w:ascii="Times New Roman" w:hAnsi="Times New Roman"/>
                <w:color w:val="000000"/>
                <w:sz w:val="24"/>
                <w:szCs w:val="24"/>
              </w:rPr>
              <w:t>Odgojiteljice</w:t>
            </w:r>
          </w:p>
          <w:p w14:paraId="2873B54B" w14:textId="77777777" w:rsidR="00F219A2" w:rsidRPr="004E7E26" w:rsidRDefault="00F219A2" w:rsidP="00F219A2">
            <w:pPr>
              <w:pStyle w:val="Sadrajitablice"/>
              <w:spacing w:after="0" w:line="240" w:lineRule="auto"/>
              <w:rPr>
                <w:rFonts w:ascii="Times New Roman" w:hAnsi="Times New Roman"/>
                <w:color w:val="000000"/>
                <w:sz w:val="24"/>
                <w:szCs w:val="24"/>
              </w:rPr>
            </w:pPr>
            <w:r w:rsidRPr="004E7E26">
              <w:rPr>
                <w:rFonts w:ascii="Times New Roman" w:hAnsi="Times New Roman"/>
                <w:color w:val="000000"/>
                <w:sz w:val="24"/>
                <w:szCs w:val="24"/>
              </w:rPr>
              <w:t>Ravnateljica</w:t>
            </w:r>
          </w:p>
        </w:tc>
      </w:tr>
      <w:tr w:rsidR="00F219A2" w14:paraId="7566B82C" w14:textId="77777777" w:rsidTr="004E7E26">
        <w:tc>
          <w:tcPr>
            <w:tcW w:w="1843" w:type="dxa"/>
            <w:tcBorders>
              <w:left w:val="single" w:sz="4" w:space="0" w:color="000000"/>
              <w:bottom w:val="single" w:sz="4" w:space="0" w:color="000000"/>
            </w:tcBorders>
            <w:shd w:val="clear" w:color="auto" w:fill="F2F2F2" w:themeFill="background1" w:themeFillShade="F2"/>
          </w:tcPr>
          <w:p w14:paraId="3EC06C2B" w14:textId="77777777" w:rsidR="00F219A2" w:rsidRPr="004E7E26" w:rsidRDefault="00F13E48" w:rsidP="00F219A2">
            <w:pPr>
              <w:pStyle w:val="Sadrajitablice"/>
              <w:spacing w:after="0" w:line="240" w:lineRule="auto"/>
              <w:rPr>
                <w:rFonts w:ascii="Times New Roman" w:hAnsi="Times New Roman"/>
                <w:color w:val="000000"/>
                <w:sz w:val="24"/>
                <w:szCs w:val="24"/>
              </w:rPr>
            </w:pPr>
            <w:r w:rsidRPr="004E7E26">
              <w:rPr>
                <w:rFonts w:ascii="Times New Roman" w:hAnsi="Times New Roman"/>
                <w:color w:val="000000"/>
                <w:sz w:val="24"/>
                <w:szCs w:val="24"/>
              </w:rPr>
              <w:t>Siječanj</w:t>
            </w:r>
          </w:p>
        </w:tc>
        <w:tc>
          <w:tcPr>
            <w:tcW w:w="6662" w:type="dxa"/>
            <w:tcBorders>
              <w:left w:val="single" w:sz="4" w:space="0" w:color="000000"/>
              <w:bottom w:val="single" w:sz="4" w:space="0" w:color="000000"/>
            </w:tcBorders>
            <w:shd w:val="clear" w:color="auto" w:fill="auto"/>
          </w:tcPr>
          <w:p w14:paraId="77027B2B" w14:textId="77777777" w:rsidR="00F219A2" w:rsidRPr="004E7E26" w:rsidRDefault="00F219A2" w:rsidP="00F219A2">
            <w:pPr>
              <w:pStyle w:val="Sadrajitablice"/>
              <w:spacing w:after="0" w:line="240" w:lineRule="auto"/>
              <w:rPr>
                <w:rFonts w:ascii="Times New Roman" w:hAnsi="Times New Roman"/>
                <w:color w:val="000000"/>
                <w:sz w:val="24"/>
                <w:szCs w:val="24"/>
              </w:rPr>
            </w:pPr>
            <w:r w:rsidRPr="004E7E26">
              <w:rPr>
                <w:rFonts w:ascii="Times New Roman" w:hAnsi="Times New Roman"/>
                <w:color w:val="000000"/>
                <w:sz w:val="24"/>
                <w:szCs w:val="24"/>
              </w:rPr>
              <w:t>Izvještaj odgojitelja o radu tijekom prosinca i siječnja</w:t>
            </w:r>
          </w:p>
          <w:p w14:paraId="353C20C0" w14:textId="77777777" w:rsidR="00F219A2" w:rsidRPr="004E7E26" w:rsidRDefault="00F219A2" w:rsidP="00F219A2">
            <w:pPr>
              <w:pStyle w:val="Sadrajitablice"/>
              <w:spacing w:after="0" w:line="240" w:lineRule="auto"/>
              <w:rPr>
                <w:rFonts w:ascii="Times New Roman" w:hAnsi="Times New Roman"/>
                <w:color w:val="000000"/>
                <w:sz w:val="24"/>
                <w:szCs w:val="24"/>
              </w:rPr>
            </w:pPr>
            <w:r w:rsidRPr="004E7E26">
              <w:rPr>
                <w:rFonts w:ascii="Times New Roman" w:hAnsi="Times New Roman"/>
                <w:color w:val="000000"/>
                <w:sz w:val="24"/>
                <w:szCs w:val="24"/>
              </w:rPr>
              <w:t>Dogovor aktivnosti za siječanj i veljaču</w:t>
            </w:r>
          </w:p>
          <w:p w14:paraId="5EC1309A" w14:textId="77777777" w:rsidR="00F13E48" w:rsidRPr="004E7E26" w:rsidRDefault="00F219A2" w:rsidP="00F219A2">
            <w:pPr>
              <w:pStyle w:val="Sadrajitablice"/>
              <w:spacing w:after="0" w:line="240" w:lineRule="auto"/>
              <w:rPr>
                <w:rFonts w:ascii="Times New Roman" w:hAnsi="Times New Roman"/>
                <w:color w:val="000000"/>
                <w:sz w:val="24"/>
                <w:szCs w:val="24"/>
              </w:rPr>
            </w:pPr>
            <w:r w:rsidRPr="004E7E26">
              <w:rPr>
                <w:rFonts w:ascii="Times New Roman" w:hAnsi="Times New Roman"/>
                <w:color w:val="000000"/>
                <w:sz w:val="24"/>
                <w:szCs w:val="24"/>
              </w:rPr>
              <w:t>Dogovor</w:t>
            </w:r>
            <w:r w:rsidR="00F13E48" w:rsidRPr="004E7E26">
              <w:rPr>
                <w:rFonts w:ascii="Times New Roman" w:hAnsi="Times New Roman"/>
                <w:color w:val="000000"/>
                <w:sz w:val="24"/>
                <w:szCs w:val="24"/>
              </w:rPr>
              <w:t xml:space="preserve"> za vrijeme poklada i maskenbal</w:t>
            </w:r>
          </w:p>
        </w:tc>
        <w:tc>
          <w:tcPr>
            <w:tcW w:w="1843" w:type="dxa"/>
            <w:tcBorders>
              <w:left w:val="single" w:sz="4" w:space="0" w:color="000000"/>
              <w:bottom w:val="single" w:sz="4" w:space="0" w:color="000000"/>
              <w:right w:val="single" w:sz="4" w:space="0" w:color="000000"/>
            </w:tcBorders>
            <w:shd w:val="clear" w:color="auto" w:fill="auto"/>
          </w:tcPr>
          <w:p w14:paraId="34726F65" w14:textId="77777777" w:rsidR="00F219A2" w:rsidRPr="004E7E26" w:rsidRDefault="00F219A2" w:rsidP="00F219A2">
            <w:pPr>
              <w:pStyle w:val="Sadrajitablice"/>
              <w:spacing w:after="0" w:line="240" w:lineRule="auto"/>
              <w:rPr>
                <w:rFonts w:ascii="Times New Roman" w:hAnsi="Times New Roman"/>
                <w:color w:val="000000"/>
                <w:sz w:val="24"/>
                <w:szCs w:val="24"/>
              </w:rPr>
            </w:pPr>
            <w:r w:rsidRPr="004E7E26">
              <w:rPr>
                <w:rFonts w:ascii="Times New Roman" w:hAnsi="Times New Roman"/>
                <w:color w:val="000000"/>
                <w:sz w:val="24"/>
                <w:szCs w:val="24"/>
              </w:rPr>
              <w:t>Odgojiteljice</w:t>
            </w:r>
          </w:p>
          <w:p w14:paraId="25283B4D" w14:textId="77777777" w:rsidR="00F219A2" w:rsidRPr="004E7E26" w:rsidRDefault="00F219A2" w:rsidP="00F219A2">
            <w:pPr>
              <w:pStyle w:val="Sadrajitablice"/>
              <w:spacing w:after="0" w:line="240" w:lineRule="auto"/>
              <w:rPr>
                <w:rFonts w:ascii="Times New Roman" w:hAnsi="Times New Roman"/>
                <w:color w:val="000000"/>
                <w:sz w:val="24"/>
                <w:szCs w:val="24"/>
              </w:rPr>
            </w:pPr>
            <w:r w:rsidRPr="004E7E26">
              <w:rPr>
                <w:rFonts w:ascii="Times New Roman" w:hAnsi="Times New Roman"/>
                <w:color w:val="000000"/>
                <w:sz w:val="24"/>
                <w:szCs w:val="24"/>
              </w:rPr>
              <w:t>pedagoginja</w:t>
            </w:r>
          </w:p>
          <w:p w14:paraId="1377C900" w14:textId="77777777" w:rsidR="00F219A2" w:rsidRPr="004E7E26" w:rsidRDefault="00F13E48" w:rsidP="00F219A2">
            <w:pPr>
              <w:pStyle w:val="Sadrajitablice"/>
              <w:spacing w:after="0" w:line="240" w:lineRule="auto"/>
              <w:rPr>
                <w:rFonts w:ascii="Times New Roman" w:hAnsi="Times New Roman"/>
                <w:color w:val="000000"/>
                <w:sz w:val="24"/>
                <w:szCs w:val="24"/>
              </w:rPr>
            </w:pPr>
            <w:r w:rsidRPr="004E7E26">
              <w:rPr>
                <w:rFonts w:ascii="Times New Roman" w:hAnsi="Times New Roman"/>
                <w:color w:val="000000"/>
                <w:sz w:val="24"/>
                <w:szCs w:val="24"/>
              </w:rPr>
              <w:t>ravnateljice</w:t>
            </w:r>
          </w:p>
        </w:tc>
      </w:tr>
      <w:tr w:rsidR="00F219A2" w14:paraId="1FE7F63B" w14:textId="77777777" w:rsidTr="004E7E26">
        <w:tc>
          <w:tcPr>
            <w:tcW w:w="1843" w:type="dxa"/>
            <w:tcBorders>
              <w:left w:val="single" w:sz="4" w:space="0" w:color="000000"/>
              <w:bottom w:val="single" w:sz="4" w:space="0" w:color="000000"/>
            </w:tcBorders>
            <w:shd w:val="clear" w:color="auto" w:fill="F2F2F2" w:themeFill="background1" w:themeFillShade="F2"/>
          </w:tcPr>
          <w:p w14:paraId="00B47283" w14:textId="77777777" w:rsidR="00F219A2" w:rsidRPr="004E7E26" w:rsidRDefault="00F219A2" w:rsidP="00F219A2">
            <w:pPr>
              <w:pStyle w:val="Sadrajitablice"/>
              <w:spacing w:after="0" w:line="240" w:lineRule="auto"/>
              <w:rPr>
                <w:rFonts w:ascii="Times New Roman" w:hAnsi="Times New Roman"/>
                <w:color w:val="000000"/>
                <w:sz w:val="24"/>
                <w:szCs w:val="24"/>
              </w:rPr>
            </w:pPr>
            <w:r w:rsidRPr="004E7E26">
              <w:rPr>
                <w:rFonts w:ascii="Times New Roman" w:hAnsi="Times New Roman"/>
                <w:color w:val="000000"/>
                <w:sz w:val="24"/>
                <w:szCs w:val="24"/>
              </w:rPr>
              <w:t>Ožujak</w:t>
            </w:r>
          </w:p>
        </w:tc>
        <w:tc>
          <w:tcPr>
            <w:tcW w:w="6662" w:type="dxa"/>
            <w:tcBorders>
              <w:left w:val="single" w:sz="4" w:space="0" w:color="000000"/>
              <w:bottom w:val="single" w:sz="4" w:space="0" w:color="000000"/>
            </w:tcBorders>
            <w:shd w:val="clear" w:color="auto" w:fill="auto"/>
          </w:tcPr>
          <w:p w14:paraId="2599CF41" w14:textId="77777777" w:rsidR="00F219A2" w:rsidRPr="004E7E26" w:rsidRDefault="00F219A2" w:rsidP="00F219A2">
            <w:pPr>
              <w:pStyle w:val="Sadrajitablice"/>
              <w:spacing w:after="0" w:line="240" w:lineRule="auto"/>
              <w:rPr>
                <w:rFonts w:ascii="Times New Roman" w:hAnsi="Times New Roman"/>
                <w:color w:val="000000"/>
                <w:sz w:val="24"/>
                <w:szCs w:val="24"/>
              </w:rPr>
            </w:pPr>
            <w:r w:rsidRPr="004E7E26">
              <w:rPr>
                <w:rFonts w:ascii="Times New Roman" w:hAnsi="Times New Roman"/>
                <w:color w:val="000000"/>
                <w:sz w:val="24"/>
                <w:szCs w:val="24"/>
              </w:rPr>
              <w:t>Izvještaji odgojitelja</w:t>
            </w:r>
            <w:r w:rsidR="00F13E48" w:rsidRPr="004E7E26">
              <w:rPr>
                <w:rFonts w:ascii="Times New Roman" w:hAnsi="Times New Roman"/>
                <w:color w:val="000000"/>
                <w:sz w:val="24"/>
                <w:szCs w:val="24"/>
              </w:rPr>
              <w:t xml:space="preserve"> o odgojno-obrazovnom radu tijek</w:t>
            </w:r>
            <w:r w:rsidRPr="004E7E26">
              <w:rPr>
                <w:rFonts w:ascii="Times New Roman" w:hAnsi="Times New Roman"/>
                <w:color w:val="000000"/>
                <w:sz w:val="24"/>
                <w:szCs w:val="24"/>
              </w:rPr>
              <w:t>om veljače i ožujka po odgojnim skupinama</w:t>
            </w:r>
          </w:p>
          <w:p w14:paraId="18B0A4EB" w14:textId="77777777" w:rsidR="00F219A2" w:rsidRPr="004E7E26" w:rsidRDefault="00F219A2" w:rsidP="00F219A2">
            <w:pPr>
              <w:pStyle w:val="Sadrajitablice"/>
              <w:spacing w:after="0" w:line="240" w:lineRule="auto"/>
              <w:rPr>
                <w:rFonts w:ascii="Times New Roman" w:hAnsi="Times New Roman"/>
                <w:color w:val="000000"/>
                <w:sz w:val="24"/>
                <w:szCs w:val="24"/>
              </w:rPr>
            </w:pPr>
            <w:r w:rsidRPr="004E7E26">
              <w:rPr>
                <w:rFonts w:ascii="Times New Roman" w:hAnsi="Times New Roman"/>
                <w:color w:val="000000"/>
                <w:sz w:val="24"/>
                <w:szCs w:val="24"/>
              </w:rPr>
              <w:t>Dogovor za aktivnosti tijekom travnja i svibnja</w:t>
            </w:r>
          </w:p>
          <w:p w14:paraId="4BB3821B" w14:textId="77777777" w:rsidR="00F219A2" w:rsidRPr="004E7E26" w:rsidRDefault="00F219A2" w:rsidP="00F219A2">
            <w:pPr>
              <w:pStyle w:val="Sadrajitablice"/>
              <w:spacing w:after="0" w:line="240" w:lineRule="auto"/>
              <w:rPr>
                <w:rFonts w:ascii="Times New Roman" w:hAnsi="Times New Roman"/>
                <w:color w:val="000000"/>
                <w:sz w:val="24"/>
                <w:szCs w:val="24"/>
              </w:rPr>
            </w:pPr>
            <w:r w:rsidRPr="004E7E26">
              <w:rPr>
                <w:rFonts w:ascii="Times New Roman" w:hAnsi="Times New Roman"/>
                <w:color w:val="000000"/>
                <w:sz w:val="24"/>
                <w:szCs w:val="24"/>
              </w:rPr>
              <w:t>Dogovor za uskrsne radionice za roditelje</w:t>
            </w:r>
          </w:p>
          <w:p w14:paraId="409326E1" w14:textId="77777777" w:rsidR="00F219A2" w:rsidRPr="004E7E26" w:rsidRDefault="00F219A2" w:rsidP="00F219A2">
            <w:pPr>
              <w:pStyle w:val="Sadrajitablice"/>
              <w:spacing w:after="0" w:line="240" w:lineRule="auto"/>
              <w:rPr>
                <w:rFonts w:ascii="Times New Roman" w:hAnsi="Times New Roman"/>
                <w:color w:val="000000"/>
                <w:sz w:val="24"/>
                <w:szCs w:val="24"/>
              </w:rPr>
            </w:pPr>
            <w:r w:rsidRPr="004E7E26">
              <w:rPr>
                <w:rFonts w:ascii="Times New Roman" w:hAnsi="Times New Roman"/>
                <w:color w:val="000000"/>
                <w:sz w:val="24"/>
                <w:szCs w:val="24"/>
              </w:rPr>
              <w:t>Dogov</w:t>
            </w:r>
            <w:r w:rsidR="0088007B" w:rsidRPr="004E7E26">
              <w:rPr>
                <w:rFonts w:ascii="Times New Roman" w:hAnsi="Times New Roman"/>
                <w:color w:val="000000"/>
                <w:sz w:val="24"/>
                <w:szCs w:val="24"/>
              </w:rPr>
              <w:t>or za završni jednodnevni izlet</w:t>
            </w:r>
          </w:p>
        </w:tc>
        <w:tc>
          <w:tcPr>
            <w:tcW w:w="1843" w:type="dxa"/>
            <w:tcBorders>
              <w:left w:val="single" w:sz="4" w:space="0" w:color="000000"/>
              <w:bottom w:val="single" w:sz="4" w:space="0" w:color="000000"/>
              <w:right w:val="single" w:sz="4" w:space="0" w:color="000000"/>
            </w:tcBorders>
            <w:shd w:val="clear" w:color="auto" w:fill="auto"/>
          </w:tcPr>
          <w:p w14:paraId="68475875" w14:textId="77777777" w:rsidR="00F219A2" w:rsidRPr="004E7E26" w:rsidRDefault="00F219A2" w:rsidP="00F219A2">
            <w:pPr>
              <w:pStyle w:val="Sadrajitablice"/>
              <w:spacing w:after="0" w:line="240" w:lineRule="auto"/>
              <w:rPr>
                <w:rFonts w:ascii="Times New Roman" w:hAnsi="Times New Roman"/>
                <w:color w:val="000000"/>
                <w:sz w:val="24"/>
                <w:szCs w:val="24"/>
              </w:rPr>
            </w:pPr>
            <w:r w:rsidRPr="004E7E26">
              <w:rPr>
                <w:rFonts w:ascii="Times New Roman" w:hAnsi="Times New Roman"/>
                <w:color w:val="000000"/>
                <w:sz w:val="24"/>
                <w:szCs w:val="24"/>
              </w:rPr>
              <w:t>Odgojiteljice</w:t>
            </w:r>
          </w:p>
          <w:p w14:paraId="14196EBA" w14:textId="77777777" w:rsidR="00F219A2" w:rsidRPr="004E7E26" w:rsidRDefault="00F219A2" w:rsidP="00F219A2">
            <w:pPr>
              <w:pStyle w:val="Sadrajitablice"/>
              <w:spacing w:after="0" w:line="240" w:lineRule="auto"/>
              <w:rPr>
                <w:rFonts w:ascii="Times New Roman" w:hAnsi="Times New Roman"/>
                <w:color w:val="000000"/>
                <w:sz w:val="24"/>
                <w:szCs w:val="24"/>
              </w:rPr>
            </w:pPr>
            <w:r w:rsidRPr="004E7E26">
              <w:rPr>
                <w:rFonts w:ascii="Times New Roman" w:hAnsi="Times New Roman"/>
                <w:color w:val="000000"/>
                <w:sz w:val="24"/>
                <w:szCs w:val="24"/>
              </w:rPr>
              <w:t>Ravnateljica</w:t>
            </w:r>
          </w:p>
          <w:p w14:paraId="2EB99077" w14:textId="77777777" w:rsidR="00F219A2" w:rsidRPr="004E7E26" w:rsidRDefault="00F219A2" w:rsidP="00F219A2">
            <w:pPr>
              <w:pStyle w:val="Sadrajitablice"/>
              <w:spacing w:after="0" w:line="240" w:lineRule="auto"/>
              <w:rPr>
                <w:rFonts w:ascii="Times New Roman" w:hAnsi="Times New Roman"/>
                <w:color w:val="000000"/>
                <w:sz w:val="24"/>
                <w:szCs w:val="24"/>
              </w:rPr>
            </w:pPr>
            <w:r w:rsidRPr="004E7E26">
              <w:rPr>
                <w:rFonts w:ascii="Times New Roman" w:hAnsi="Times New Roman"/>
                <w:color w:val="000000"/>
                <w:sz w:val="24"/>
                <w:szCs w:val="24"/>
              </w:rPr>
              <w:t>Pedagoginja</w:t>
            </w:r>
          </w:p>
        </w:tc>
      </w:tr>
      <w:tr w:rsidR="00F219A2" w14:paraId="509AD62E" w14:textId="77777777" w:rsidTr="004E7E26">
        <w:tc>
          <w:tcPr>
            <w:tcW w:w="1843" w:type="dxa"/>
            <w:tcBorders>
              <w:left w:val="single" w:sz="4" w:space="0" w:color="000000"/>
              <w:bottom w:val="single" w:sz="4" w:space="0" w:color="000000"/>
            </w:tcBorders>
            <w:shd w:val="clear" w:color="auto" w:fill="F2F2F2" w:themeFill="background1" w:themeFillShade="F2"/>
          </w:tcPr>
          <w:p w14:paraId="20DDF679" w14:textId="77777777" w:rsidR="00F219A2" w:rsidRPr="004E7E26" w:rsidRDefault="00F219A2" w:rsidP="00F219A2">
            <w:pPr>
              <w:pStyle w:val="Sadrajitablice"/>
              <w:spacing w:after="0" w:line="240" w:lineRule="auto"/>
              <w:rPr>
                <w:rFonts w:ascii="Times New Roman" w:hAnsi="Times New Roman"/>
                <w:color w:val="000000"/>
                <w:sz w:val="24"/>
                <w:szCs w:val="24"/>
              </w:rPr>
            </w:pPr>
            <w:r w:rsidRPr="004E7E26">
              <w:rPr>
                <w:rFonts w:ascii="Times New Roman" w:hAnsi="Times New Roman"/>
                <w:color w:val="000000"/>
                <w:sz w:val="24"/>
                <w:szCs w:val="24"/>
              </w:rPr>
              <w:t>lipanj/srpanj</w:t>
            </w:r>
          </w:p>
        </w:tc>
        <w:tc>
          <w:tcPr>
            <w:tcW w:w="6662" w:type="dxa"/>
            <w:tcBorders>
              <w:left w:val="single" w:sz="4" w:space="0" w:color="000000"/>
              <w:bottom w:val="single" w:sz="4" w:space="0" w:color="000000"/>
            </w:tcBorders>
            <w:shd w:val="clear" w:color="auto" w:fill="auto"/>
          </w:tcPr>
          <w:p w14:paraId="7E454CE8" w14:textId="545D55F6" w:rsidR="00F219A2" w:rsidRPr="004E7E26" w:rsidRDefault="00F219A2" w:rsidP="00F219A2">
            <w:pPr>
              <w:pStyle w:val="Sadrajitablice"/>
              <w:spacing w:after="0" w:line="240" w:lineRule="auto"/>
              <w:rPr>
                <w:rFonts w:ascii="Times New Roman" w:hAnsi="Times New Roman"/>
                <w:color w:val="000000"/>
                <w:sz w:val="24"/>
                <w:szCs w:val="24"/>
              </w:rPr>
            </w:pPr>
            <w:r w:rsidRPr="004E7E26">
              <w:rPr>
                <w:rFonts w:ascii="Times New Roman" w:hAnsi="Times New Roman"/>
                <w:color w:val="000000"/>
                <w:sz w:val="24"/>
                <w:szCs w:val="24"/>
              </w:rPr>
              <w:t>Izvješće o provedenom postupk</w:t>
            </w:r>
            <w:r w:rsidR="0088007B" w:rsidRPr="004E7E26">
              <w:rPr>
                <w:rFonts w:ascii="Times New Roman" w:hAnsi="Times New Roman"/>
                <w:color w:val="000000"/>
                <w:sz w:val="24"/>
                <w:szCs w:val="24"/>
              </w:rPr>
              <w:t xml:space="preserve">u upisa za </w:t>
            </w:r>
            <w:r w:rsidR="004E7E26">
              <w:rPr>
                <w:rFonts w:ascii="Times New Roman" w:hAnsi="Times New Roman"/>
                <w:color w:val="000000"/>
                <w:sz w:val="24"/>
                <w:szCs w:val="24"/>
              </w:rPr>
              <w:t>ped.</w:t>
            </w:r>
            <w:r w:rsidR="0088007B" w:rsidRPr="004E7E26">
              <w:rPr>
                <w:rFonts w:ascii="Times New Roman" w:hAnsi="Times New Roman"/>
                <w:color w:val="000000"/>
                <w:sz w:val="24"/>
                <w:szCs w:val="24"/>
              </w:rPr>
              <w:t xml:space="preserve"> godinu 2023./2024</w:t>
            </w:r>
            <w:r w:rsidRPr="004E7E26">
              <w:rPr>
                <w:rFonts w:ascii="Times New Roman" w:hAnsi="Times New Roman"/>
                <w:color w:val="000000"/>
                <w:sz w:val="24"/>
                <w:szCs w:val="24"/>
              </w:rPr>
              <w:t>.</w:t>
            </w:r>
          </w:p>
          <w:p w14:paraId="43A44F06" w14:textId="77777777" w:rsidR="00F219A2" w:rsidRPr="004E7E26" w:rsidRDefault="00F219A2" w:rsidP="00F219A2">
            <w:pPr>
              <w:pStyle w:val="Sadrajitablice"/>
              <w:spacing w:after="0" w:line="240" w:lineRule="auto"/>
              <w:rPr>
                <w:rFonts w:ascii="Times New Roman" w:hAnsi="Times New Roman"/>
                <w:color w:val="000000"/>
                <w:sz w:val="24"/>
                <w:szCs w:val="24"/>
              </w:rPr>
            </w:pPr>
            <w:r w:rsidRPr="004E7E26">
              <w:rPr>
                <w:rFonts w:ascii="Times New Roman" w:hAnsi="Times New Roman"/>
                <w:color w:val="000000"/>
                <w:sz w:val="24"/>
                <w:szCs w:val="24"/>
              </w:rPr>
              <w:t>Odluka ravnateljice o ljetnoj organizaciji rada u vrtiću</w:t>
            </w:r>
          </w:p>
          <w:p w14:paraId="11788501" w14:textId="3AC6D34B" w:rsidR="00F219A2" w:rsidRPr="004E7E26" w:rsidRDefault="00F219A2" w:rsidP="00325D23">
            <w:pPr>
              <w:pStyle w:val="Sadrajitablice"/>
              <w:spacing w:after="0" w:line="240" w:lineRule="auto"/>
              <w:rPr>
                <w:rFonts w:ascii="Times New Roman" w:hAnsi="Times New Roman"/>
                <w:color w:val="000000"/>
                <w:sz w:val="24"/>
                <w:szCs w:val="24"/>
              </w:rPr>
            </w:pPr>
            <w:r w:rsidRPr="004E7E26">
              <w:rPr>
                <w:rFonts w:ascii="Times New Roman" w:hAnsi="Times New Roman"/>
                <w:color w:val="000000"/>
                <w:sz w:val="24"/>
                <w:szCs w:val="24"/>
              </w:rPr>
              <w:t xml:space="preserve">Raspored godišnjih odmora u </w:t>
            </w:r>
            <w:r w:rsidR="004E7E26" w:rsidRPr="004E7E26">
              <w:rPr>
                <w:rFonts w:ascii="Times New Roman" w:hAnsi="Times New Roman"/>
                <w:color w:val="000000"/>
                <w:sz w:val="24"/>
                <w:szCs w:val="24"/>
              </w:rPr>
              <w:t>2</w:t>
            </w:r>
            <w:r w:rsidRPr="004E7E26">
              <w:rPr>
                <w:rFonts w:ascii="Times New Roman" w:hAnsi="Times New Roman"/>
                <w:color w:val="000000"/>
                <w:sz w:val="24"/>
                <w:szCs w:val="24"/>
              </w:rPr>
              <w:t>02</w:t>
            </w:r>
            <w:r w:rsidR="0088007B" w:rsidRPr="004E7E26">
              <w:rPr>
                <w:rFonts w:ascii="Times New Roman" w:hAnsi="Times New Roman"/>
                <w:color w:val="000000"/>
                <w:sz w:val="24"/>
                <w:szCs w:val="24"/>
              </w:rPr>
              <w:t>3</w:t>
            </w:r>
            <w:r w:rsidRPr="004E7E26">
              <w:rPr>
                <w:rFonts w:ascii="Times New Roman" w:hAnsi="Times New Roman"/>
                <w:color w:val="000000"/>
                <w:sz w:val="24"/>
                <w:szCs w:val="24"/>
              </w:rPr>
              <w:t>. godini</w:t>
            </w:r>
          </w:p>
        </w:tc>
        <w:tc>
          <w:tcPr>
            <w:tcW w:w="1843" w:type="dxa"/>
            <w:tcBorders>
              <w:left w:val="single" w:sz="4" w:space="0" w:color="000000"/>
              <w:bottom w:val="single" w:sz="4" w:space="0" w:color="000000"/>
              <w:right w:val="single" w:sz="4" w:space="0" w:color="000000"/>
            </w:tcBorders>
            <w:shd w:val="clear" w:color="auto" w:fill="auto"/>
          </w:tcPr>
          <w:p w14:paraId="57933973" w14:textId="77777777" w:rsidR="00F219A2" w:rsidRPr="004E7E26" w:rsidRDefault="00F219A2" w:rsidP="00F219A2">
            <w:pPr>
              <w:pStyle w:val="Sadrajitablice"/>
              <w:spacing w:after="0" w:line="240" w:lineRule="auto"/>
              <w:rPr>
                <w:rFonts w:ascii="Times New Roman" w:hAnsi="Times New Roman"/>
                <w:color w:val="000000"/>
                <w:sz w:val="24"/>
                <w:szCs w:val="24"/>
              </w:rPr>
            </w:pPr>
            <w:r w:rsidRPr="004E7E26">
              <w:rPr>
                <w:rFonts w:ascii="Times New Roman" w:hAnsi="Times New Roman"/>
                <w:color w:val="000000"/>
                <w:sz w:val="24"/>
                <w:szCs w:val="24"/>
              </w:rPr>
              <w:t>Ravnateljica</w:t>
            </w:r>
          </w:p>
          <w:p w14:paraId="680D935C" w14:textId="78A4AA27" w:rsidR="00F219A2" w:rsidRPr="004E7E26" w:rsidRDefault="00F219A2" w:rsidP="00F219A2">
            <w:pPr>
              <w:pStyle w:val="Sadrajitablice"/>
              <w:spacing w:after="0" w:line="240" w:lineRule="auto"/>
              <w:rPr>
                <w:rFonts w:ascii="Times New Roman" w:hAnsi="Times New Roman"/>
                <w:color w:val="000000"/>
                <w:sz w:val="24"/>
                <w:szCs w:val="24"/>
              </w:rPr>
            </w:pPr>
            <w:r w:rsidRPr="004E7E26">
              <w:rPr>
                <w:rFonts w:ascii="Times New Roman" w:hAnsi="Times New Roman"/>
                <w:color w:val="000000"/>
                <w:sz w:val="24"/>
                <w:szCs w:val="24"/>
              </w:rPr>
              <w:t>pedagoginja</w:t>
            </w:r>
          </w:p>
          <w:p w14:paraId="6BDB2156" w14:textId="77777777" w:rsidR="00F219A2" w:rsidRPr="004E7E26" w:rsidRDefault="00F219A2" w:rsidP="00F219A2">
            <w:pPr>
              <w:pStyle w:val="Sadrajitablice"/>
              <w:spacing w:after="0" w:line="240" w:lineRule="auto"/>
              <w:rPr>
                <w:rFonts w:ascii="Times New Roman" w:hAnsi="Times New Roman"/>
                <w:color w:val="000000"/>
                <w:sz w:val="24"/>
                <w:szCs w:val="24"/>
              </w:rPr>
            </w:pPr>
            <w:r w:rsidRPr="004E7E26">
              <w:rPr>
                <w:rFonts w:ascii="Times New Roman" w:hAnsi="Times New Roman"/>
                <w:color w:val="000000"/>
                <w:sz w:val="24"/>
                <w:szCs w:val="24"/>
              </w:rPr>
              <w:t>odgojiteljice</w:t>
            </w:r>
          </w:p>
        </w:tc>
      </w:tr>
      <w:tr w:rsidR="00F219A2" w14:paraId="2EDC7BAA" w14:textId="77777777" w:rsidTr="004E7E26">
        <w:tc>
          <w:tcPr>
            <w:tcW w:w="1843" w:type="dxa"/>
            <w:tcBorders>
              <w:left w:val="single" w:sz="4" w:space="0" w:color="000000"/>
              <w:bottom w:val="single" w:sz="4" w:space="0" w:color="000000"/>
            </w:tcBorders>
            <w:shd w:val="clear" w:color="auto" w:fill="F2F2F2" w:themeFill="background1" w:themeFillShade="F2"/>
          </w:tcPr>
          <w:p w14:paraId="5F1778F4" w14:textId="72B4F779" w:rsidR="00F219A2" w:rsidRPr="004E7E26" w:rsidRDefault="004E7E26" w:rsidP="00F219A2">
            <w:pPr>
              <w:pStyle w:val="Sadrajitablice"/>
              <w:spacing w:after="0" w:line="240" w:lineRule="auto"/>
              <w:rPr>
                <w:rFonts w:ascii="Times New Roman" w:hAnsi="Times New Roman"/>
                <w:color w:val="000000"/>
                <w:sz w:val="24"/>
                <w:szCs w:val="24"/>
              </w:rPr>
            </w:pPr>
            <w:r w:rsidRPr="004E7E26">
              <w:rPr>
                <w:rFonts w:ascii="Times New Roman" w:hAnsi="Times New Roman"/>
                <w:color w:val="000000"/>
                <w:sz w:val="24"/>
                <w:szCs w:val="24"/>
              </w:rPr>
              <w:t>K</w:t>
            </w:r>
            <w:r w:rsidR="00F219A2" w:rsidRPr="004E7E26">
              <w:rPr>
                <w:rFonts w:ascii="Times New Roman" w:hAnsi="Times New Roman"/>
                <w:color w:val="000000"/>
                <w:sz w:val="24"/>
                <w:szCs w:val="24"/>
              </w:rPr>
              <w:t>olovoz</w:t>
            </w:r>
          </w:p>
        </w:tc>
        <w:tc>
          <w:tcPr>
            <w:tcW w:w="6662" w:type="dxa"/>
            <w:tcBorders>
              <w:left w:val="single" w:sz="4" w:space="0" w:color="000000"/>
              <w:bottom w:val="single" w:sz="4" w:space="0" w:color="000000"/>
            </w:tcBorders>
            <w:shd w:val="clear" w:color="auto" w:fill="auto"/>
          </w:tcPr>
          <w:p w14:paraId="2288051B" w14:textId="77777777" w:rsidR="00F219A2" w:rsidRPr="004E7E26" w:rsidRDefault="00F219A2" w:rsidP="00F219A2">
            <w:pPr>
              <w:pStyle w:val="Sadrajitablice"/>
              <w:spacing w:after="0" w:line="240" w:lineRule="auto"/>
              <w:rPr>
                <w:rFonts w:ascii="Times New Roman" w:hAnsi="Times New Roman"/>
                <w:color w:val="000000"/>
                <w:sz w:val="24"/>
                <w:szCs w:val="24"/>
              </w:rPr>
            </w:pPr>
            <w:r w:rsidRPr="004E7E26">
              <w:rPr>
                <w:rFonts w:ascii="Times New Roman" w:hAnsi="Times New Roman"/>
                <w:color w:val="000000"/>
                <w:sz w:val="24"/>
                <w:szCs w:val="24"/>
              </w:rPr>
              <w:t>Godišnja izvješća odgojitelja po odgojnim skupinama</w:t>
            </w:r>
          </w:p>
          <w:p w14:paraId="573895D4" w14:textId="77777777" w:rsidR="00F219A2" w:rsidRPr="004E7E26" w:rsidRDefault="00F219A2" w:rsidP="00F219A2">
            <w:pPr>
              <w:pStyle w:val="Sadrajitablice"/>
              <w:spacing w:after="0" w:line="240" w:lineRule="auto"/>
              <w:rPr>
                <w:rFonts w:ascii="Times New Roman" w:hAnsi="Times New Roman"/>
                <w:color w:val="000000"/>
                <w:sz w:val="24"/>
                <w:szCs w:val="24"/>
              </w:rPr>
            </w:pPr>
            <w:r w:rsidRPr="004E7E26">
              <w:rPr>
                <w:rFonts w:ascii="Times New Roman" w:hAnsi="Times New Roman"/>
                <w:color w:val="000000"/>
                <w:sz w:val="24"/>
                <w:szCs w:val="24"/>
              </w:rPr>
              <w:t>Godišnje izvješće pedagoginje</w:t>
            </w:r>
          </w:p>
          <w:p w14:paraId="30D8C89F" w14:textId="77777777" w:rsidR="00F219A2" w:rsidRPr="004E7E26" w:rsidRDefault="00F219A2" w:rsidP="00F219A2">
            <w:pPr>
              <w:pStyle w:val="Sadrajitablice"/>
              <w:spacing w:after="0" w:line="240" w:lineRule="auto"/>
              <w:rPr>
                <w:rFonts w:ascii="Times New Roman" w:hAnsi="Times New Roman"/>
                <w:color w:val="000000"/>
                <w:sz w:val="24"/>
                <w:szCs w:val="24"/>
              </w:rPr>
            </w:pPr>
            <w:r w:rsidRPr="004E7E26">
              <w:rPr>
                <w:rFonts w:ascii="Times New Roman" w:hAnsi="Times New Roman"/>
                <w:color w:val="000000"/>
                <w:sz w:val="24"/>
                <w:szCs w:val="24"/>
              </w:rPr>
              <w:t>Godišnji izvještaj o realizaciji pla</w:t>
            </w:r>
            <w:r w:rsidR="00325D23" w:rsidRPr="004E7E26">
              <w:rPr>
                <w:rFonts w:ascii="Times New Roman" w:hAnsi="Times New Roman"/>
                <w:color w:val="000000"/>
                <w:sz w:val="24"/>
                <w:szCs w:val="24"/>
              </w:rPr>
              <w:t>na i programa D</w:t>
            </w:r>
            <w:r w:rsidR="0088007B" w:rsidRPr="004E7E26">
              <w:rPr>
                <w:rFonts w:ascii="Times New Roman" w:hAnsi="Times New Roman"/>
                <w:color w:val="000000"/>
                <w:sz w:val="24"/>
                <w:szCs w:val="24"/>
              </w:rPr>
              <w:t>V Pučišća za 2022./2023</w:t>
            </w:r>
            <w:r w:rsidR="00325D23" w:rsidRPr="004E7E26">
              <w:rPr>
                <w:rFonts w:ascii="Times New Roman" w:hAnsi="Times New Roman"/>
                <w:color w:val="000000"/>
                <w:sz w:val="24"/>
                <w:szCs w:val="24"/>
              </w:rPr>
              <w:t>. g</w:t>
            </w:r>
            <w:r w:rsidRPr="004E7E26">
              <w:rPr>
                <w:rFonts w:ascii="Times New Roman" w:hAnsi="Times New Roman"/>
                <w:color w:val="000000"/>
                <w:sz w:val="24"/>
                <w:szCs w:val="24"/>
              </w:rPr>
              <w:t>odinu</w:t>
            </w:r>
          </w:p>
        </w:tc>
        <w:tc>
          <w:tcPr>
            <w:tcW w:w="1843" w:type="dxa"/>
            <w:tcBorders>
              <w:left w:val="single" w:sz="4" w:space="0" w:color="000000"/>
              <w:bottom w:val="single" w:sz="4" w:space="0" w:color="000000"/>
              <w:right w:val="single" w:sz="4" w:space="0" w:color="000000"/>
            </w:tcBorders>
            <w:shd w:val="clear" w:color="auto" w:fill="auto"/>
          </w:tcPr>
          <w:p w14:paraId="0795571A" w14:textId="77777777" w:rsidR="00F219A2" w:rsidRPr="004E7E26" w:rsidRDefault="00F219A2" w:rsidP="00F219A2">
            <w:pPr>
              <w:pStyle w:val="Sadrajitablice"/>
              <w:spacing w:after="0" w:line="240" w:lineRule="auto"/>
              <w:rPr>
                <w:rFonts w:ascii="Times New Roman" w:hAnsi="Times New Roman"/>
                <w:color w:val="000000"/>
                <w:sz w:val="24"/>
                <w:szCs w:val="24"/>
              </w:rPr>
            </w:pPr>
            <w:r w:rsidRPr="004E7E26">
              <w:rPr>
                <w:rFonts w:ascii="Times New Roman" w:hAnsi="Times New Roman"/>
                <w:color w:val="000000"/>
                <w:sz w:val="24"/>
                <w:szCs w:val="24"/>
              </w:rPr>
              <w:t>Odgojiteljice</w:t>
            </w:r>
          </w:p>
          <w:p w14:paraId="073B4409" w14:textId="77777777" w:rsidR="00F219A2" w:rsidRPr="004E7E26" w:rsidRDefault="00F219A2" w:rsidP="00F219A2">
            <w:pPr>
              <w:pStyle w:val="Sadrajitablice"/>
              <w:spacing w:after="0" w:line="240" w:lineRule="auto"/>
              <w:rPr>
                <w:rFonts w:ascii="Times New Roman" w:hAnsi="Times New Roman"/>
                <w:color w:val="000000"/>
                <w:sz w:val="24"/>
                <w:szCs w:val="24"/>
              </w:rPr>
            </w:pPr>
            <w:r w:rsidRPr="004E7E26">
              <w:rPr>
                <w:rFonts w:ascii="Times New Roman" w:hAnsi="Times New Roman"/>
                <w:color w:val="000000"/>
                <w:sz w:val="24"/>
                <w:szCs w:val="24"/>
              </w:rPr>
              <w:t>pedagoginja</w:t>
            </w:r>
          </w:p>
          <w:p w14:paraId="07ADBA9B" w14:textId="77777777" w:rsidR="00F219A2" w:rsidRPr="004E7E26" w:rsidRDefault="00F219A2" w:rsidP="00F219A2">
            <w:pPr>
              <w:pStyle w:val="Sadrajitablice"/>
              <w:spacing w:after="0" w:line="240" w:lineRule="auto"/>
              <w:rPr>
                <w:rFonts w:ascii="Times New Roman" w:hAnsi="Times New Roman"/>
                <w:color w:val="000000"/>
                <w:sz w:val="24"/>
                <w:szCs w:val="24"/>
              </w:rPr>
            </w:pPr>
            <w:r w:rsidRPr="004E7E26">
              <w:rPr>
                <w:rFonts w:ascii="Times New Roman" w:hAnsi="Times New Roman"/>
                <w:color w:val="000000"/>
                <w:sz w:val="24"/>
                <w:szCs w:val="24"/>
              </w:rPr>
              <w:t>ravnateljica</w:t>
            </w:r>
          </w:p>
        </w:tc>
      </w:tr>
    </w:tbl>
    <w:p w14:paraId="35E3D954" w14:textId="1BB7A219" w:rsidR="00F219A2" w:rsidRDefault="00F219A2" w:rsidP="00F11DBE">
      <w:pPr>
        <w:pStyle w:val="Heading1"/>
        <w:numPr>
          <w:ilvl w:val="0"/>
          <w:numId w:val="33"/>
        </w:numPr>
        <w:rPr>
          <w:rFonts w:ascii="Times New Roman" w:hAnsi="Times New Roman"/>
          <w:b/>
          <w:bCs/>
          <w:color w:val="000000"/>
          <w:sz w:val="28"/>
          <w:szCs w:val="28"/>
        </w:rPr>
      </w:pPr>
      <w:bookmarkStart w:id="38" w:name="_Toc53136398"/>
      <w:bookmarkStart w:id="39" w:name="_Toc115943081"/>
      <w:r>
        <w:rPr>
          <w:rFonts w:ascii="Times New Roman" w:hAnsi="Times New Roman"/>
          <w:b/>
          <w:bCs/>
          <w:color w:val="000000"/>
          <w:sz w:val="28"/>
          <w:szCs w:val="28"/>
        </w:rPr>
        <w:lastRenderedPageBreak/>
        <w:t>SURADNJA S RODITELJIMA</w:t>
      </w:r>
      <w:bookmarkEnd w:id="38"/>
      <w:bookmarkEnd w:id="39"/>
    </w:p>
    <w:p w14:paraId="01154968" w14:textId="77777777" w:rsidR="00F219A2" w:rsidRDefault="00F219A2" w:rsidP="00F219A2">
      <w:pPr>
        <w:tabs>
          <w:tab w:val="left" w:pos="360"/>
        </w:tabs>
        <w:spacing w:after="0" w:line="360" w:lineRule="auto"/>
        <w:jc w:val="both"/>
        <w:rPr>
          <w:rFonts w:ascii="Times New Roman" w:hAnsi="Times New Roman" w:cs="Times New Roman"/>
          <w:sz w:val="24"/>
          <w:szCs w:val="24"/>
        </w:rPr>
      </w:pPr>
    </w:p>
    <w:p w14:paraId="28ADBEC0" w14:textId="0968C678" w:rsidR="00F219A2" w:rsidRPr="00A0530C" w:rsidRDefault="00F219A2" w:rsidP="00A0530C">
      <w:pPr>
        <w:pStyle w:val="BodyText"/>
        <w:spacing w:line="360" w:lineRule="auto"/>
        <w:ind w:firstLine="708"/>
      </w:pPr>
      <w:r>
        <w:t>U Dječjem vrtiću Pučišća odavno se njeguj</w:t>
      </w:r>
      <w:r w:rsidR="004E7E26">
        <w:t>u</w:t>
      </w:r>
      <w:r>
        <w:t xml:space="preserve"> i cijen</w:t>
      </w:r>
      <w:r w:rsidR="004E7E26">
        <w:t>e</w:t>
      </w:r>
      <w:r>
        <w:t xml:space="preserve"> mišljenj</w:t>
      </w:r>
      <w:r w:rsidR="004E7E26">
        <w:t>a</w:t>
      </w:r>
      <w:r>
        <w:t xml:space="preserve"> i stavovi roditelja djece polaznika dječjeg vrtića. Svakodnevna briga o djeci z</w:t>
      </w:r>
      <w:r w:rsidR="001F5B4B">
        <w:t>ahtjeva njihovu pomoć i partnerstvo</w:t>
      </w:r>
      <w:r>
        <w:t xml:space="preserve"> da bi se svakom djetetu individualno pristupilo i zadovoljilo sve njegove potrebe. U našim očima roditelj je naš partner. </w:t>
      </w:r>
      <w:r w:rsidR="001F5B4B">
        <w:t>Naš je</w:t>
      </w:r>
      <w:r w:rsidR="001F5B4B" w:rsidRPr="001F5B4B">
        <w:t xml:space="preserve"> zadatak i u ovoj pedagoško</w:t>
      </w:r>
      <w:r w:rsidR="001F5B4B">
        <w:t>j godini</w:t>
      </w:r>
      <w:r w:rsidR="001F5B4B" w:rsidRPr="001F5B4B">
        <w:t xml:space="preserve"> povećanje kvalitete suradnje s roditeljima i uspostavljanje partnerstva. </w:t>
      </w:r>
      <w:r w:rsidRPr="001F5B4B">
        <w:t>Samo suradnjom i zajedničkim</w:t>
      </w:r>
      <w:r>
        <w:t xml:space="preserve"> radom možemo postići najbolje rezultate u </w:t>
      </w:r>
      <w:r w:rsidR="001F5B4B">
        <w:t xml:space="preserve">cjelokupnom </w:t>
      </w:r>
      <w:r>
        <w:t xml:space="preserve">razvoju naše djece. </w:t>
      </w:r>
      <w:r w:rsidR="001F5B4B" w:rsidRPr="001F5B4B">
        <w:t xml:space="preserve">Cilj u ostvarivanju te zadaće je povećati informiranost roditelja o životu i radu ustanove te povećati njihovo sudjelovanje u stvaranju i ostvarivanju plana rada. </w:t>
      </w:r>
      <w:r w:rsidR="007E3A37">
        <w:t>U</w:t>
      </w:r>
      <w:r w:rsidR="007E3A37" w:rsidRPr="007E6EB4">
        <w:t xml:space="preserve">spostavljanje partnerstva s roditeljima i njihovo upoznavanje s kurikulumom i odgojno-obrazovnim </w:t>
      </w:r>
      <w:r w:rsidR="007E3A37">
        <w:t xml:space="preserve">procesom ostvarit će se kroz sljedeće aktivnosti, </w:t>
      </w:r>
      <w:r w:rsidRPr="001F5B4B">
        <w:rPr>
          <w:lang w:eastAsia="en-GB"/>
        </w:rPr>
        <w:t>a njihovo ostvarivanje i provedba ovisit će o epidemiološkim mjerama koje budu na snazi tijekom godine te cjelokupnoj epidemiološkoj situaci</w:t>
      </w:r>
      <w:r w:rsidR="001F5B4B">
        <w:rPr>
          <w:lang w:eastAsia="en-GB"/>
        </w:rPr>
        <w:t xml:space="preserve">ji </w:t>
      </w:r>
      <w:r w:rsidR="004E7E26">
        <w:rPr>
          <w:lang w:eastAsia="en-GB"/>
        </w:rPr>
        <w:t>zbog</w:t>
      </w:r>
      <w:r w:rsidR="001F5B4B">
        <w:rPr>
          <w:lang w:eastAsia="en-GB"/>
        </w:rPr>
        <w:t xml:space="preserve"> virus</w:t>
      </w:r>
      <w:r w:rsidR="004E7E26">
        <w:rPr>
          <w:lang w:eastAsia="en-GB"/>
        </w:rPr>
        <w:t xml:space="preserve">a </w:t>
      </w:r>
      <w:r w:rsidR="001F5B4B">
        <w:rPr>
          <w:lang w:eastAsia="en-GB"/>
        </w:rPr>
        <w:t>Covid-19:</w:t>
      </w:r>
    </w:p>
    <w:p w14:paraId="2C7B866C" w14:textId="7CCC9B7F" w:rsidR="00F219A2" w:rsidRDefault="00F219A2" w:rsidP="00F11DBE">
      <w:pPr>
        <w:pStyle w:val="ListParagraph"/>
        <w:numPr>
          <w:ilvl w:val="0"/>
          <w:numId w:val="16"/>
        </w:numPr>
        <w:tabs>
          <w:tab w:val="left" w:pos="900"/>
        </w:tabs>
        <w:spacing w:line="360" w:lineRule="auto"/>
        <w:jc w:val="both"/>
        <w:rPr>
          <w:rFonts w:ascii="Times New Roman" w:hAnsi="Times New Roman"/>
          <w:sz w:val="24"/>
          <w:szCs w:val="24"/>
        </w:rPr>
      </w:pPr>
      <w:r>
        <w:rPr>
          <w:rFonts w:ascii="Times New Roman" w:hAnsi="Times New Roman" w:cs="Times New Roman"/>
          <w:sz w:val="24"/>
          <w:szCs w:val="24"/>
        </w:rPr>
        <w:t xml:space="preserve">na početku pedagoške godine posebnu pažnju ćemo posvetiti savladavanju adaptacijskih </w:t>
      </w:r>
      <w:r w:rsidR="004E7E26">
        <w:rPr>
          <w:rFonts w:ascii="Times New Roman" w:hAnsi="Times New Roman" w:cs="Times New Roman"/>
          <w:sz w:val="24"/>
          <w:szCs w:val="24"/>
        </w:rPr>
        <w:t>teškoća</w:t>
      </w:r>
      <w:r>
        <w:rPr>
          <w:rFonts w:ascii="Times New Roman" w:hAnsi="Times New Roman" w:cs="Times New Roman"/>
          <w:sz w:val="24"/>
          <w:szCs w:val="24"/>
        </w:rPr>
        <w:t xml:space="preserve"> djece;</w:t>
      </w:r>
    </w:p>
    <w:p w14:paraId="19E0A4D5" w14:textId="507645BB" w:rsidR="00F219A2" w:rsidRPr="007E3A37" w:rsidRDefault="00F219A2" w:rsidP="00F11DBE">
      <w:pPr>
        <w:pStyle w:val="ListParagraph"/>
        <w:numPr>
          <w:ilvl w:val="0"/>
          <w:numId w:val="16"/>
        </w:numPr>
        <w:tabs>
          <w:tab w:val="left" w:pos="900"/>
        </w:tabs>
        <w:spacing w:after="0" w:line="360" w:lineRule="auto"/>
        <w:jc w:val="both"/>
        <w:rPr>
          <w:rFonts w:ascii="Times New Roman" w:hAnsi="Times New Roman"/>
          <w:sz w:val="24"/>
          <w:szCs w:val="24"/>
        </w:rPr>
      </w:pPr>
      <w:r>
        <w:rPr>
          <w:rFonts w:ascii="Times New Roman" w:hAnsi="Times New Roman" w:cs="Times New Roman"/>
          <w:sz w:val="24"/>
          <w:szCs w:val="24"/>
        </w:rPr>
        <w:t>razviti partnerske odnose između djece, roditelja i roditelja, roditelja i odgojitelja;</w:t>
      </w:r>
    </w:p>
    <w:p w14:paraId="5A203510" w14:textId="77777777" w:rsidR="007E3A37" w:rsidRPr="007E6EB4" w:rsidRDefault="007E3A37" w:rsidP="00F11DBE">
      <w:pPr>
        <w:pStyle w:val="BodyText"/>
        <w:numPr>
          <w:ilvl w:val="0"/>
          <w:numId w:val="16"/>
        </w:numPr>
        <w:spacing w:line="360" w:lineRule="auto"/>
      </w:pPr>
      <w:r>
        <w:t xml:space="preserve">adaptacija djece na </w:t>
      </w:r>
      <w:r w:rsidRPr="007E6EB4">
        <w:t>vrtić (praćenje</w:t>
      </w:r>
      <w:r>
        <w:t>, sugestije, usmjerenja, pomoć)</w:t>
      </w:r>
    </w:p>
    <w:p w14:paraId="20A0996B" w14:textId="77777777" w:rsidR="007E3A37" w:rsidRPr="007E3A37" w:rsidRDefault="007E3A37" w:rsidP="00F11DBE">
      <w:pPr>
        <w:pStyle w:val="BodyText"/>
        <w:numPr>
          <w:ilvl w:val="0"/>
          <w:numId w:val="16"/>
        </w:numPr>
        <w:tabs>
          <w:tab w:val="num" w:pos="720"/>
        </w:tabs>
        <w:spacing w:line="360" w:lineRule="auto"/>
      </w:pPr>
      <w:r>
        <w:t>p</w:t>
      </w:r>
      <w:r w:rsidRPr="007E6EB4">
        <w:t>raćenje napretka djeteta od strane odgojitelja, roditelja i pedagoga uz usmjerenja, savjete i programe rada za pojedinu djecu,</w:t>
      </w:r>
    </w:p>
    <w:p w14:paraId="4C2A5D8F" w14:textId="77777777" w:rsidR="00F219A2" w:rsidRDefault="00F219A2" w:rsidP="00F11DBE">
      <w:pPr>
        <w:numPr>
          <w:ilvl w:val="0"/>
          <w:numId w:val="16"/>
        </w:numPr>
        <w:spacing w:after="0" w:line="360" w:lineRule="auto"/>
        <w:jc w:val="both"/>
        <w:rPr>
          <w:rFonts w:ascii="Times New Roman" w:hAnsi="Times New Roman"/>
          <w:sz w:val="24"/>
          <w:szCs w:val="24"/>
        </w:rPr>
      </w:pPr>
      <w:r>
        <w:rPr>
          <w:rFonts w:ascii="Times New Roman" w:hAnsi="Times New Roman" w:cs="Times New Roman"/>
          <w:sz w:val="24"/>
          <w:szCs w:val="24"/>
        </w:rPr>
        <w:t>u demokratskoj i slobodnoj sredini njegovati sve oblike komunikacije i suradnje roditelja, a posebno istraživati mogućnost neposrednog uključivanja roditelja u odgojno-obrazovni proces i aktivnosti djece tijekom godine;</w:t>
      </w:r>
    </w:p>
    <w:p w14:paraId="10541FED" w14:textId="77777777" w:rsidR="00F219A2" w:rsidRDefault="007E6EB4" w:rsidP="00F11DBE">
      <w:pPr>
        <w:pStyle w:val="ListParagraph"/>
        <w:numPr>
          <w:ilvl w:val="0"/>
          <w:numId w:val="16"/>
        </w:numPr>
        <w:tabs>
          <w:tab w:val="left" w:pos="900"/>
        </w:tabs>
        <w:spacing w:after="0" w:line="360" w:lineRule="auto"/>
        <w:jc w:val="both"/>
        <w:rPr>
          <w:rFonts w:ascii="Times New Roman" w:hAnsi="Times New Roman"/>
          <w:sz w:val="24"/>
          <w:szCs w:val="24"/>
        </w:rPr>
      </w:pPr>
      <w:r>
        <w:rPr>
          <w:rFonts w:ascii="Times New Roman" w:hAnsi="Times New Roman" w:cs="Times New Roman"/>
          <w:sz w:val="24"/>
          <w:szCs w:val="24"/>
        </w:rPr>
        <w:t>individualni</w:t>
      </w:r>
      <w:r w:rsidR="00F219A2">
        <w:rPr>
          <w:rFonts w:ascii="Times New Roman" w:hAnsi="Times New Roman" w:cs="Times New Roman"/>
          <w:sz w:val="24"/>
          <w:szCs w:val="24"/>
        </w:rPr>
        <w:t xml:space="preserve"> </w:t>
      </w:r>
      <w:r>
        <w:rPr>
          <w:rFonts w:ascii="Times New Roman" w:hAnsi="Times New Roman" w:cs="Times New Roman"/>
          <w:sz w:val="24"/>
          <w:szCs w:val="24"/>
        </w:rPr>
        <w:t xml:space="preserve">razgovori </w:t>
      </w:r>
      <w:r w:rsidR="00F219A2">
        <w:rPr>
          <w:rFonts w:ascii="Times New Roman" w:hAnsi="Times New Roman" w:cs="Times New Roman"/>
          <w:sz w:val="24"/>
          <w:szCs w:val="24"/>
        </w:rPr>
        <w:t>s roditeljima</w:t>
      </w:r>
    </w:p>
    <w:p w14:paraId="06598CEF" w14:textId="77777777" w:rsidR="00F219A2" w:rsidRDefault="00F219A2" w:rsidP="00F11DBE">
      <w:pPr>
        <w:pStyle w:val="ListParagraph"/>
        <w:numPr>
          <w:ilvl w:val="0"/>
          <w:numId w:val="16"/>
        </w:numPr>
        <w:tabs>
          <w:tab w:val="left" w:pos="900"/>
        </w:tabs>
        <w:spacing w:after="0" w:line="360" w:lineRule="auto"/>
        <w:jc w:val="both"/>
        <w:rPr>
          <w:rFonts w:ascii="Times New Roman" w:hAnsi="Times New Roman"/>
          <w:sz w:val="24"/>
          <w:szCs w:val="24"/>
        </w:rPr>
      </w:pPr>
      <w:r>
        <w:rPr>
          <w:rFonts w:ascii="Times New Roman" w:hAnsi="Times New Roman" w:cs="Times New Roman"/>
          <w:sz w:val="24"/>
          <w:szCs w:val="24"/>
        </w:rPr>
        <w:t>upoznavanje i uključivanje roditelja u proces rada s djetetom u svrhu ujednačenog utjecaja na dijete</w:t>
      </w:r>
    </w:p>
    <w:p w14:paraId="34806B64" w14:textId="77777777" w:rsidR="00F219A2" w:rsidRDefault="00F219A2" w:rsidP="00F11DBE">
      <w:pPr>
        <w:pStyle w:val="ListParagraph"/>
        <w:numPr>
          <w:ilvl w:val="0"/>
          <w:numId w:val="16"/>
        </w:numPr>
        <w:tabs>
          <w:tab w:val="left" w:pos="900"/>
        </w:tabs>
        <w:spacing w:after="0" w:line="360" w:lineRule="auto"/>
        <w:jc w:val="both"/>
        <w:rPr>
          <w:rFonts w:ascii="Times New Roman" w:hAnsi="Times New Roman"/>
          <w:sz w:val="24"/>
          <w:szCs w:val="24"/>
        </w:rPr>
      </w:pPr>
      <w:r>
        <w:rPr>
          <w:rFonts w:ascii="Times New Roman" w:hAnsi="Times New Roman" w:cs="Times New Roman"/>
          <w:sz w:val="24"/>
          <w:szCs w:val="24"/>
        </w:rPr>
        <w:t>upućivanje na druge relevantne stručnjake u institucijama izvan vrtića (ako se ukaže potreba)</w:t>
      </w:r>
    </w:p>
    <w:p w14:paraId="3DA4A881" w14:textId="038026E1" w:rsidR="00F219A2" w:rsidRDefault="00F219A2" w:rsidP="00F11DBE">
      <w:pPr>
        <w:pStyle w:val="ListParagraph"/>
        <w:numPr>
          <w:ilvl w:val="0"/>
          <w:numId w:val="16"/>
        </w:numPr>
        <w:tabs>
          <w:tab w:val="left" w:pos="900"/>
        </w:tabs>
        <w:spacing w:after="0" w:line="360" w:lineRule="auto"/>
        <w:jc w:val="both"/>
        <w:rPr>
          <w:rFonts w:ascii="Times New Roman" w:hAnsi="Times New Roman"/>
          <w:sz w:val="24"/>
          <w:szCs w:val="24"/>
        </w:rPr>
      </w:pPr>
      <w:r>
        <w:rPr>
          <w:rFonts w:ascii="Times New Roman" w:hAnsi="Times New Roman" w:cs="Times New Roman"/>
          <w:sz w:val="24"/>
          <w:szCs w:val="24"/>
        </w:rPr>
        <w:t>uključiti roditelje u pripremanj</w:t>
      </w:r>
      <w:r w:rsidR="004E7E26">
        <w:rPr>
          <w:rFonts w:ascii="Times New Roman" w:hAnsi="Times New Roman" w:cs="Times New Roman"/>
          <w:sz w:val="24"/>
          <w:szCs w:val="24"/>
        </w:rPr>
        <w:t>e</w:t>
      </w:r>
      <w:r>
        <w:rPr>
          <w:rFonts w:ascii="Times New Roman" w:hAnsi="Times New Roman" w:cs="Times New Roman"/>
          <w:sz w:val="24"/>
          <w:szCs w:val="24"/>
        </w:rPr>
        <w:t xml:space="preserve"> izleta, izložbi i predstava;</w:t>
      </w:r>
    </w:p>
    <w:p w14:paraId="70E13A25" w14:textId="77777777" w:rsidR="00F219A2" w:rsidRDefault="00F219A2" w:rsidP="00F11DBE">
      <w:pPr>
        <w:numPr>
          <w:ilvl w:val="0"/>
          <w:numId w:val="16"/>
        </w:numPr>
        <w:spacing w:after="0" w:line="360" w:lineRule="auto"/>
        <w:jc w:val="both"/>
        <w:rPr>
          <w:rFonts w:ascii="Times New Roman" w:hAnsi="Times New Roman"/>
          <w:sz w:val="24"/>
          <w:szCs w:val="24"/>
        </w:rPr>
      </w:pPr>
      <w:r>
        <w:rPr>
          <w:rFonts w:ascii="Times New Roman" w:hAnsi="Times New Roman" w:cs="Times New Roman"/>
          <w:sz w:val="24"/>
          <w:szCs w:val="24"/>
        </w:rPr>
        <w:t>upoznati roditelje s elementima programa, usmjerenja i koncepcije predškolskog odgoja;</w:t>
      </w:r>
    </w:p>
    <w:p w14:paraId="0B80A31E" w14:textId="77777777" w:rsidR="00F219A2" w:rsidRDefault="00F219A2" w:rsidP="00F11DBE">
      <w:pPr>
        <w:numPr>
          <w:ilvl w:val="0"/>
          <w:numId w:val="16"/>
        </w:numPr>
        <w:spacing w:after="0" w:line="360" w:lineRule="auto"/>
        <w:jc w:val="both"/>
        <w:rPr>
          <w:rFonts w:ascii="Times New Roman" w:hAnsi="Times New Roman"/>
          <w:sz w:val="24"/>
          <w:szCs w:val="24"/>
        </w:rPr>
      </w:pPr>
      <w:r>
        <w:rPr>
          <w:rFonts w:ascii="Times New Roman" w:hAnsi="Times New Roman" w:cs="Times New Roman"/>
          <w:sz w:val="24"/>
          <w:szCs w:val="24"/>
        </w:rPr>
        <w:t>organizirati tematske sastanke sa stručnjacima: psihologom, zdravstvenom voditeljicom,  učiteljicama razredne nastave;</w:t>
      </w:r>
    </w:p>
    <w:p w14:paraId="60FE6B2C" w14:textId="77777777" w:rsidR="00F219A2" w:rsidRPr="007E3A37" w:rsidRDefault="00F219A2" w:rsidP="00F11DBE">
      <w:pPr>
        <w:numPr>
          <w:ilvl w:val="0"/>
          <w:numId w:val="16"/>
        </w:numPr>
        <w:spacing w:after="0" w:line="360" w:lineRule="auto"/>
        <w:jc w:val="both"/>
        <w:rPr>
          <w:rFonts w:ascii="Times New Roman" w:hAnsi="Times New Roman"/>
          <w:sz w:val="24"/>
          <w:szCs w:val="24"/>
        </w:rPr>
      </w:pPr>
      <w:r>
        <w:rPr>
          <w:rFonts w:ascii="Times New Roman" w:hAnsi="Times New Roman" w:cs="Times New Roman"/>
          <w:sz w:val="24"/>
          <w:szCs w:val="24"/>
        </w:rPr>
        <w:t>organizirati likovne i stvaralačke radionice za roditelje, roditelje i djecu u poslijepodnevnim satima vezanim uz planirane proj</w:t>
      </w:r>
      <w:r w:rsidR="007E3A37">
        <w:rPr>
          <w:rFonts w:ascii="Times New Roman" w:hAnsi="Times New Roman" w:cs="Times New Roman"/>
          <w:sz w:val="24"/>
          <w:szCs w:val="24"/>
        </w:rPr>
        <w:t>ekte i druga događanja u Vrtiću</w:t>
      </w:r>
    </w:p>
    <w:p w14:paraId="1B625672" w14:textId="77777777" w:rsidR="007E3A37" w:rsidRPr="007E6EB4" w:rsidRDefault="007E3A37" w:rsidP="00F11DBE">
      <w:pPr>
        <w:pStyle w:val="BodyText"/>
        <w:numPr>
          <w:ilvl w:val="0"/>
          <w:numId w:val="16"/>
        </w:numPr>
        <w:spacing w:line="360" w:lineRule="auto"/>
      </w:pPr>
      <w:r>
        <w:t>r</w:t>
      </w:r>
      <w:r w:rsidRPr="007E6EB4">
        <w:t>ad pedagoga na unapređ</w:t>
      </w:r>
      <w:r>
        <w:t>ivanju suradnje s roditeljima</w:t>
      </w:r>
    </w:p>
    <w:p w14:paraId="269B16A0" w14:textId="77777777" w:rsidR="007E3A37" w:rsidRPr="007E6EB4" w:rsidRDefault="007E3A37" w:rsidP="00F11DBE">
      <w:pPr>
        <w:pStyle w:val="BodyText"/>
        <w:numPr>
          <w:ilvl w:val="0"/>
          <w:numId w:val="16"/>
        </w:numPr>
        <w:spacing w:line="360" w:lineRule="auto"/>
      </w:pPr>
      <w:r>
        <w:lastRenderedPageBreak/>
        <w:t>p</w:t>
      </w:r>
      <w:r w:rsidRPr="007E6EB4">
        <w:t>rocjena spremnosti djeteta za polazak u školu,</w:t>
      </w:r>
    </w:p>
    <w:p w14:paraId="26BFCF58" w14:textId="77777777" w:rsidR="007E3A37" w:rsidRPr="007E6EB4" w:rsidRDefault="007E3A37" w:rsidP="00F11DBE">
      <w:pPr>
        <w:pStyle w:val="BodyText"/>
        <w:numPr>
          <w:ilvl w:val="0"/>
          <w:numId w:val="16"/>
        </w:numPr>
        <w:spacing w:line="360" w:lineRule="auto"/>
      </w:pPr>
      <w:r>
        <w:t>p</w:t>
      </w:r>
      <w:r w:rsidRPr="007E6EB4">
        <w:t>riprema i izvođenje interakcijskih roditeljski</w:t>
      </w:r>
      <w:r>
        <w:t>h sastanaka i radionica na temu „</w:t>
      </w:r>
      <w:r w:rsidRPr="007E6EB4">
        <w:t>Priprema djeteta za polazak u školu</w:t>
      </w:r>
      <w:r>
        <w:t>“</w:t>
      </w:r>
    </w:p>
    <w:p w14:paraId="278226EE" w14:textId="76F650C0" w:rsidR="007E3A37" w:rsidRPr="007E6EB4" w:rsidRDefault="007E3A37" w:rsidP="00F11DBE">
      <w:pPr>
        <w:numPr>
          <w:ilvl w:val="0"/>
          <w:numId w:val="16"/>
        </w:numPr>
        <w:spacing w:after="0" w:line="360" w:lineRule="auto"/>
        <w:rPr>
          <w:rFonts w:ascii="Times New Roman" w:hAnsi="Times New Roman" w:cs="Times New Roman"/>
          <w:sz w:val="24"/>
          <w:szCs w:val="24"/>
        </w:rPr>
      </w:pPr>
      <w:r>
        <w:rPr>
          <w:rFonts w:ascii="Times New Roman" w:hAnsi="Times New Roman" w:cs="Times New Roman"/>
          <w:sz w:val="24"/>
          <w:szCs w:val="24"/>
        </w:rPr>
        <w:t>t</w:t>
      </w:r>
      <w:r w:rsidRPr="007E6EB4">
        <w:rPr>
          <w:rFonts w:ascii="Times New Roman" w:hAnsi="Times New Roman" w:cs="Times New Roman"/>
          <w:sz w:val="24"/>
          <w:szCs w:val="24"/>
        </w:rPr>
        <w:t>ematska predavanja i radionic</w:t>
      </w:r>
      <w:r>
        <w:rPr>
          <w:rFonts w:ascii="Times New Roman" w:hAnsi="Times New Roman" w:cs="Times New Roman"/>
          <w:sz w:val="24"/>
          <w:szCs w:val="24"/>
        </w:rPr>
        <w:t>e za roditelje u dogovoru s odgoji</w:t>
      </w:r>
      <w:r w:rsidRPr="007E6EB4">
        <w:rPr>
          <w:rFonts w:ascii="Times New Roman" w:hAnsi="Times New Roman" w:cs="Times New Roman"/>
          <w:sz w:val="24"/>
          <w:szCs w:val="24"/>
        </w:rPr>
        <w:t xml:space="preserve">teljima prema potrebama </w:t>
      </w:r>
      <w:r>
        <w:rPr>
          <w:rFonts w:ascii="Times New Roman" w:hAnsi="Times New Roman" w:cs="Times New Roman"/>
          <w:sz w:val="24"/>
          <w:szCs w:val="24"/>
        </w:rPr>
        <w:t>odgojno-obrazovn</w:t>
      </w:r>
      <w:r w:rsidR="00B56B20">
        <w:rPr>
          <w:rFonts w:ascii="Times New Roman" w:hAnsi="Times New Roman" w:cs="Times New Roman"/>
          <w:sz w:val="24"/>
          <w:szCs w:val="24"/>
        </w:rPr>
        <w:t>ih</w:t>
      </w:r>
      <w:r>
        <w:rPr>
          <w:rFonts w:ascii="Times New Roman" w:hAnsi="Times New Roman" w:cs="Times New Roman"/>
          <w:sz w:val="24"/>
          <w:szCs w:val="24"/>
        </w:rPr>
        <w:t xml:space="preserve"> skupin</w:t>
      </w:r>
      <w:r w:rsidR="00B56B20">
        <w:rPr>
          <w:rFonts w:ascii="Times New Roman" w:hAnsi="Times New Roman" w:cs="Times New Roman"/>
          <w:sz w:val="24"/>
          <w:szCs w:val="24"/>
        </w:rPr>
        <w:t>a</w:t>
      </w:r>
    </w:p>
    <w:p w14:paraId="471C48A2" w14:textId="77777777" w:rsidR="007E3A37" w:rsidRPr="007E6EB4" w:rsidRDefault="007E3A37" w:rsidP="00F11DBE">
      <w:pPr>
        <w:pStyle w:val="BodyText"/>
        <w:numPr>
          <w:ilvl w:val="0"/>
          <w:numId w:val="16"/>
        </w:numPr>
        <w:spacing w:line="360" w:lineRule="auto"/>
      </w:pPr>
      <w:r>
        <w:t>p</w:t>
      </w:r>
      <w:r w:rsidRPr="007E6EB4">
        <w:t xml:space="preserve">riprema aktivnosti (online) za djecu – </w:t>
      </w:r>
      <w:r w:rsidR="00F11DBE">
        <w:t>ako</w:t>
      </w:r>
      <w:r w:rsidRPr="007E6EB4">
        <w:t xml:space="preserve"> dođe do privremenog zatvaranja pojedinog objekta zbog samoizolacije djece i osoblja.</w:t>
      </w:r>
    </w:p>
    <w:p w14:paraId="231B5654" w14:textId="77777777" w:rsidR="00F219A2" w:rsidRDefault="00F219A2" w:rsidP="00F219A2">
      <w:pPr>
        <w:spacing w:after="0" w:line="360" w:lineRule="auto"/>
        <w:jc w:val="both"/>
        <w:rPr>
          <w:rFonts w:ascii="Times New Roman" w:hAnsi="Times New Roman" w:cs="Times New Roman"/>
          <w:b/>
          <w:sz w:val="24"/>
          <w:szCs w:val="24"/>
        </w:rPr>
      </w:pPr>
    </w:p>
    <w:p w14:paraId="6ACBA86F" w14:textId="77777777" w:rsidR="00F219A2" w:rsidRPr="00F24F24" w:rsidRDefault="00F219A2" w:rsidP="00F219A2">
      <w:pPr>
        <w:spacing w:after="0" w:line="360" w:lineRule="auto"/>
        <w:jc w:val="both"/>
        <w:rPr>
          <w:rFonts w:ascii="Times New Roman" w:hAnsi="Times New Roman"/>
          <w:sz w:val="24"/>
          <w:szCs w:val="24"/>
        </w:rPr>
      </w:pPr>
      <w:r>
        <w:rPr>
          <w:rFonts w:ascii="Times New Roman" w:hAnsi="Times New Roman" w:cs="Times New Roman"/>
          <w:b/>
          <w:sz w:val="24"/>
          <w:szCs w:val="24"/>
        </w:rPr>
        <w:t>Razvijanje partnerskih odnosa odgojitelja i roditelja</w:t>
      </w:r>
      <w:r>
        <w:rPr>
          <w:rFonts w:ascii="Times New Roman" w:hAnsi="Times New Roman" w:cs="Times New Roman"/>
          <w:sz w:val="24"/>
          <w:szCs w:val="24"/>
        </w:rPr>
        <w:t xml:space="preserve"> </w:t>
      </w:r>
    </w:p>
    <w:p w14:paraId="220994F3" w14:textId="77777777" w:rsidR="00F219A2" w:rsidRDefault="00F219A2" w:rsidP="00F11DBE">
      <w:pPr>
        <w:pStyle w:val="ListParagraph"/>
        <w:numPr>
          <w:ilvl w:val="0"/>
          <w:numId w:val="35"/>
        </w:numPr>
        <w:spacing w:after="0" w:line="360" w:lineRule="auto"/>
        <w:jc w:val="both"/>
        <w:rPr>
          <w:rFonts w:ascii="Times New Roman" w:hAnsi="Times New Roman"/>
          <w:sz w:val="24"/>
          <w:szCs w:val="24"/>
        </w:rPr>
      </w:pPr>
      <w:r>
        <w:rPr>
          <w:rFonts w:ascii="Times New Roman" w:hAnsi="Times New Roman" w:cs="Times New Roman"/>
          <w:sz w:val="24"/>
          <w:szCs w:val="24"/>
        </w:rPr>
        <w:t xml:space="preserve">kontinuirana prezentacija programa (foto dokumentacija, poster prezentacije, pisani materijali) </w:t>
      </w:r>
    </w:p>
    <w:p w14:paraId="64A3F409" w14:textId="77777777" w:rsidR="00F219A2" w:rsidRDefault="00F219A2" w:rsidP="00F11DBE">
      <w:pPr>
        <w:pStyle w:val="ListParagraph"/>
        <w:numPr>
          <w:ilvl w:val="0"/>
          <w:numId w:val="35"/>
        </w:numPr>
        <w:spacing w:after="0" w:line="360" w:lineRule="auto"/>
        <w:jc w:val="both"/>
        <w:rPr>
          <w:rFonts w:ascii="Times New Roman" w:hAnsi="Times New Roman"/>
          <w:sz w:val="24"/>
          <w:szCs w:val="24"/>
        </w:rPr>
      </w:pPr>
      <w:r>
        <w:rPr>
          <w:rFonts w:ascii="Times New Roman" w:hAnsi="Times New Roman" w:cs="Times New Roman"/>
          <w:sz w:val="24"/>
          <w:szCs w:val="24"/>
        </w:rPr>
        <w:t xml:space="preserve">individualni razgovori koji će se održavati jednom tjedno s odgojiteljem odgojne skupine kojoj dijete pripada, na kojima se svaki roditelj informira o postignućima djeteta na svim područjima rada uz prezentaciju razvojne mape djeteta </w:t>
      </w:r>
    </w:p>
    <w:p w14:paraId="00D5DB3C" w14:textId="77777777" w:rsidR="00F219A2" w:rsidRDefault="00F219A2" w:rsidP="00F11DBE">
      <w:pPr>
        <w:pStyle w:val="ListParagraph"/>
        <w:numPr>
          <w:ilvl w:val="0"/>
          <w:numId w:val="35"/>
        </w:numPr>
        <w:spacing w:after="0" w:line="360" w:lineRule="auto"/>
        <w:jc w:val="both"/>
        <w:rPr>
          <w:rFonts w:ascii="Times New Roman" w:hAnsi="Times New Roman"/>
          <w:sz w:val="24"/>
          <w:szCs w:val="24"/>
        </w:rPr>
      </w:pPr>
      <w:r>
        <w:rPr>
          <w:rFonts w:ascii="Times New Roman" w:hAnsi="Times New Roman" w:cs="Times New Roman"/>
          <w:sz w:val="24"/>
          <w:szCs w:val="24"/>
        </w:rPr>
        <w:t>roditeljski sastanci u pojedinim odgojnim skupinama (minimalno 3 tijekom godine)</w:t>
      </w:r>
    </w:p>
    <w:p w14:paraId="274837BC" w14:textId="77777777" w:rsidR="00F219A2" w:rsidRPr="007E3A37" w:rsidRDefault="00F219A2" w:rsidP="00F11DBE">
      <w:pPr>
        <w:pStyle w:val="ListParagraph"/>
        <w:numPr>
          <w:ilvl w:val="0"/>
          <w:numId w:val="35"/>
        </w:numPr>
        <w:spacing w:after="0" w:line="360" w:lineRule="auto"/>
        <w:jc w:val="both"/>
        <w:rPr>
          <w:rFonts w:ascii="Times New Roman" w:hAnsi="Times New Roman"/>
          <w:sz w:val="24"/>
          <w:szCs w:val="24"/>
        </w:rPr>
      </w:pPr>
      <w:r>
        <w:rPr>
          <w:rFonts w:ascii="Times New Roman" w:hAnsi="Times New Roman" w:cs="Times New Roman"/>
          <w:sz w:val="24"/>
          <w:szCs w:val="24"/>
        </w:rPr>
        <w:t>izrada biltena (listića) periodično kao kratki pregled događanja, prijedloga, obavijesti</w:t>
      </w:r>
    </w:p>
    <w:p w14:paraId="188EDDD9" w14:textId="77777777" w:rsidR="007E3A37" w:rsidRDefault="007E3A37" w:rsidP="007E3A37">
      <w:pPr>
        <w:spacing w:after="0" w:line="360" w:lineRule="auto"/>
        <w:jc w:val="both"/>
        <w:rPr>
          <w:rFonts w:ascii="Times New Roman" w:hAnsi="Times New Roman"/>
          <w:sz w:val="24"/>
          <w:szCs w:val="24"/>
        </w:rPr>
      </w:pPr>
    </w:p>
    <w:p w14:paraId="3BE195CD" w14:textId="77777777" w:rsidR="007E3A37" w:rsidRDefault="007E3A37" w:rsidP="00A0530C">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Vred</w:t>
      </w:r>
      <w:r w:rsidR="00F11DBE">
        <w:rPr>
          <w:rFonts w:ascii="Times New Roman" w:hAnsi="Times New Roman" w:cs="Times New Roman"/>
          <w:sz w:val="24"/>
          <w:szCs w:val="24"/>
        </w:rPr>
        <w:t>n</w:t>
      </w:r>
      <w:r>
        <w:rPr>
          <w:rFonts w:ascii="Times New Roman" w:hAnsi="Times New Roman" w:cs="Times New Roman"/>
          <w:sz w:val="24"/>
          <w:szCs w:val="24"/>
        </w:rPr>
        <w:t>ovanje suradnje s r</w:t>
      </w:r>
      <w:r w:rsidR="00A0530C">
        <w:rPr>
          <w:rFonts w:ascii="Times New Roman" w:hAnsi="Times New Roman" w:cs="Times New Roman"/>
          <w:sz w:val="24"/>
          <w:szCs w:val="24"/>
        </w:rPr>
        <w:t>oditeljima ćemo provoditi kroz:</w:t>
      </w:r>
    </w:p>
    <w:p w14:paraId="583CB200" w14:textId="062CD4B5" w:rsidR="007E3A37" w:rsidRDefault="007E3A37" w:rsidP="00F11DBE">
      <w:pPr>
        <w:pStyle w:val="BodyText"/>
        <w:numPr>
          <w:ilvl w:val="0"/>
          <w:numId w:val="36"/>
        </w:numPr>
        <w:tabs>
          <w:tab w:val="num" w:pos="720"/>
          <w:tab w:val="left" w:pos="7548"/>
        </w:tabs>
        <w:spacing w:line="360" w:lineRule="auto"/>
      </w:pPr>
      <w:r>
        <w:t xml:space="preserve">na početku godine roditelji ispunjavaju upitnik u kojemu iskazuju svoja očekivanja od vrtića </w:t>
      </w:r>
      <w:r w:rsidR="00B56B20">
        <w:t>,</w:t>
      </w:r>
    </w:p>
    <w:p w14:paraId="2B8587F6" w14:textId="77777777" w:rsidR="007E3A37" w:rsidRPr="001F5B4B" w:rsidRDefault="007E3A37" w:rsidP="00F11DBE">
      <w:pPr>
        <w:pStyle w:val="BodyText"/>
        <w:numPr>
          <w:ilvl w:val="0"/>
          <w:numId w:val="36"/>
        </w:numPr>
        <w:tabs>
          <w:tab w:val="num" w:pos="720"/>
          <w:tab w:val="left" w:pos="7548"/>
        </w:tabs>
        <w:spacing w:line="360" w:lineRule="auto"/>
      </w:pPr>
      <w:r>
        <w:t xml:space="preserve">individualne razgovore i </w:t>
      </w:r>
      <w:r w:rsidRPr="001F5B4B">
        <w:t xml:space="preserve"> dogovore,</w:t>
      </w:r>
    </w:p>
    <w:p w14:paraId="3CBDB9AA" w14:textId="77777777" w:rsidR="007E3A37" w:rsidRPr="001F5B4B" w:rsidRDefault="007E3A37" w:rsidP="00F11DBE">
      <w:pPr>
        <w:pStyle w:val="BodyText"/>
        <w:numPr>
          <w:ilvl w:val="0"/>
          <w:numId w:val="36"/>
        </w:numPr>
        <w:tabs>
          <w:tab w:val="left" w:pos="7548"/>
        </w:tabs>
        <w:spacing w:line="360" w:lineRule="auto"/>
      </w:pPr>
      <w:r>
        <w:t>k</w:t>
      </w:r>
      <w:r w:rsidRPr="001F5B4B">
        <w:t>ontinuirano informiranje roditelja o radu vrtića,</w:t>
      </w:r>
    </w:p>
    <w:p w14:paraId="55888BAB" w14:textId="7E1D350B" w:rsidR="007E3A37" w:rsidRDefault="007E3A37" w:rsidP="00F11DBE">
      <w:pPr>
        <w:pStyle w:val="BodyText"/>
        <w:numPr>
          <w:ilvl w:val="0"/>
          <w:numId w:val="36"/>
        </w:numPr>
        <w:tabs>
          <w:tab w:val="num" w:pos="720"/>
          <w:tab w:val="left" w:pos="7548"/>
        </w:tabs>
        <w:spacing w:line="360" w:lineRule="auto"/>
      </w:pPr>
      <w:r>
        <w:t>uključi</w:t>
      </w:r>
      <w:r w:rsidRPr="001F5B4B">
        <w:t>vanje roditelja u program vrtića</w:t>
      </w:r>
      <w:r w:rsidR="00B56B20">
        <w:t>,</w:t>
      </w:r>
    </w:p>
    <w:p w14:paraId="726301F3" w14:textId="3C7388BB" w:rsidR="007E3A37" w:rsidRPr="001F5B4B" w:rsidRDefault="007E3A37" w:rsidP="00F11DBE">
      <w:pPr>
        <w:pStyle w:val="BodyText"/>
        <w:numPr>
          <w:ilvl w:val="0"/>
          <w:numId w:val="36"/>
        </w:numPr>
        <w:tabs>
          <w:tab w:val="left" w:pos="7548"/>
        </w:tabs>
        <w:spacing w:line="360" w:lineRule="auto"/>
      </w:pPr>
      <w:r>
        <w:t>e</w:t>
      </w:r>
      <w:r w:rsidRPr="001F5B4B">
        <w:t>valuaciju zadovoljstva roditelja čija djeca koriste posebne programe (anketa)</w:t>
      </w:r>
      <w:r w:rsidR="00B56B20">
        <w:t>.</w:t>
      </w:r>
    </w:p>
    <w:p w14:paraId="5B4EB785" w14:textId="77777777" w:rsidR="007E3A37" w:rsidRPr="007E3A37" w:rsidRDefault="007E3A37" w:rsidP="007E3A37">
      <w:pPr>
        <w:spacing w:after="0" w:line="360" w:lineRule="auto"/>
        <w:jc w:val="both"/>
        <w:rPr>
          <w:rFonts w:ascii="Times New Roman" w:hAnsi="Times New Roman"/>
          <w:sz w:val="24"/>
          <w:szCs w:val="24"/>
        </w:rPr>
      </w:pPr>
    </w:p>
    <w:p w14:paraId="75E3470C" w14:textId="77777777" w:rsidR="007E3A37" w:rsidRDefault="007E3A37" w:rsidP="00F219A2">
      <w:pPr>
        <w:spacing w:after="0" w:line="360" w:lineRule="auto"/>
        <w:jc w:val="both"/>
        <w:rPr>
          <w:rFonts w:ascii="Times New Roman" w:hAnsi="Times New Roman" w:cs="Times New Roman"/>
          <w:sz w:val="24"/>
          <w:szCs w:val="24"/>
        </w:rPr>
      </w:pPr>
    </w:p>
    <w:p w14:paraId="2B29A07B" w14:textId="77777777" w:rsidR="007E3A37" w:rsidRDefault="007E3A37" w:rsidP="00F219A2">
      <w:pPr>
        <w:spacing w:after="0" w:line="360" w:lineRule="auto"/>
        <w:jc w:val="both"/>
        <w:rPr>
          <w:rFonts w:ascii="Times New Roman" w:hAnsi="Times New Roman" w:cs="Times New Roman"/>
          <w:sz w:val="24"/>
          <w:szCs w:val="24"/>
        </w:rPr>
      </w:pPr>
    </w:p>
    <w:p w14:paraId="76FE51BE" w14:textId="77777777" w:rsidR="00A0530C" w:rsidRDefault="00A0530C" w:rsidP="00F219A2">
      <w:pPr>
        <w:spacing w:after="0" w:line="360" w:lineRule="auto"/>
        <w:jc w:val="both"/>
        <w:rPr>
          <w:rFonts w:ascii="Times New Roman" w:hAnsi="Times New Roman" w:cs="Times New Roman"/>
          <w:sz w:val="24"/>
          <w:szCs w:val="24"/>
        </w:rPr>
      </w:pPr>
    </w:p>
    <w:p w14:paraId="1592D5AB" w14:textId="77777777" w:rsidR="007E3A37" w:rsidRDefault="007E3A37" w:rsidP="00F219A2">
      <w:pPr>
        <w:spacing w:after="0" w:line="360" w:lineRule="auto"/>
        <w:jc w:val="both"/>
        <w:rPr>
          <w:rFonts w:ascii="Times New Roman" w:hAnsi="Times New Roman" w:cs="Times New Roman"/>
          <w:sz w:val="24"/>
          <w:szCs w:val="24"/>
        </w:rPr>
      </w:pPr>
    </w:p>
    <w:p w14:paraId="3D1BCD79" w14:textId="77777777" w:rsidR="00A0530C" w:rsidRDefault="00A0530C">
      <w:pPr>
        <w:rPr>
          <w:rFonts w:ascii="Times New Roman" w:hAnsi="Times New Roman" w:cs="Times New Roman"/>
          <w:b/>
          <w:sz w:val="24"/>
          <w:szCs w:val="24"/>
        </w:rPr>
      </w:pPr>
      <w:r>
        <w:rPr>
          <w:rFonts w:ascii="Times New Roman" w:hAnsi="Times New Roman" w:cs="Times New Roman"/>
          <w:b/>
          <w:sz w:val="24"/>
          <w:szCs w:val="24"/>
        </w:rPr>
        <w:br w:type="page"/>
      </w:r>
    </w:p>
    <w:p w14:paraId="6EA67851" w14:textId="0A2A4165" w:rsidR="00F219A2" w:rsidRPr="00F24F24" w:rsidRDefault="00F219A2" w:rsidP="00F219A2">
      <w:pPr>
        <w:spacing w:after="0" w:line="360" w:lineRule="auto"/>
        <w:rPr>
          <w:rFonts w:ascii="Times New Roman" w:hAnsi="Times New Roman" w:cs="Times New Roman"/>
          <w:b/>
          <w:sz w:val="24"/>
          <w:szCs w:val="24"/>
        </w:rPr>
      </w:pPr>
      <w:r w:rsidRPr="00F24F24">
        <w:rPr>
          <w:rFonts w:ascii="Times New Roman" w:hAnsi="Times New Roman" w:cs="Times New Roman"/>
          <w:b/>
          <w:sz w:val="24"/>
          <w:szCs w:val="24"/>
        </w:rPr>
        <w:lastRenderedPageBreak/>
        <w:t>Tablica</w:t>
      </w:r>
      <w:r>
        <w:rPr>
          <w:rFonts w:ascii="Times New Roman" w:hAnsi="Times New Roman" w:cs="Times New Roman"/>
          <w:b/>
          <w:sz w:val="24"/>
          <w:szCs w:val="24"/>
        </w:rPr>
        <w:t xml:space="preserve"> 12.</w:t>
      </w:r>
      <w:r w:rsidRPr="00F24F24">
        <w:rPr>
          <w:rFonts w:ascii="Times New Roman" w:hAnsi="Times New Roman" w:cs="Times New Roman"/>
          <w:b/>
          <w:sz w:val="24"/>
          <w:szCs w:val="24"/>
        </w:rPr>
        <w:t xml:space="preserve"> </w:t>
      </w:r>
      <w:r>
        <w:rPr>
          <w:rFonts w:ascii="Times New Roman" w:hAnsi="Times New Roman" w:cs="Times New Roman"/>
          <w:b/>
          <w:sz w:val="24"/>
          <w:szCs w:val="24"/>
        </w:rPr>
        <w:t>Plan</w:t>
      </w:r>
      <w:r w:rsidRPr="00F24F24">
        <w:rPr>
          <w:rFonts w:ascii="Times New Roman" w:hAnsi="Times New Roman" w:cs="Times New Roman"/>
          <w:b/>
          <w:sz w:val="24"/>
          <w:szCs w:val="24"/>
        </w:rPr>
        <w:t xml:space="preserve"> suradnje</w:t>
      </w:r>
      <w:r w:rsidR="007E3A37">
        <w:rPr>
          <w:rFonts w:ascii="Times New Roman" w:hAnsi="Times New Roman" w:cs="Times New Roman"/>
          <w:b/>
          <w:sz w:val="24"/>
          <w:szCs w:val="24"/>
        </w:rPr>
        <w:t xml:space="preserve"> s roditeljima u pedagoškoj 202</w:t>
      </w:r>
      <w:r w:rsidR="00541DB7">
        <w:rPr>
          <w:rFonts w:ascii="Times New Roman" w:hAnsi="Times New Roman" w:cs="Times New Roman"/>
          <w:b/>
          <w:sz w:val="24"/>
          <w:szCs w:val="24"/>
        </w:rPr>
        <w:t>2</w:t>
      </w:r>
      <w:r w:rsidR="007E3A37">
        <w:rPr>
          <w:rFonts w:ascii="Times New Roman" w:hAnsi="Times New Roman" w:cs="Times New Roman"/>
          <w:b/>
          <w:sz w:val="24"/>
          <w:szCs w:val="24"/>
        </w:rPr>
        <w:t>./202</w:t>
      </w:r>
      <w:r w:rsidR="00541DB7">
        <w:rPr>
          <w:rFonts w:ascii="Times New Roman" w:hAnsi="Times New Roman" w:cs="Times New Roman"/>
          <w:b/>
          <w:sz w:val="24"/>
          <w:szCs w:val="24"/>
        </w:rPr>
        <w:t>3</w:t>
      </w:r>
      <w:r w:rsidRPr="00F24F24">
        <w:rPr>
          <w:rFonts w:ascii="Times New Roman" w:hAnsi="Times New Roman" w:cs="Times New Roman"/>
          <w:b/>
          <w:sz w:val="24"/>
          <w:szCs w:val="24"/>
        </w:rPr>
        <w:t>. godini</w:t>
      </w:r>
    </w:p>
    <w:tbl>
      <w:tblPr>
        <w:tblStyle w:val="LightGrid-Accent1"/>
        <w:tblW w:w="9924" w:type="dxa"/>
        <w:tblInd w:w="-318" w:type="dxa"/>
        <w:tblLayout w:type="fixed"/>
        <w:tblLook w:val="04A0" w:firstRow="1" w:lastRow="0" w:firstColumn="1" w:lastColumn="0" w:noHBand="0" w:noVBand="1"/>
      </w:tblPr>
      <w:tblGrid>
        <w:gridCol w:w="1986"/>
        <w:gridCol w:w="1842"/>
        <w:gridCol w:w="4395"/>
        <w:gridCol w:w="1701"/>
      </w:tblGrid>
      <w:tr w:rsidR="00F219A2" w14:paraId="16692EAB" w14:textId="77777777" w:rsidTr="00F219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6" w:type="dxa"/>
            <w:shd w:val="clear" w:color="auto" w:fill="D9D9D9" w:themeFill="background1" w:themeFillShade="D9"/>
            <w:vAlign w:val="center"/>
          </w:tcPr>
          <w:p w14:paraId="0362A1B5" w14:textId="77777777" w:rsidR="00F219A2" w:rsidRPr="00256514" w:rsidRDefault="00F219A2" w:rsidP="00A0530C">
            <w:pPr>
              <w:jc w:val="center"/>
              <w:rPr>
                <w:rFonts w:ascii="Times New Roman" w:hAnsi="Times New Roman" w:cs="Times New Roman"/>
                <w:sz w:val="24"/>
                <w:szCs w:val="24"/>
              </w:rPr>
            </w:pPr>
            <w:r w:rsidRPr="00256514">
              <w:rPr>
                <w:rFonts w:ascii="Times New Roman" w:hAnsi="Times New Roman" w:cs="Times New Roman"/>
                <w:b w:val="0"/>
                <w:sz w:val="24"/>
                <w:szCs w:val="24"/>
              </w:rPr>
              <w:t>VRIJEME REALIZACIJE</w:t>
            </w:r>
          </w:p>
        </w:tc>
        <w:tc>
          <w:tcPr>
            <w:tcW w:w="1842" w:type="dxa"/>
            <w:shd w:val="clear" w:color="auto" w:fill="D9D9D9" w:themeFill="background1" w:themeFillShade="D9"/>
            <w:vAlign w:val="center"/>
          </w:tcPr>
          <w:p w14:paraId="79E24DFB" w14:textId="77777777" w:rsidR="00F219A2" w:rsidRPr="00256514" w:rsidRDefault="00F219A2" w:rsidP="00A0530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56514">
              <w:rPr>
                <w:rFonts w:ascii="Times New Roman" w:hAnsi="Times New Roman" w:cs="Times New Roman"/>
                <w:b w:val="0"/>
                <w:sz w:val="24"/>
                <w:szCs w:val="24"/>
              </w:rPr>
              <w:t>TEMATSKO PODRUČJE</w:t>
            </w:r>
          </w:p>
        </w:tc>
        <w:tc>
          <w:tcPr>
            <w:tcW w:w="4395" w:type="dxa"/>
            <w:shd w:val="clear" w:color="auto" w:fill="D9D9D9" w:themeFill="background1" w:themeFillShade="D9"/>
            <w:vAlign w:val="center"/>
          </w:tcPr>
          <w:p w14:paraId="79D67CFB" w14:textId="77777777" w:rsidR="00F219A2" w:rsidRPr="00256514" w:rsidRDefault="00F219A2" w:rsidP="00A0530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56514">
              <w:rPr>
                <w:rFonts w:ascii="Times New Roman" w:hAnsi="Times New Roman" w:cs="Times New Roman"/>
                <w:b w:val="0"/>
                <w:sz w:val="24"/>
                <w:szCs w:val="24"/>
              </w:rPr>
              <w:t>OBLIK SURADNJE</w:t>
            </w:r>
          </w:p>
        </w:tc>
        <w:tc>
          <w:tcPr>
            <w:tcW w:w="1701" w:type="dxa"/>
            <w:shd w:val="clear" w:color="auto" w:fill="D9D9D9" w:themeFill="background1" w:themeFillShade="D9"/>
            <w:vAlign w:val="center"/>
          </w:tcPr>
          <w:p w14:paraId="3485B17B" w14:textId="77777777" w:rsidR="00F219A2" w:rsidRPr="00256514" w:rsidRDefault="00F219A2" w:rsidP="00A0530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56514">
              <w:rPr>
                <w:rFonts w:ascii="Times New Roman" w:hAnsi="Times New Roman" w:cs="Times New Roman"/>
                <w:b w:val="0"/>
                <w:sz w:val="24"/>
                <w:szCs w:val="24"/>
              </w:rPr>
              <w:t>VODITELJI</w:t>
            </w:r>
          </w:p>
          <w:p w14:paraId="07F67EC0" w14:textId="77777777" w:rsidR="00F219A2" w:rsidRPr="00256514" w:rsidRDefault="00F219A2" w:rsidP="00A0530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p>
        </w:tc>
      </w:tr>
      <w:tr w:rsidR="00F219A2" w14:paraId="1937A0FC" w14:textId="77777777" w:rsidTr="00F219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6" w:type="dxa"/>
            <w:shd w:val="clear" w:color="auto" w:fill="auto"/>
          </w:tcPr>
          <w:p w14:paraId="5C302252" w14:textId="77777777" w:rsidR="00F219A2" w:rsidRPr="00256514" w:rsidRDefault="00F219A2" w:rsidP="00A0530C">
            <w:pPr>
              <w:jc w:val="both"/>
              <w:rPr>
                <w:rFonts w:ascii="Times New Roman" w:hAnsi="Times New Roman" w:cs="Times New Roman"/>
                <w:sz w:val="24"/>
                <w:szCs w:val="24"/>
              </w:rPr>
            </w:pPr>
          </w:p>
          <w:p w14:paraId="3DA19994" w14:textId="77777777" w:rsidR="00F219A2" w:rsidRPr="00256514" w:rsidRDefault="00F219A2" w:rsidP="00A0530C">
            <w:pPr>
              <w:jc w:val="both"/>
              <w:rPr>
                <w:rFonts w:ascii="Times New Roman" w:hAnsi="Times New Roman" w:cs="Times New Roman"/>
                <w:sz w:val="24"/>
                <w:szCs w:val="24"/>
              </w:rPr>
            </w:pPr>
            <w:r w:rsidRPr="00256514">
              <w:rPr>
                <w:rFonts w:ascii="Times New Roman" w:hAnsi="Times New Roman" w:cs="Times New Roman"/>
                <w:sz w:val="24"/>
                <w:szCs w:val="24"/>
              </w:rPr>
              <w:t>listopad</w:t>
            </w:r>
          </w:p>
          <w:p w14:paraId="7B8D8AEB" w14:textId="77777777" w:rsidR="00F219A2" w:rsidRPr="00256514" w:rsidRDefault="00F219A2" w:rsidP="00A0530C">
            <w:pPr>
              <w:jc w:val="both"/>
              <w:rPr>
                <w:rFonts w:ascii="Times New Roman" w:hAnsi="Times New Roman" w:cs="Times New Roman"/>
                <w:sz w:val="24"/>
                <w:szCs w:val="24"/>
              </w:rPr>
            </w:pPr>
          </w:p>
        </w:tc>
        <w:tc>
          <w:tcPr>
            <w:tcW w:w="1842" w:type="dxa"/>
            <w:shd w:val="clear" w:color="auto" w:fill="auto"/>
          </w:tcPr>
          <w:p w14:paraId="00175681" w14:textId="77777777" w:rsidR="00F219A2" w:rsidRPr="00375C58" w:rsidRDefault="00F219A2" w:rsidP="00A0530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75C58">
              <w:rPr>
                <w:rFonts w:ascii="Times New Roman" w:hAnsi="Times New Roman" w:cs="Times New Roman"/>
                <w:sz w:val="24"/>
                <w:szCs w:val="24"/>
              </w:rPr>
              <w:t>Zdravstvena zaštita</w:t>
            </w:r>
          </w:p>
          <w:p w14:paraId="1A5E5387" w14:textId="77777777" w:rsidR="00F219A2" w:rsidRPr="00375C58" w:rsidRDefault="00F219A2" w:rsidP="00A0530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75C58">
              <w:rPr>
                <w:rFonts w:ascii="Times New Roman" w:hAnsi="Times New Roman" w:cs="Times New Roman"/>
                <w:sz w:val="24"/>
                <w:szCs w:val="24"/>
              </w:rPr>
              <w:t>Dani kruha</w:t>
            </w:r>
          </w:p>
          <w:p w14:paraId="2FB73285" w14:textId="77777777" w:rsidR="00F219A2" w:rsidRPr="00375C58" w:rsidRDefault="00F219A2" w:rsidP="00A0530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75C58">
              <w:rPr>
                <w:rFonts w:ascii="Times New Roman" w:hAnsi="Times New Roman" w:cs="Times New Roman"/>
                <w:sz w:val="24"/>
                <w:szCs w:val="24"/>
              </w:rPr>
              <w:t>Dani knjige</w:t>
            </w:r>
          </w:p>
        </w:tc>
        <w:tc>
          <w:tcPr>
            <w:tcW w:w="4395" w:type="dxa"/>
            <w:shd w:val="clear" w:color="auto" w:fill="auto"/>
          </w:tcPr>
          <w:p w14:paraId="2219DC99" w14:textId="77777777" w:rsidR="00F219A2" w:rsidRPr="00256514" w:rsidRDefault="00F219A2" w:rsidP="00A0530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56514">
              <w:rPr>
                <w:rFonts w:ascii="Times New Roman" w:hAnsi="Times New Roman" w:cs="Times New Roman"/>
                <w:sz w:val="24"/>
                <w:szCs w:val="24"/>
              </w:rPr>
              <w:t>Tematski roditeljski sastanak</w:t>
            </w:r>
          </w:p>
          <w:p w14:paraId="55309766" w14:textId="77777777" w:rsidR="00F219A2" w:rsidRPr="00256514" w:rsidRDefault="00F219A2" w:rsidP="00A0530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56514">
              <w:rPr>
                <w:rFonts w:ascii="Times New Roman" w:hAnsi="Times New Roman" w:cs="Times New Roman"/>
                <w:sz w:val="24"/>
                <w:szCs w:val="24"/>
              </w:rPr>
              <w:t>Proslava Dana kruha uz prigodan program</w:t>
            </w:r>
          </w:p>
          <w:p w14:paraId="442CF846" w14:textId="77777777" w:rsidR="00F219A2" w:rsidRPr="00256514" w:rsidRDefault="00F219A2" w:rsidP="00A0530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56514">
              <w:rPr>
                <w:rFonts w:ascii="Times New Roman" w:hAnsi="Times New Roman" w:cs="Times New Roman"/>
                <w:sz w:val="24"/>
                <w:szCs w:val="24"/>
              </w:rPr>
              <w:t>Sudjelovanje roditelja u aktivnostima odgojne skupine</w:t>
            </w:r>
          </w:p>
        </w:tc>
        <w:tc>
          <w:tcPr>
            <w:tcW w:w="1701" w:type="dxa"/>
            <w:shd w:val="clear" w:color="auto" w:fill="auto"/>
          </w:tcPr>
          <w:p w14:paraId="0C3D7591" w14:textId="77777777" w:rsidR="00F219A2" w:rsidRPr="00256514" w:rsidRDefault="00F219A2" w:rsidP="00A0530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56514">
              <w:rPr>
                <w:rFonts w:ascii="Times New Roman" w:hAnsi="Times New Roman" w:cs="Times New Roman"/>
                <w:sz w:val="24"/>
                <w:szCs w:val="24"/>
              </w:rPr>
              <w:t>Zdravstvena voditeljica</w:t>
            </w:r>
          </w:p>
          <w:p w14:paraId="2CD3F0E0" w14:textId="77777777" w:rsidR="00F219A2" w:rsidRPr="00256514" w:rsidRDefault="00F219A2" w:rsidP="00A0530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56514">
              <w:rPr>
                <w:rFonts w:ascii="Times New Roman" w:hAnsi="Times New Roman" w:cs="Times New Roman"/>
                <w:sz w:val="24"/>
                <w:szCs w:val="24"/>
              </w:rPr>
              <w:t>Odgojiteljice</w:t>
            </w:r>
          </w:p>
          <w:p w14:paraId="59CC99DD" w14:textId="77777777" w:rsidR="00F219A2" w:rsidRPr="00256514" w:rsidRDefault="007E3A37" w:rsidP="00A0530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Ravnateljica</w:t>
            </w:r>
          </w:p>
        </w:tc>
      </w:tr>
      <w:tr w:rsidR="00F219A2" w14:paraId="350132CB" w14:textId="77777777" w:rsidTr="00F219A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6" w:type="dxa"/>
            <w:shd w:val="clear" w:color="auto" w:fill="auto"/>
          </w:tcPr>
          <w:p w14:paraId="06279408" w14:textId="77777777" w:rsidR="00F219A2" w:rsidRPr="00256514" w:rsidRDefault="00F219A2" w:rsidP="00A0530C">
            <w:pPr>
              <w:jc w:val="both"/>
              <w:rPr>
                <w:rFonts w:ascii="Times New Roman" w:hAnsi="Times New Roman" w:cs="Times New Roman"/>
                <w:sz w:val="24"/>
                <w:szCs w:val="24"/>
              </w:rPr>
            </w:pPr>
          </w:p>
          <w:p w14:paraId="37669807" w14:textId="77777777" w:rsidR="00F219A2" w:rsidRPr="00256514" w:rsidRDefault="00F219A2" w:rsidP="00A0530C">
            <w:pPr>
              <w:jc w:val="both"/>
              <w:rPr>
                <w:rFonts w:ascii="Times New Roman" w:hAnsi="Times New Roman" w:cs="Times New Roman"/>
                <w:sz w:val="24"/>
                <w:szCs w:val="24"/>
              </w:rPr>
            </w:pPr>
            <w:r w:rsidRPr="00256514">
              <w:rPr>
                <w:rFonts w:ascii="Times New Roman" w:hAnsi="Times New Roman" w:cs="Times New Roman"/>
                <w:sz w:val="24"/>
                <w:szCs w:val="24"/>
              </w:rPr>
              <w:t>studeni</w:t>
            </w:r>
          </w:p>
          <w:p w14:paraId="75E302F5" w14:textId="77777777" w:rsidR="00F219A2" w:rsidRPr="00256514" w:rsidRDefault="00F219A2" w:rsidP="00A0530C">
            <w:pPr>
              <w:jc w:val="both"/>
              <w:rPr>
                <w:rFonts w:ascii="Times New Roman" w:hAnsi="Times New Roman" w:cs="Times New Roman"/>
                <w:sz w:val="24"/>
                <w:szCs w:val="24"/>
              </w:rPr>
            </w:pPr>
          </w:p>
        </w:tc>
        <w:tc>
          <w:tcPr>
            <w:tcW w:w="1842" w:type="dxa"/>
            <w:shd w:val="clear" w:color="auto" w:fill="auto"/>
          </w:tcPr>
          <w:p w14:paraId="20F5569C" w14:textId="77777777" w:rsidR="00F219A2" w:rsidRPr="00256514" w:rsidRDefault="00F219A2" w:rsidP="00A0530C">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256514">
              <w:rPr>
                <w:rFonts w:ascii="Times New Roman" w:hAnsi="Times New Roman" w:cs="Times New Roman"/>
                <w:sz w:val="24"/>
                <w:szCs w:val="24"/>
              </w:rPr>
              <w:t>Program predškole</w:t>
            </w:r>
          </w:p>
          <w:p w14:paraId="7F085DD5" w14:textId="77777777" w:rsidR="00F219A2" w:rsidRPr="00256514" w:rsidRDefault="00F219A2" w:rsidP="00A0530C">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p w14:paraId="7F04B94C" w14:textId="77777777" w:rsidR="00F219A2" w:rsidRPr="00375C58" w:rsidRDefault="00F219A2" w:rsidP="00A0530C">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375C58">
              <w:rPr>
                <w:rFonts w:ascii="Times New Roman" w:hAnsi="Times New Roman" w:cs="Times New Roman"/>
                <w:sz w:val="24"/>
                <w:szCs w:val="24"/>
              </w:rPr>
              <w:t>Jesenske svečanosti</w:t>
            </w:r>
          </w:p>
          <w:p w14:paraId="7345A1CD" w14:textId="77777777" w:rsidR="00F219A2" w:rsidRPr="00256514" w:rsidRDefault="00F219A2" w:rsidP="00A0530C">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256514">
              <w:rPr>
                <w:rFonts w:ascii="Times New Roman" w:hAnsi="Times New Roman" w:cs="Times New Roman"/>
                <w:sz w:val="24"/>
                <w:szCs w:val="24"/>
              </w:rPr>
              <w:t xml:space="preserve"> </w:t>
            </w:r>
          </w:p>
        </w:tc>
        <w:tc>
          <w:tcPr>
            <w:tcW w:w="4395" w:type="dxa"/>
            <w:shd w:val="clear" w:color="auto" w:fill="auto"/>
          </w:tcPr>
          <w:p w14:paraId="515D25CA" w14:textId="77777777" w:rsidR="00F219A2" w:rsidRPr="00256514" w:rsidRDefault="00F219A2" w:rsidP="00A0530C">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256514">
              <w:rPr>
                <w:rFonts w:ascii="Times New Roman" w:hAnsi="Times New Roman" w:cs="Times New Roman"/>
                <w:sz w:val="24"/>
                <w:szCs w:val="24"/>
              </w:rPr>
              <w:t>Tematski roditeljski sastanak</w:t>
            </w:r>
          </w:p>
          <w:p w14:paraId="7D7F9B02" w14:textId="77777777" w:rsidR="00F219A2" w:rsidRPr="00256514" w:rsidRDefault="00F219A2" w:rsidP="00A0530C">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256514">
              <w:rPr>
                <w:rFonts w:ascii="Times New Roman" w:hAnsi="Times New Roman" w:cs="Times New Roman"/>
                <w:b/>
                <w:sz w:val="24"/>
                <w:szCs w:val="24"/>
              </w:rPr>
              <w:t>„Zrelost djeteta za polazak u školu“</w:t>
            </w:r>
          </w:p>
          <w:p w14:paraId="236A99C2" w14:textId="77777777" w:rsidR="00F219A2" w:rsidRPr="00256514" w:rsidRDefault="00F219A2" w:rsidP="00A0530C">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p>
          <w:p w14:paraId="4B996F08" w14:textId="77777777" w:rsidR="00F219A2" w:rsidRPr="00256514" w:rsidRDefault="00F219A2" w:rsidP="00A0530C">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256514">
              <w:rPr>
                <w:rFonts w:ascii="Times New Roman" w:hAnsi="Times New Roman" w:cs="Times New Roman"/>
                <w:bCs/>
                <w:sz w:val="24"/>
                <w:szCs w:val="24"/>
              </w:rPr>
              <w:t>Prigodan program uz sklop aktivnosti vezanih uz jesen (pjesmice, dramatizacija, priprema hrane s jesenskim plodovima)</w:t>
            </w:r>
          </w:p>
        </w:tc>
        <w:tc>
          <w:tcPr>
            <w:tcW w:w="1701" w:type="dxa"/>
            <w:shd w:val="clear" w:color="auto" w:fill="auto"/>
          </w:tcPr>
          <w:p w14:paraId="584571A7" w14:textId="77777777" w:rsidR="00F219A2" w:rsidRPr="00256514" w:rsidRDefault="00F219A2" w:rsidP="00A0530C">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256514">
              <w:rPr>
                <w:rFonts w:ascii="Times New Roman" w:hAnsi="Times New Roman" w:cs="Times New Roman"/>
                <w:sz w:val="24"/>
                <w:szCs w:val="24"/>
              </w:rPr>
              <w:t xml:space="preserve">Pedagoginja </w:t>
            </w:r>
          </w:p>
          <w:p w14:paraId="7B25F525" w14:textId="3751399D" w:rsidR="00F219A2" w:rsidRDefault="00F219A2" w:rsidP="00A0530C">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256514">
              <w:rPr>
                <w:rFonts w:ascii="Times New Roman" w:hAnsi="Times New Roman" w:cs="Times New Roman"/>
                <w:sz w:val="24"/>
                <w:szCs w:val="24"/>
              </w:rPr>
              <w:t>Odgojiteljice</w:t>
            </w:r>
          </w:p>
          <w:p w14:paraId="421C010B" w14:textId="4760E800" w:rsidR="00B56B20" w:rsidRDefault="00B56B20" w:rsidP="00A0530C">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p w14:paraId="6BB11C24" w14:textId="77777777" w:rsidR="00B56B20" w:rsidRPr="00256514" w:rsidRDefault="00B56B20" w:rsidP="00A0530C">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p w14:paraId="7A3A98B4" w14:textId="77777777" w:rsidR="00F219A2" w:rsidRPr="00256514" w:rsidRDefault="00F219A2" w:rsidP="00A0530C">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256514">
              <w:rPr>
                <w:rFonts w:ascii="Times New Roman" w:hAnsi="Times New Roman" w:cs="Times New Roman"/>
                <w:sz w:val="24"/>
                <w:szCs w:val="24"/>
              </w:rPr>
              <w:t>Spremačice</w:t>
            </w:r>
          </w:p>
        </w:tc>
      </w:tr>
      <w:tr w:rsidR="00F219A2" w14:paraId="376F4165" w14:textId="77777777" w:rsidTr="00F219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6" w:type="dxa"/>
            <w:shd w:val="clear" w:color="auto" w:fill="auto"/>
          </w:tcPr>
          <w:p w14:paraId="0A0663E6" w14:textId="77777777" w:rsidR="00F219A2" w:rsidRPr="00256514" w:rsidRDefault="00F219A2" w:rsidP="00A0530C">
            <w:pPr>
              <w:jc w:val="both"/>
              <w:rPr>
                <w:rFonts w:ascii="Times New Roman" w:hAnsi="Times New Roman" w:cs="Times New Roman"/>
                <w:sz w:val="24"/>
                <w:szCs w:val="24"/>
              </w:rPr>
            </w:pPr>
          </w:p>
          <w:p w14:paraId="32333357" w14:textId="77777777" w:rsidR="00F219A2" w:rsidRPr="00256514" w:rsidRDefault="00F219A2" w:rsidP="00A0530C">
            <w:pPr>
              <w:jc w:val="both"/>
              <w:rPr>
                <w:rFonts w:ascii="Times New Roman" w:hAnsi="Times New Roman" w:cs="Times New Roman"/>
                <w:sz w:val="24"/>
                <w:szCs w:val="24"/>
              </w:rPr>
            </w:pPr>
            <w:r w:rsidRPr="00256514">
              <w:rPr>
                <w:rFonts w:ascii="Times New Roman" w:hAnsi="Times New Roman" w:cs="Times New Roman"/>
                <w:sz w:val="24"/>
                <w:szCs w:val="24"/>
              </w:rPr>
              <w:t>prosinac</w:t>
            </w:r>
          </w:p>
          <w:p w14:paraId="714560B3" w14:textId="77777777" w:rsidR="00F219A2" w:rsidRPr="00256514" w:rsidRDefault="00F219A2" w:rsidP="00A0530C">
            <w:pPr>
              <w:jc w:val="both"/>
              <w:rPr>
                <w:rFonts w:ascii="Times New Roman" w:hAnsi="Times New Roman" w:cs="Times New Roman"/>
                <w:sz w:val="24"/>
                <w:szCs w:val="24"/>
              </w:rPr>
            </w:pPr>
          </w:p>
        </w:tc>
        <w:tc>
          <w:tcPr>
            <w:tcW w:w="1842" w:type="dxa"/>
            <w:shd w:val="clear" w:color="auto" w:fill="auto"/>
          </w:tcPr>
          <w:p w14:paraId="0D9BB9E7" w14:textId="77777777" w:rsidR="00F219A2" w:rsidRPr="00256514" w:rsidRDefault="00F219A2" w:rsidP="00A0530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56514">
              <w:rPr>
                <w:rFonts w:ascii="Times New Roman" w:hAnsi="Times New Roman" w:cs="Times New Roman"/>
                <w:sz w:val="24"/>
                <w:szCs w:val="24"/>
              </w:rPr>
              <w:t>Božićno vrijeme u vrtiću</w:t>
            </w:r>
          </w:p>
          <w:p w14:paraId="2A378499" w14:textId="77777777" w:rsidR="00F219A2" w:rsidRPr="00256514" w:rsidRDefault="00F219A2" w:rsidP="00A0530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4395" w:type="dxa"/>
            <w:shd w:val="clear" w:color="auto" w:fill="auto"/>
          </w:tcPr>
          <w:p w14:paraId="2EE6A578" w14:textId="77777777" w:rsidR="00F219A2" w:rsidRPr="00256514" w:rsidRDefault="00F219A2" w:rsidP="00A0530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56514">
              <w:rPr>
                <w:rFonts w:ascii="Times New Roman" w:hAnsi="Times New Roman" w:cs="Times New Roman"/>
                <w:sz w:val="24"/>
                <w:szCs w:val="24"/>
              </w:rPr>
              <w:t>-Poludnevni izlet:</w:t>
            </w:r>
          </w:p>
          <w:p w14:paraId="6166B5CC" w14:textId="77777777" w:rsidR="00F219A2" w:rsidRPr="00256514" w:rsidRDefault="00F219A2" w:rsidP="00A0530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56514">
              <w:rPr>
                <w:rFonts w:ascii="Times New Roman" w:hAnsi="Times New Roman" w:cs="Times New Roman"/>
                <w:sz w:val="24"/>
                <w:szCs w:val="24"/>
              </w:rPr>
              <w:t>„</w:t>
            </w:r>
            <w:r w:rsidRPr="00256514">
              <w:rPr>
                <w:rFonts w:ascii="Times New Roman" w:hAnsi="Times New Roman" w:cs="Times New Roman"/>
                <w:b/>
                <w:sz w:val="24"/>
                <w:szCs w:val="24"/>
              </w:rPr>
              <w:t>Sveti Nikola nam stiže</w:t>
            </w:r>
            <w:r w:rsidRPr="00256514">
              <w:rPr>
                <w:rFonts w:ascii="Times New Roman" w:hAnsi="Times New Roman" w:cs="Times New Roman"/>
                <w:sz w:val="24"/>
                <w:szCs w:val="24"/>
              </w:rPr>
              <w:t>“</w:t>
            </w:r>
          </w:p>
          <w:p w14:paraId="3C593EB5" w14:textId="77777777" w:rsidR="00F219A2" w:rsidRPr="00256514" w:rsidRDefault="00F219A2" w:rsidP="00A0530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56514">
              <w:rPr>
                <w:rFonts w:ascii="Times New Roman" w:hAnsi="Times New Roman" w:cs="Times New Roman"/>
                <w:sz w:val="24"/>
                <w:szCs w:val="24"/>
              </w:rPr>
              <w:t>-Kreativne božićne radionice</w:t>
            </w:r>
          </w:p>
          <w:p w14:paraId="46C7794D" w14:textId="77777777" w:rsidR="00F219A2" w:rsidRPr="00256514" w:rsidRDefault="00F219A2" w:rsidP="00A0530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56514">
              <w:rPr>
                <w:rFonts w:ascii="Times New Roman" w:hAnsi="Times New Roman" w:cs="Times New Roman"/>
                <w:sz w:val="24"/>
                <w:szCs w:val="24"/>
              </w:rPr>
              <w:t>-zajedničko slavlje</w:t>
            </w:r>
          </w:p>
          <w:p w14:paraId="6D8546C0" w14:textId="77777777" w:rsidR="00F219A2" w:rsidRPr="00256514" w:rsidRDefault="00F219A2" w:rsidP="00A0530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56514">
              <w:rPr>
                <w:rFonts w:ascii="Times New Roman" w:hAnsi="Times New Roman" w:cs="Times New Roman"/>
                <w:sz w:val="24"/>
                <w:szCs w:val="24"/>
              </w:rPr>
              <w:t>„</w:t>
            </w:r>
            <w:r w:rsidRPr="00256514">
              <w:rPr>
                <w:rFonts w:ascii="Times New Roman" w:hAnsi="Times New Roman" w:cs="Times New Roman"/>
                <w:b/>
                <w:sz w:val="24"/>
                <w:szCs w:val="24"/>
              </w:rPr>
              <w:t>Božićna svečanost</w:t>
            </w:r>
            <w:r w:rsidRPr="00256514">
              <w:rPr>
                <w:rFonts w:ascii="Times New Roman" w:hAnsi="Times New Roman" w:cs="Times New Roman"/>
                <w:sz w:val="24"/>
                <w:szCs w:val="24"/>
              </w:rPr>
              <w:t>“</w:t>
            </w:r>
          </w:p>
        </w:tc>
        <w:tc>
          <w:tcPr>
            <w:tcW w:w="1701" w:type="dxa"/>
            <w:shd w:val="clear" w:color="auto" w:fill="auto"/>
          </w:tcPr>
          <w:p w14:paraId="2CF83467" w14:textId="77777777" w:rsidR="00F219A2" w:rsidRPr="00256514" w:rsidRDefault="00F219A2" w:rsidP="00A0530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56514">
              <w:rPr>
                <w:rFonts w:ascii="Times New Roman" w:hAnsi="Times New Roman" w:cs="Times New Roman"/>
                <w:sz w:val="24"/>
                <w:szCs w:val="24"/>
              </w:rPr>
              <w:t>Ravnateljica</w:t>
            </w:r>
          </w:p>
          <w:p w14:paraId="48FF289C" w14:textId="77777777" w:rsidR="00F219A2" w:rsidRPr="00256514" w:rsidRDefault="00F219A2" w:rsidP="00A0530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56514">
              <w:rPr>
                <w:rFonts w:ascii="Times New Roman" w:hAnsi="Times New Roman" w:cs="Times New Roman"/>
                <w:sz w:val="24"/>
                <w:szCs w:val="24"/>
              </w:rPr>
              <w:t>Odgojiteljice</w:t>
            </w:r>
          </w:p>
          <w:p w14:paraId="7FC5D6AA" w14:textId="77777777" w:rsidR="00F219A2" w:rsidRPr="00256514" w:rsidRDefault="00F219A2" w:rsidP="00A0530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56514">
              <w:rPr>
                <w:rFonts w:ascii="Times New Roman" w:hAnsi="Times New Roman" w:cs="Times New Roman"/>
                <w:sz w:val="24"/>
                <w:szCs w:val="24"/>
              </w:rPr>
              <w:t>Pedagoginja</w:t>
            </w:r>
          </w:p>
          <w:p w14:paraId="63C92A79" w14:textId="77777777" w:rsidR="00F219A2" w:rsidRPr="00256514" w:rsidRDefault="00F219A2" w:rsidP="00A0530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F219A2" w14:paraId="58133AC9" w14:textId="77777777" w:rsidTr="00F219A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6" w:type="dxa"/>
            <w:shd w:val="clear" w:color="auto" w:fill="auto"/>
          </w:tcPr>
          <w:p w14:paraId="422C8693" w14:textId="77777777" w:rsidR="00F219A2" w:rsidRPr="00256514" w:rsidRDefault="00F219A2" w:rsidP="00A0530C">
            <w:pPr>
              <w:jc w:val="both"/>
              <w:rPr>
                <w:rFonts w:ascii="Times New Roman" w:hAnsi="Times New Roman" w:cs="Times New Roman"/>
                <w:sz w:val="24"/>
                <w:szCs w:val="24"/>
              </w:rPr>
            </w:pPr>
          </w:p>
          <w:p w14:paraId="413388CC" w14:textId="77777777" w:rsidR="00F219A2" w:rsidRPr="00256514" w:rsidRDefault="00F219A2" w:rsidP="00A0530C">
            <w:pPr>
              <w:jc w:val="both"/>
              <w:rPr>
                <w:rFonts w:ascii="Times New Roman" w:hAnsi="Times New Roman" w:cs="Times New Roman"/>
                <w:sz w:val="24"/>
                <w:szCs w:val="24"/>
              </w:rPr>
            </w:pPr>
            <w:r w:rsidRPr="00256514">
              <w:rPr>
                <w:rFonts w:ascii="Times New Roman" w:hAnsi="Times New Roman" w:cs="Times New Roman"/>
                <w:sz w:val="24"/>
                <w:szCs w:val="24"/>
              </w:rPr>
              <w:t>siječanj</w:t>
            </w:r>
          </w:p>
          <w:p w14:paraId="7113DA51" w14:textId="77777777" w:rsidR="00F219A2" w:rsidRPr="00256514" w:rsidRDefault="00F219A2" w:rsidP="00A0530C">
            <w:pPr>
              <w:jc w:val="both"/>
              <w:rPr>
                <w:rFonts w:ascii="Times New Roman" w:hAnsi="Times New Roman" w:cs="Times New Roman"/>
                <w:sz w:val="24"/>
                <w:szCs w:val="24"/>
              </w:rPr>
            </w:pPr>
          </w:p>
        </w:tc>
        <w:tc>
          <w:tcPr>
            <w:tcW w:w="1842" w:type="dxa"/>
            <w:shd w:val="clear" w:color="auto" w:fill="auto"/>
          </w:tcPr>
          <w:p w14:paraId="21AB37F5" w14:textId="77777777" w:rsidR="00F219A2" w:rsidRPr="00256514" w:rsidRDefault="00F219A2" w:rsidP="00A0530C">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256514">
              <w:rPr>
                <w:rFonts w:ascii="Times New Roman" w:hAnsi="Times New Roman" w:cs="Times New Roman"/>
                <w:sz w:val="24"/>
                <w:szCs w:val="24"/>
              </w:rPr>
              <w:t>Program predškole</w:t>
            </w:r>
          </w:p>
        </w:tc>
        <w:tc>
          <w:tcPr>
            <w:tcW w:w="4395" w:type="dxa"/>
            <w:shd w:val="clear" w:color="auto" w:fill="auto"/>
          </w:tcPr>
          <w:p w14:paraId="408E8673" w14:textId="77777777" w:rsidR="00F219A2" w:rsidRPr="00256514" w:rsidRDefault="00F219A2" w:rsidP="00A0530C">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256514">
              <w:rPr>
                <w:rFonts w:ascii="Times New Roman" w:hAnsi="Times New Roman" w:cs="Times New Roman"/>
                <w:sz w:val="24"/>
                <w:szCs w:val="24"/>
              </w:rPr>
              <w:t>Radionice za roditelje školskih obveznika:</w:t>
            </w:r>
          </w:p>
          <w:p w14:paraId="36C8B874" w14:textId="77777777" w:rsidR="00F219A2" w:rsidRPr="00256514" w:rsidRDefault="00F219A2" w:rsidP="00A0530C">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256514">
              <w:rPr>
                <w:rFonts w:ascii="Times New Roman" w:hAnsi="Times New Roman" w:cs="Times New Roman"/>
                <w:sz w:val="24"/>
                <w:szCs w:val="24"/>
              </w:rPr>
              <w:t>„</w:t>
            </w:r>
            <w:r w:rsidRPr="00256514">
              <w:rPr>
                <w:rFonts w:ascii="Times New Roman" w:hAnsi="Times New Roman" w:cs="Times New Roman"/>
                <w:b/>
                <w:sz w:val="24"/>
                <w:szCs w:val="24"/>
              </w:rPr>
              <w:t>Kako spremiti dijete za školu</w:t>
            </w:r>
            <w:r w:rsidRPr="00256514">
              <w:rPr>
                <w:rFonts w:ascii="Times New Roman" w:hAnsi="Times New Roman" w:cs="Times New Roman"/>
                <w:sz w:val="24"/>
                <w:szCs w:val="24"/>
              </w:rPr>
              <w:t>“</w:t>
            </w:r>
          </w:p>
        </w:tc>
        <w:tc>
          <w:tcPr>
            <w:tcW w:w="1701" w:type="dxa"/>
            <w:shd w:val="clear" w:color="auto" w:fill="auto"/>
          </w:tcPr>
          <w:p w14:paraId="4D590957" w14:textId="77777777" w:rsidR="00F219A2" w:rsidRPr="00256514" w:rsidRDefault="00F219A2" w:rsidP="00A0530C">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256514">
              <w:rPr>
                <w:rFonts w:ascii="Times New Roman" w:hAnsi="Times New Roman" w:cs="Times New Roman"/>
                <w:sz w:val="24"/>
                <w:szCs w:val="24"/>
              </w:rPr>
              <w:t>Ravnateljica</w:t>
            </w:r>
          </w:p>
          <w:p w14:paraId="6BC82838" w14:textId="77777777" w:rsidR="00F219A2" w:rsidRPr="00256514" w:rsidRDefault="00F219A2" w:rsidP="00A0530C">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256514">
              <w:rPr>
                <w:rFonts w:ascii="Times New Roman" w:hAnsi="Times New Roman" w:cs="Times New Roman"/>
                <w:sz w:val="24"/>
                <w:szCs w:val="24"/>
              </w:rPr>
              <w:t>Odgojiteljice</w:t>
            </w:r>
          </w:p>
          <w:p w14:paraId="78BBCF79" w14:textId="77777777" w:rsidR="00F219A2" w:rsidRPr="00256514" w:rsidRDefault="00F219A2" w:rsidP="00A0530C">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256514">
              <w:rPr>
                <w:rFonts w:ascii="Times New Roman" w:hAnsi="Times New Roman" w:cs="Times New Roman"/>
                <w:sz w:val="24"/>
                <w:szCs w:val="24"/>
              </w:rPr>
              <w:t>Pedagoginja</w:t>
            </w:r>
          </w:p>
        </w:tc>
      </w:tr>
      <w:tr w:rsidR="00F219A2" w14:paraId="731C9F1F" w14:textId="77777777" w:rsidTr="00F219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6" w:type="dxa"/>
            <w:shd w:val="clear" w:color="auto" w:fill="auto"/>
          </w:tcPr>
          <w:p w14:paraId="74C30529" w14:textId="77777777" w:rsidR="00F219A2" w:rsidRPr="00256514" w:rsidRDefault="00F219A2" w:rsidP="00A0530C">
            <w:pPr>
              <w:jc w:val="both"/>
              <w:rPr>
                <w:rFonts w:ascii="Times New Roman" w:hAnsi="Times New Roman" w:cs="Times New Roman"/>
                <w:sz w:val="24"/>
                <w:szCs w:val="24"/>
              </w:rPr>
            </w:pPr>
          </w:p>
          <w:p w14:paraId="78A9F56B" w14:textId="77777777" w:rsidR="00F219A2" w:rsidRPr="00256514" w:rsidRDefault="00F219A2" w:rsidP="00A0530C">
            <w:pPr>
              <w:jc w:val="both"/>
              <w:rPr>
                <w:rFonts w:ascii="Times New Roman" w:hAnsi="Times New Roman" w:cs="Times New Roman"/>
                <w:sz w:val="24"/>
                <w:szCs w:val="24"/>
              </w:rPr>
            </w:pPr>
            <w:r w:rsidRPr="00256514">
              <w:rPr>
                <w:rFonts w:ascii="Times New Roman" w:hAnsi="Times New Roman" w:cs="Times New Roman"/>
                <w:sz w:val="24"/>
                <w:szCs w:val="24"/>
              </w:rPr>
              <w:t>veljača</w:t>
            </w:r>
          </w:p>
          <w:p w14:paraId="2B391012" w14:textId="77777777" w:rsidR="00F219A2" w:rsidRPr="00256514" w:rsidRDefault="00F219A2" w:rsidP="00A0530C">
            <w:pPr>
              <w:jc w:val="both"/>
              <w:rPr>
                <w:rFonts w:ascii="Times New Roman" w:hAnsi="Times New Roman" w:cs="Times New Roman"/>
                <w:sz w:val="24"/>
                <w:szCs w:val="24"/>
              </w:rPr>
            </w:pPr>
          </w:p>
        </w:tc>
        <w:tc>
          <w:tcPr>
            <w:tcW w:w="1842" w:type="dxa"/>
            <w:shd w:val="clear" w:color="auto" w:fill="auto"/>
          </w:tcPr>
          <w:p w14:paraId="472A424E" w14:textId="77777777" w:rsidR="00F219A2" w:rsidRPr="00256514" w:rsidRDefault="00F219A2" w:rsidP="00A0530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56514">
              <w:rPr>
                <w:rFonts w:ascii="Times New Roman" w:hAnsi="Times New Roman" w:cs="Times New Roman"/>
                <w:sz w:val="24"/>
                <w:szCs w:val="24"/>
              </w:rPr>
              <w:t>Vrijeme karnevala</w:t>
            </w:r>
          </w:p>
        </w:tc>
        <w:tc>
          <w:tcPr>
            <w:tcW w:w="4395" w:type="dxa"/>
            <w:shd w:val="clear" w:color="auto" w:fill="auto"/>
          </w:tcPr>
          <w:p w14:paraId="3B3E73EB" w14:textId="77777777" w:rsidR="00F219A2" w:rsidRPr="00256514" w:rsidRDefault="00F219A2" w:rsidP="00A0530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56514">
              <w:rPr>
                <w:rFonts w:ascii="Times New Roman" w:hAnsi="Times New Roman" w:cs="Times New Roman"/>
                <w:sz w:val="24"/>
                <w:szCs w:val="24"/>
              </w:rPr>
              <w:t>-Radionica za izradu kostima za maškare</w:t>
            </w:r>
          </w:p>
          <w:p w14:paraId="65F1C015" w14:textId="77777777" w:rsidR="00F219A2" w:rsidRPr="00256514" w:rsidRDefault="00F219A2" w:rsidP="00A0530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56514">
              <w:rPr>
                <w:rFonts w:ascii="Times New Roman" w:hAnsi="Times New Roman" w:cs="Times New Roman"/>
                <w:sz w:val="24"/>
                <w:szCs w:val="24"/>
              </w:rPr>
              <w:t>- Druženja djece,odgojitelja i roditelja</w:t>
            </w:r>
          </w:p>
          <w:p w14:paraId="0662CAF0" w14:textId="77777777" w:rsidR="00F219A2" w:rsidRPr="00256514" w:rsidRDefault="00F219A2" w:rsidP="00A0530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56514">
              <w:rPr>
                <w:rFonts w:ascii="Times New Roman" w:hAnsi="Times New Roman" w:cs="Times New Roman"/>
                <w:sz w:val="24"/>
                <w:szCs w:val="24"/>
              </w:rPr>
              <w:t xml:space="preserve">   „Maskenbal“     </w:t>
            </w:r>
          </w:p>
        </w:tc>
        <w:tc>
          <w:tcPr>
            <w:tcW w:w="1701" w:type="dxa"/>
            <w:shd w:val="clear" w:color="auto" w:fill="auto"/>
          </w:tcPr>
          <w:p w14:paraId="170FFC7B" w14:textId="77777777" w:rsidR="00F219A2" w:rsidRPr="00256514" w:rsidRDefault="00F219A2" w:rsidP="00A0530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56514">
              <w:rPr>
                <w:rFonts w:ascii="Times New Roman" w:hAnsi="Times New Roman" w:cs="Times New Roman"/>
                <w:sz w:val="24"/>
                <w:szCs w:val="24"/>
              </w:rPr>
              <w:t>Ravnateljica</w:t>
            </w:r>
          </w:p>
          <w:p w14:paraId="5B55C35D" w14:textId="77777777" w:rsidR="00F219A2" w:rsidRPr="00256514" w:rsidRDefault="00F219A2" w:rsidP="00A0530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56514">
              <w:rPr>
                <w:rFonts w:ascii="Times New Roman" w:hAnsi="Times New Roman" w:cs="Times New Roman"/>
                <w:sz w:val="24"/>
                <w:szCs w:val="24"/>
              </w:rPr>
              <w:t>Odgojiteljice</w:t>
            </w:r>
          </w:p>
          <w:p w14:paraId="0434A7F9" w14:textId="77777777" w:rsidR="00F219A2" w:rsidRPr="00256514" w:rsidRDefault="00F219A2" w:rsidP="00A0530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F219A2" w14:paraId="74B8C6CB" w14:textId="77777777" w:rsidTr="00F219A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6" w:type="dxa"/>
            <w:shd w:val="clear" w:color="auto" w:fill="auto"/>
          </w:tcPr>
          <w:p w14:paraId="2C1153C9" w14:textId="77777777" w:rsidR="00F219A2" w:rsidRPr="00256514" w:rsidRDefault="00F219A2" w:rsidP="00A0530C">
            <w:pPr>
              <w:jc w:val="both"/>
              <w:rPr>
                <w:rFonts w:ascii="Times New Roman" w:hAnsi="Times New Roman" w:cs="Times New Roman"/>
                <w:sz w:val="24"/>
                <w:szCs w:val="24"/>
              </w:rPr>
            </w:pPr>
          </w:p>
          <w:p w14:paraId="2FC812AC" w14:textId="77777777" w:rsidR="00F219A2" w:rsidRPr="00256514" w:rsidRDefault="00F219A2" w:rsidP="00A0530C">
            <w:pPr>
              <w:jc w:val="both"/>
              <w:rPr>
                <w:rFonts w:ascii="Times New Roman" w:hAnsi="Times New Roman" w:cs="Times New Roman"/>
                <w:sz w:val="24"/>
                <w:szCs w:val="24"/>
              </w:rPr>
            </w:pPr>
            <w:r w:rsidRPr="00256514">
              <w:rPr>
                <w:rFonts w:ascii="Times New Roman" w:hAnsi="Times New Roman" w:cs="Times New Roman"/>
                <w:sz w:val="24"/>
                <w:szCs w:val="24"/>
              </w:rPr>
              <w:t>ožujak</w:t>
            </w:r>
          </w:p>
          <w:p w14:paraId="2981235B" w14:textId="77777777" w:rsidR="00F219A2" w:rsidRPr="00256514" w:rsidRDefault="00F219A2" w:rsidP="00A0530C">
            <w:pPr>
              <w:jc w:val="both"/>
              <w:rPr>
                <w:rFonts w:ascii="Times New Roman" w:hAnsi="Times New Roman" w:cs="Times New Roman"/>
                <w:sz w:val="24"/>
                <w:szCs w:val="24"/>
              </w:rPr>
            </w:pPr>
          </w:p>
        </w:tc>
        <w:tc>
          <w:tcPr>
            <w:tcW w:w="1842" w:type="dxa"/>
            <w:shd w:val="clear" w:color="auto" w:fill="auto"/>
          </w:tcPr>
          <w:p w14:paraId="5A362FDA" w14:textId="77777777" w:rsidR="00F219A2" w:rsidRPr="00256514" w:rsidRDefault="00F219A2" w:rsidP="00A0530C">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256514">
              <w:rPr>
                <w:rFonts w:ascii="Times New Roman" w:hAnsi="Times New Roman" w:cs="Times New Roman"/>
                <w:sz w:val="24"/>
                <w:szCs w:val="24"/>
              </w:rPr>
              <w:t>Početak proljeća</w:t>
            </w:r>
          </w:p>
          <w:p w14:paraId="6BD69735" w14:textId="77777777" w:rsidR="00F219A2" w:rsidRPr="00256514" w:rsidRDefault="00F219A2" w:rsidP="00A0530C">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256514">
              <w:rPr>
                <w:rFonts w:ascii="Times New Roman" w:hAnsi="Times New Roman" w:cs="Times New Roman"/>
                <w:sz w:val="24"/>
                <w:szCs w:val="24"/>
              </w:rPr>
              <w:t>Dan očeva</w:t>
            </w:r>
          </w:p>
        </w:tc>
        <w:tc>
          <w:tcPr>
            <w:tcW w:w="4395" w:type="dxa"/>
            <w:shd w:val="clear" w:color="auto" w:fill="auto"/>
          </w:tcPr>
          <w:p w14:paraId="2273C45E" w14:textId="77777777" w:rsidR="00F219A2" w:rsidRPr="00256514" w:rsidRDefault="00F219A2" w:rsidP="00A0530C">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256514">
              <w:rPr>
                <w:rFonts w:ascii="Times New Roman" w:hAnsi="Times New Roman" w:cs="Times New Roman"/>
                <w:sz w:val="24"/>
                <w:szCs w:val="24"/>
              </w:rPr>
              <w:t xml:space="preserve">-obilježavanje Dana očeva </w:t>
            </w:r>
          </w:p>
          <w:p w14:paraId="4E410438" w14:textId="77777777" w:rsidR="00F219A2" w:rsidRPr="00256514" w:rsidRDefault="00F219A2" w:rsidP="00A0530C">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256514">
              <w:rPr>
                <w:rFonts w:ascii="Times New Roman" w:hAnsi="Times New Roman" w:cs="Times New Roman"/>
                <w:sz w:val="24"/>
                <w:szCs w:val="24"/>
              </w:rPr>
              <w:t>(kreativne radionice, priredba za tate)</w:t>
            </w:r>
          </w:p>
          <w:p w14:paraId="27075F66" w14:textId="77777777" w:rsidR="00F219A2" w:rsidRDefault="00F219A2" w:rsidP="00A0530C">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256514">
              <w:rPr>
                <w:rFonts w:ascii="Times New Roman" w:hAnsi="Times New Roman" w:cs="Times New Roman"/>
                <w:sz w:val="24"/>
                <w:szCs w:val="24"/>
              </w:rPr>
              <w:t xml:space="preserve">-priredba uz pozdrav proljeću </w:t>
            </w:r>
          </w:p>
          <w:p w14:paraId="2F4BA96B" w14:textId="40F9EE11" w:rsidR="00B56B20" w:rsidRPr="00B56B20" w:rsidRDefault="00B56B20" w:rsidP="00A0530C">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sz w:val="24"/>
                <w:szCs w:val="24"/>
              </w:rPr>
            </w:pPr>
            <w:r w:rsidRPr="00B56B20">
              <w:rPr>
                <w:rFonts w:ascii="Times New Roman" w:hAnsi="Times New Roman" w:cs="Times New Roman"/>
                <w:b/>
                <w:bCs/>
                <w:sz w:val="24"/>
                <w:szCs w:val="24"/>
              </w:rPr>
              <w:t>Tematska radionica za roditelje</w:t>
            </w:r>
          </w:p>
        </w:tc>
        <w:tc>
          <w:tcPr>
            <w:tcW w:w="1701" w:type="dxa"/>
            <w:shd w:val="clear" w:color="auto" w:fill="auto"/>
          </w:tcPr>
          <w:p w14:paraId="04AF35E2" w14:textId="0491909C" w:rsidR="00F219A2" w:rsidRDefault="00F219A2" w:rsidP="00A0530C">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256514">
              <w:rPr>
                <w:rFonts w:ascii="Times New Roman" w:hAnsi="Times New Roman" w:cs="Times New Roman"/>
                <w:sz w:val="24"/>
                <w:szCs w:val="24"/>
              </w:rPr>
              <w:t>Odgojiteljice</w:t>
            </w:r>
          </w:p>
          <w:p w14:paraId="5F656A24" w14:textId="2E1AD9EE" w:rsidR="00B56B20" w:rsidRDefault="00B56B20" w:rsidP="00A0530C">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Pedagoginja</w:t>
            </w:r>
          </w:p>
          <w:p w14:paraId="54BE0B7C" w14:textId="050FDA66" w:rsidR="00B56B20" w:rsidRPr="00256514" w:rsidRDefault="00B56B20" w:rsidP="00A0530C">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ravnateljica</w:t>
            </w:r>
          </w:p>
          <w:p w14:paraId="50B2C191" w14:textId="77777777" w:rsidR="00F219A2" w:rsidRPr="00256514" w:rsidRDefault="00F219A2" w:rsidP="00A0530C">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r>
      <w:tr w:rsidR="00F219A2" w14:paraId="2E2CD35F" w14:textId="77777777" w:rsidTr="00F219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6" w:type="dxa"/>
            <w:shd w:val="clear" w:color="auto" w:fill="auto"/>
          </w:tcPr>
          <w:p w14:paraId="6FAF41E5" w14:textId="77777777" w:rsidR="00F219A2" w:rsidRPr="00256514" w:rsidRDefault="00F219A2" w:rsidP="00A0530C">
            <w:pPr>
              <w:jc w:val="both"/>
              <w:rPr>
                <w:rFonts w:ascii="Times New Roman" w:hAnsi="Times New Roman" w:cs="Times New Roman"/>
                <w:sz w:val="24"/>
                <w:szCs w:val="24"/>
              </w:rPr>
            </w:pPr>
          </w:p>
          <w:p w14:paraId="317FDA9D" w14:textId="77777777" w:rsidR="00F219A2" w:rsidRPr="00256514" w:rsidRDefault="00F219A2" w:rsidP="00A0530C">
            <w:pPr>
              <w:jc w:val="both"/>
              <w:rPr>
                <w:rFonts w:ascii="Times New Roman" w:hAnsi="Times New Roman" w:cs="Times New Roman"/>
                <w:sz w:val="24"/>
                <w:szCs w:val="24"/>
              </w:rPr>
            </w:pPr>
            <w:r w:rsidRPr="00256514">
              <w:rPr>
                <w:rFonts w:ascii="Times New Roman" w:hAnsi="Times New Roman" w:cs="Times New Roman"/>
                <w:sz w:val="24"/>
                <w:szCs w:val="24"/>
              </w:rPr>
              <w:t>travanj</w:t>
            </w:r>
          </w:p>
          <w:p w14:paraId="10F28C95" w14:textId="77777777" w:rsidR="00F219A2" w:rsidRPr="00256514" w:rsidRDefault="00F219A2" w:rsidP="00A0530C">
            <w:pPr>
              <w:jc w:val="both"/>
              <w:rPr>
                <w:rFonts w:ascii="Times New Roman" w:hAnsi="Times New Roman" w:cs="Times New Roman"/>
                <w:sz w:val="24"/>
                <w:szCs w:val="24"/>
              </w:rPr>
            </w:pPr>
          </w:p>
        </w:tc>
        <w:tc>
          <w:tcPr>
            <w:tcW w:w="1842" w:type="dxa"/>
            <w:shd w:val="clear" w:color="auto" w:fill="auto"/>
          </w:tcPr>
          <w:p w14:paraId="4407F7E9" w14:textId="77777777" w:rsidR="00F219A2" w:rsidRPr="00256514" w:rsidRDefault="00F219A2" w:rsidP="00A0530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56514">
              <w:rPr>
                <w:rFonts w:ascii="Times New Roman" w:hAnsi="Times New Roman" w:cs="Times New Roman"/>
                <w:sz w:val="24"/>
                <w:szCs w:val="24"/>
              </w:rPr>
              <w:t>Uskrsno vrijeme</w:t>
            </w:r>
          </w:p>
        </w:tc>
        <w:tc>
          <w:tcPr>
            <w:tcW w:w="4395" w:type="dxa"/>
            <w:shd w:val="clear" w:color="auto" w:fill="auto"/>
          </w:tcPr>
          <w:p w14:paraId="00BE7FF0" w14:textId="77777777" w:rsidR="00F219A2" w:rsidRPr="00256514" w:rsidRDefault="00F219A2" w:rsidP="00A0530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56514">
              <w:rPr>
                <w:rFonts w:ascii="Times New Roman" w:hAnsi="Times New Roman" w:cs="Times New Roman"/>
                <w:sz w:val="24"/>
                <w:szCs w:val="24"/>
              </w:rPr>
              <w:t>-kreativne uskršnje radionice</w:t>
            </w:r>
          </w:p>
          <w:p w14:paraId="273EC8F2" w14:textId="77777777" w:rsidR="00F219A2" w:rsidRPr="00256514" w:rsidRDefault="00F219A2" w:rsidP="00A0530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56514">
              <w:rPr>
                <w:rFonts w:ascii="Times New Roman" w:hAnsi="Times New Roman" w:cs="Times New Roman"/>
                <w:sz w:val="24"/>
                <w:szCs w:val="24"/>
              </w:rPr>
              <w:t>-radionice pletenja maslinovih grančica</w:t>
            </w:r>
          </w:p>
          <w:p w14:paraId="2EAFAC94" w14:textId="77777777" w:rsidR="00F219A2" w:rsidRPr="00256514" w:rsidRDefault="00F219A2" w:rsidP="00A0530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56514">
              <w:rPr>
                <w:rFonts w:ascii="Times New Roman" w:hAnsi="Times New Roman" w:cs="Times New Roman"/>
                <w:sz w:val="24"/>
                <w:szCs w:val="24"/>
              </w:rPr>
              <w:t>-poludnevni izlet na seosko gospodarstvo ili u prirodu</w:t>
            </w:r>
          </w:p>
        </w:tc>
        <w:tc>
          <w:tcPr>
            <w:tcW w:w="1701" w:type="dxa"/>
            <w:shd w:val="clear" w:color="auto" w:fill="auto"/>
          </w:tcPr>
          <w:p w14:paraId="247C85BE" w14:textId="77777777" w:rsidR="00F219A2" w:rsidRPr="00256514" w:rsidRDefault="00F219A2" w:rsidP="00A0530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56514">
              <w:rPr>
                <w:rFonts w:ascii="Times New Roman" w:hAnsi="Times New Roman" w:cs="Times New Roman"/>
                <w:sz w:val="24"/>
                <w:szCs w:val="24"/>
              </w:rPr>
              <w:t>Odgojiteljice</w:t>
            </w:r>
          </w:p>
          <w:p w14:paraId="58238F4B" w14:textId="77777777" w:rsidR="00F219A2" w:rsidRPr="00256514" w:rsidRDefault="00F219A2" w:rsidP="00A0530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56514">
              <w:rPr>
                <w:rFonts w:ascii="Times New Roman" w:hAnsi="Times New Roman" w:cs="Times New Roman"/>
                <w:sz w:val="24"/>
                <w:szCs w:val="24"/>
              </w:rPr>
              <w:t>Ravnateljica</w:t>
            </w:r>
          </w:p>
          <w:p w14:paraId="673D1A74" w14:textId="77777777" w:rsidR="00F219A2" w:rsidRPr="00256514" w:rsidRDefault="00F219A2" w:rsidP="00A0530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F219A2" w14:paraId="2DBDED55" w14:textId="77777777" w:rsidTr="00F219A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6" w:type="dxa"/>
            <w:shd w:val="clear" w:color="auto" w:fill="auto"/>
          </w:tcPr>
          <w:p w14:paraId="08B5A753" w14:textId="77777777" w:rsidR="00F219A2" w:rsidRPr="00256514" w:rsidRDefault="00F219A2" w:rsidP="00A0530C">
            <w:pPr>
              <w:jc w:val="both"/>
              <w:rPr>
                <w:rFonts w:ascii="Times New Roman" w:hAnsi="Times New Roman" w:cs="Times New Roman"/>
                <w:sz w:val="24"/>
                <w:szCs w:val="24"/>
              </w:rPr>
            </w:pPr>
          </w:p>
          <w:p w14:paraId="3BE0DD64" w14:textId="77777777" w:rsidR="00F219A2" w:rsidRPr="00256514" w:rsidRDefault="00F219A2" w:rsidP="00A0530C">
            <w:pPr>
              <w:jc w:val="both"/>
              <w:rPr>
                <w:rFonts w:ascii="Times New Roman" w:hAnsi="Times New Roman" w:cs="Times New Roman"/>
                <w:sz w:val="24"/>
                <w:szCs w:val="24"/>
              </w:rPr>
            </w:pPr>
            <w:r w:rsidRPr="00256514">
              <w:rPr>
                <w:rFonts w:ascii="Times New Roman" w:hAnsi="Times New Roman" w:cs="Times New Roman"/>
                <w:sz w:val="24"/>
                <w:szCs w:val="24"/>
              </w:rPr>
              <w:t>svibanj</w:t>
            </w:r>
          </w:p>
          <w:p w14:paraId="3C9A0EAF" w14:textId="77777777" w:rsidR="00F219A2" w:rsidRPr="00256514" w:rsidRDefault="00F219A2" w:rsidP="00A0530C">
            <w:pPr>
              <w:jc w:val="both"/>
              <w:rPr>
                <w:rFonts w:ascii="Times New Roman" w:hAnsi="Times New Roman" w:cs="Times New Roman"/>
                <w:sz w:val="24"/>
                <w:szCs w:val="24"/>
              </w:rPr>
            </w:pPr>
          </w:p>
        </w:tc>
        <w:tc>
          <w:tcPr>
            <w:tcW w:w="1842" w:type="dxa"/>
            <w:shd w:val="clear" w:color="auto" w:fill="auto"/>
          </w:tcPr>
          <w:p w14:paraId="7D3222BE" w14:textId="77777777" w:rsidR="00F219A2" w:rsidRPr="00256514" w:rsidRDefault="00F219A2" w:rsidP="00A0530C">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p w14:paraId="076BC4B2" w14:textId="77777777" w:rsidR="00F219A2" w:rsidRPr="00256514" w:rsidRDefault="00F219A2" w:rsidP="00A0530C">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p w14:paraId="4C6582E8" w14:textId="77777777" w:rsidR="00F219A2" w:rsidRPr="00256514" w:rsidRDefault="00F219A2" w:rsidP="00A0530C">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256514">
              <w:rPr>
                <w:rFonts w:ascii="Times New Roman" w:hAnsi="Times New Roman" w:cs="Times New Roman"/>
                <w:sz w:val="24"/>
                <w:szCs w:val="24"/>
              </w:rPr>
              <w:t>Majčin dan</w:t>
            </w:r>
          </w:p>
        </w:tc>
        <w:tc>
          <w:tcPr>
            <w:tcW w:w="4395" w:type="dxa"/>
            <w:shd w:val="clear" w:color="auto" w:fill="auto"/>
          </w:tcPr>
          <w:p w14:paraId="6D5BD87E" w14:textId="77777777" w:rsidR="00F219A2" w:rsidRPr="00256514" w:rsidRDefault="00F219A2" w:rsidP="00A0530C">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256514">
              <w:rPr>
                <w:rFonts w:ascii="Times New Roman" w:hAnsi="Times New Roman" w:cs="Times New Roman"/>
                <w:sz w:val="24"/>
                <w:szCs w:val="24"/>
              </w:rPr>
              <w:t xml:space="preserve">-Jednodnevni završni izlet za djecu i roditelje </w:t>
            </w:r>
          </w:p>
          <w:p w14:paraId="778D4E49" w14:textId="77777777" w:rsidR="00F219A2" w:rsidRPr="00256514" w:rsidRDefault="00F219A2" w:rsidP="00A0530C">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256514">
              <w:rPr>
                <w:rFonts w:ascii="Times New Roman" w:hAnsi="Times New Roman" w:cs="Times New Roman"/>
                <w:sz w:val="24"/>
                <w:szCs w:val="24"/>
              </w:rPr>
              <w:t>-Obilježavanje Majčina dana</w:t>
            </w:r>
          </w:p>
        </w:tc>
        <w:tc>
          <w:tcPr>
            <w:tcW w:w="1701" w:type="dxa"/>
            <w:shd w:val="clear" w:color="auto" w:fill="auto"/>
          </w:tcPr>
          <w:p w14:paraId="030131BF" w14:textId="77777777" w:rsidR="00F219A2" w:rsidRPr="00256514" w:rsidRDefault="00F219A2" w:rsidP="00A0530C">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256514">
              <w:rPr>
                <w:rFonts w:ascii="Times New Roman" w:hAnsi="Times New Roman" w:cs="Times New Roman"/>
                <w:sz w:val="24"/>
                <w:szCs w:val="24"/>
              </w:rPr>
              <w:t>Ravnateljica</w:t>
            </w:r>
          </w:p>
          <w:p w14:paraId="5FDE1D2A" w14:textId="77777777" w:rsidR="00F219A2" w:rsidRPr="00256514" w:rsidRDefault="00F219A2" w:rsidP="00A0530C">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256514">
              <w:rPr>
                <w:rFonts w:ascii="Times New Roman" w:hAnsi="Times New Roman" w:cs="Times New Roman"/>
                <w:sz w:val="24"/>
                <w:szCs w:val="24"/>
              </w:rPr>
              <w:t>Odgojiteljica</w:t>
            </w:r>
          </w:p>
          <w:p w14:paraId="6711B79D" w14:textId="77777777" w:rsidR="00F219A2" w:rsidRPr="00256514" w:rsidRDefault="00F219A2" w:rsidP="00A0530C">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256514">
              <w:rPr>
                <w:rFonts w:ascii="Times New Roman" w:hAnsi="Times New Roman" w:cs="Times New Roman"/>
                <w:sz w:val="24"/>
                <w:szCs w:val="24"/>
              </w:rPr>
              <w:t>Pedagoginja</w:t>
            </w:r>
          </w:p>
        </w:tc>
      </w:tr>
      <w:tr w:rsidR="00F219A2" w14:paraId="1C0CCBD3" w14:textId="77777777" w:rsidTr="00F219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6" w:type="dxa"/>
            <w:shd w:val="clear" w:color="auto" w:fill="auto"/>
          </w:tcPr>
          <w:p w14:paraId="6A46B3E9" w14:textId="77777777" w:rsidR="00F219A2" w:rsidRPr="00256514" w:rsidRDefault="00F219A2" w:rsidP="00A0530C">
            <w:pPr>
              <w:jc w:val="both"/>
              <w:rPr>
                <w:rFonts w:ascii="Times New Roman" w:hAnsi="Times New Roman" w:cs="Times New Roman"/>
                <w:sz w:val="24"/>
                <w:szCs w:val="24"/>
              </w:rPr>
            </w:pPr>
          </w:p>
          <w:p w14:paraId="3570F046" w14:textId="77777777" w:rsidR="00F219A2" w:rsidRPr="00256514" w:rsidRDefault="00F219A2" w:rsidP="00A0530C">
            <w:pPr>
              <w:jc w:val="both"/>
              <w:rPr>
                <w:rFonts w:ascii="Times New Roman" w:hAnsi="Times New Roman" w:cs="Times New Roman"/>
                <w:sz w:val="24"/>
                <w:szCs w:val="24"/>
              </w:rPr>
            </w:pPr>
            <w:r w:rsidRPr="00256514">
              <w:rPr>
                <w:rFonts w:ascii="Times New Roman" w:hAnsi="Times New Roman" w:cs="Times New Roman"/>
                <w:sz w:val="24"/>
                <w:szCs w:val="24"/>
              </w:rPr>
              <w:t>lipanj</w:t>
            </w:r>
          </w:p>
          <w:p w14:paraId="48BE8638" w14:textId="77777777" w:rsidR="00F219A2" w:rsidRPr="00256514" w:rsidRDefault="00F219A2" w:rsidP="00A0530C">
            <w:pPr>
              <w:jc w:val="both"/>
              <w:rPr>
                <w:rFonts w:ascii="Times New Roman" w:hAnsi="Times New Roman" w:cs="Times New Roman"/>
                <w:sz w:val="24"/>
                <w:szCs w:val="24"/>
              </w:rPr>
            </w:pPr>
          </w:p>
        </w:tc>
        <w:tc>
          <w:tcPr>
            <w:tcW w:w="1842" w:type="dxa"/>
            <w:shd w:val="clear" w:color="auto" w:fill="auto"/>
          </w:tcPr>
          <w:p w14:paraId="502FF58C" w14:textId="77777777" w:rsidR="00F219A2" w:rsidRPr="00256514" w:rsidRDefault="00F219A2" w:rsidP="00A0530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56514">
              <w:rPr>
                <w:rFonts w:ascii="Times New Roman" w:hAnsi="Times New Roman" w:cs="Times New Roman"/>
                <w:sz w:val="24"/>
                <w:szCs w:val="24"/>
              </w:rPr>
              <w:t>Oproštaj s predškolcima</w:t>
            </w:r>
          </w:p>
        </w:tc>
        <w:tc>
          <w:tcPr>
            <w:tcW w:w="4395" w:type="dxa"/>
            <w:shd w:val="clear" w:color="auto" w:fill="auto"/>
          </w:tcPr>
          <w:p w14:paraId="5AEBE894" w14:textId="77777777" w:rsidR="00F219A2" w:rsidRPr="00256514" w:rsidRDefault="00F219A2" w:rsidP="00A0530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56514">
              <w:rPr>
                <w:rFonts w:ascii="Times New Roman" w:hAnsi="Times New Roman" w:cs="Times New Roman"/>
                <w:sz w:val="24"/>
                <w:szCs w:val="24"/>
              </w:rPr>
              <w:t>Završne priredbe</w:t>
            </w:r>
          </w:p>
        </w:tc>
        <w:tc>
          <w:tcPr>
            <w:tcW w:w="1701" w:type="dxa"/>
            <w:shd w:val="clear" w:color="auto" w:fill="auto"/>
          </w:tcPr>
          <w:p w14:paraId="2746651C" w14:textId="77777777" w:rsidR="00F219A2" w:rsidRPr="00256514" w:rsidRDefault="00F219A2" w:rsidP="00A0530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56514">
              <w:rPr>
                <w:rFonts w:ascii="Times New Roman" w:hAnsi="Times New Roman" w:cs="Times New Roman"/>
                <w:sz w:val="24"/>
                <w:szCs w:val="24"/>
              </w:rPr>
              <w:t>Odgojiteljice</w:t>
            </w:r>
          </w:p>
          <w:p w14:paraId="52A1B9DD" w14:textId="77777777" w:rsidR="00F219A2" w:rsidRPr="00256514" w:rsidRDefault="00F219A2" w:rsidP="00A0530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56514">
              <w:rPr>
                <w:rFonts w:ascii="Times New Roman" w:hAnsi="Times New Roman" w:cs="Times New Roman"/>
                <w:sz w:val="24"/>
                <w:szCs w:val="24"/>
              </w:rPr>
              <w:t>Ravnateljica</w:t>
            </w:r>
          </w:p>
          <w:p w14:paraId="21643332" w14:textId="77777777" w:rsidR="00F219A2" w:rsidRPr="00256514" w:rsidRDefault="00F219A2" w:rsidP="00A0530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56514">
              <w:rPr>
                <w:rFonts w:ascii="Times New Roman" w:hAnsi="Times New Roman" w:cs="Times New Roman"/>
                <w:sz w:val="24"/>
                <w:szCs w:val="24"/>
              </w:rPr>
              <w:t>Pedagoginja</w:t>
            </w:r>
          </w:p>
        </w:tc>
      </w:tr>
    </w:tbl>
    <w:p w14:paraId="31F41C25" w14:textId="77777777" w:rsidR="00F219A2" w:rsidRDefault="00F219A2" w:rsidP="007E3A37">
      <w:pPr>
        <w:spacing w:after="0" w:line="360" w:lineRule="auto"/>
        <w:jc w:val="both"/>
        <w:rPr>
          <w:rFonts w:cs="Times New Roman"/>
        </w:rPr>
      </w:pPr>
    </w:p>
    <w:p w14:paraId="7CE87DA5" w14:textId="77777777" w:rsidR="00F219A2" w:rsidRDefault="00F219A2" w:rsidP="00F219A2">
      <w:pPr>
        <w:tabs>
          <w:tab w:val="left" w:pos="90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Prema iznesenom planu roditelji mogu planirati svoje vrijeme i prema vlastitoj želji uključiti se na tematske sastanke, sudjelovati u aktivnostima i kreativnim radionicama kao i izložiti svoje želje, interese i sl.</w:t>
      </w:r>
    </w:p>
    <w:p w14:paraId="7E292AB5" w14:textId="77777777" w:rsidR="007E3A37" w:rsidRDefault="007E3A37" w:rsidP="00F219A2">
      <w:pPr>
        <w:tabs>
          <w:tab w:val="left" w:pos="900"/>
        </w:tabs>
        <w:spacing w:after="0" w:line="360" w:lineRule="auto"/>
        <w:jc w:val="both"/>
        <w:rPr>
          <w:rFonts w:ascii="Times New Roman" w:hAnsi="Times New Roman"/>
          <w:sz w:val="24"/>
          <w:szCs w:val="24"/>
        </w:rPr>
      </w:pPr>
    </w:p>
    <w:p w14:paraId="0C58670E" w14:textId="77777777" w:rsidR="007E3A37" w:rsidRDefault="00F219A2" w:rsidP="00F219A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Želja nam je da u našem vrtiću stvorimo radosno i ugodno poticajno okružje, ne samo za našu djecu, već i za njihove roditelje, da znaju da su ima vrata vrtića uvijek širom otvorena </w:t>
      </w:r>
      <w:r>
        <w:rPr>
          <w:rFonts w:ascii="Times New Roman" w:hAnsi="Times New Roman" w:cs="Times New Roman"/>
          <w:sz w:val="24"/>
          <w:szCs w:val="24"/>
        </w:rPr>
        <w:lastRenderedPageBreak/>
        <w:t xml:space="preserve">te da se među nama osjećaju dobrodošli. Planiramo roditelje što više uključiti u naš svakodnevni rad kako bi im pokazali da nam je do njih stalo i da ih želimo i trebamo kao partnere. Pokušat ćemo uključiti svakog roditelja barem u jednu individualnu aktivnost tijekom godine, ovisno o njihovim jakim stranama, o kojima ćemo više doznati putem </w:t>
      </w:r>
      <w:r w:rsidR="007E3A37">
        <w:rPr>
          <w:rFonts w:ascii="Times New Roman" w:hAnsi="Times New Roman" w:cs="Times New Roman"/>
          <w:sz w:val="24"/>
          <w:szCs w:val="24"/>
        </w:rPr>
        <w:t>individualnih razgovora s njima. Pritom ćemo, naravno poštivati sve epidemiološke mjere prevencije zaraze koronavirusom.</w:t>
      </w:r>
    </w:p>
    <w:p w14:paraId="36763CF5" w14:textId="77777777" w:rsidR="00F219A2" w:rsidRDefault="00F219A2" w:rsidP="00F219A2">
      <w:pPr>
        <w:spacing w:after="0" w:line="360" w:lineRule="auto"/>
        <w:jc w:val="both"/>
        <w:rPr>
          <w:rFonts w:ascii="Times New Roman" w:hAnsi="Times New Roman" w:cs="Times New Roman"/>
          <w:sz w:val="24"/>
          <w:szCs w:val="24"/>
        </w:rPr>
      </w:pPr>
    </w:p>
    <w:p w14:paraId="710D57AC" w14:textId="77777777" w:rsidR="007E3A37" w:rsidRDefault="00F219A2" w:rsidP="007E3A37">
      <w:pPr>
        <w:tabs>
          <w:tab w:val="left" w:pos="3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Osim toga, i ove ćemo godine </w:t>
      </w:r>
      <w:r w:rsidR="00654408">
        <w:rPr>
          <w:rFonts w:ascii="Times New Roman" w:hAnsi="Times New Roman" w:cs="Times New Roman"/>
          <w:sz w:val="24"/>
          <w:szCs w:val="24"/>
        </w:rPr>
        <w:t xml:space="preserve">nastojati </w:t>
      </w:r>
      <w:r>
        <w:rPr>
          <w:rFonts w:ascii="Times New Roman" w:hAnsi="Times New Roman" w:cs="Times New Roman"/>
          <w:sz w:val="24"/>
          <w:szCs w:val="24"/>
        </w:rPr>
        <w:t>realizirati niz radionica na temu „Kako pripremiti dijete za polazak u školu“ za roditelje dj</w:t>
      </w:r>
      <w:r w:rsidR="007E6EB4">
        <w:rPr>
          <w:rFonts w:ascii="Times New Roman" w:hAnsi="Times New Roman" w:cs="Times New Roman"/>
          <w:sz w:val="24"/>
          <w:szCs w:val="24"/>
        </w:rPr>
        <w:t>ece školskih obveznika. S</w:t>
      </w:r>
      <w:r>
        <w:rPr>
          <w:rFonts w:ascii="Times New Roman" w:hAnsi="Times New Roman" w:cs="Times New Roman"/>
          <w:sz w:val="24"/>
          <w:szCs w:val="24"/>
        </w:rPr>
        <w:t xml:space="preserve">vake godine </w:t>
      </w:r>
      <w:r w:rsidR="007E6EB4">
        <w:rPr>
          <w:rFonts w:ascii="Times New Roman" w:hAnsi="Times New Roman" w:cs="Times New Roman"/>
          <w:sz w:val="24"/>
          <w:szCs w:val="24"/>
        </w:rPr>
        <w:t xml:space="preserve">uočavamo kako </w:t>
      </w:r>
      <w:r>
        <w:rPr>
          <w:rFonts w:ascii="Times New Roman" w:hAnsi="Times New Roman" w:cs="Times New Roman"/>
          <w:sz w:val="24"/>
          <w:szCs w:val="24"/>
        </w:rPr>
        <w:t xml:space="preserve">je roditeljima potrebna edukacija i podrška za </w:t>
      </w:r>
      <w:r w:rsidR="007E6EB4">
        <w:rPr>
          <w:rFonts w:ascii="Times New Roman" w:hAnsi="Times New Roman" w:cs="Times New Roman"/>
          <w:sz w:val="24"/>
          <w:szCs w:val="24"/>
        </w:rPr>
        <w:t>pripremu djeteta za školu, da bi njihova djeca</w:t>
      </w:r>
      <w:r>
        <w:rPr>
          <w:rFonts w:ascii="Times New Roman" w:hAnsi="Times New Roman" w:cs="Times New Roman"/>
          <w:sz w:val="24"/>
          <w:szCs w:val="24"/>
        </w:rPr>
        <w:t xml:space="preserve"> što mirnije i bezbolnije prošli iz jednog stupnja obrazovnog procesa u drugi. Smatramo da tim radionicama pomažemo roditeljima konkretnim zadacima, savjetima i primjerima kako kvalit</w:t>
      </w:r>
      <w:r w:rsidR="007E3A37">
        <w:rPr>
          <w:rFonts w:ascii="Times New Roman" w:hAnsi="Times New Roman" w:cs="Times New Roman"/>
          <w:sz w:val="24"/>
          <w:szCs w:val="24"/>
        </w:rPr>
        <w:t xml:space="preserve">etno pripremiti dijete za </w:t>
      </w:r>
      <w:bookmarkStart w:id="40" w:name="_Toc53136399"/>
      <w:r w:rsidR="007E3A37">
        <w:rPr>
          <w:rFonts w:ascii="Times New Roman" w:hAnsi="Times New Roman" w:cs="Times New Roman"/>
          <w:sz w:val="24"/>
          <w:szCs w:val="24"/>
        </w:rPr>
        <w:t>školu.</w:t>
      </w:r>
    </w:p>
    <w:p w14:paraId="27E94511" w14:textId="77777777" w:rsidR="007E3A37" w:rsidRDefault="007E3A37" w:rsidP="007E3A37">
      <w:pPr>
        <w:tabs>
          <w:tab w:val="left" w:pos="360"/>
        </w:tabs>
        <w:spacing w:after="0" w:line="360" w:lineRule="auto"/>
        <w:jc w:val="both"/>
        <w:rPr>
          <w:rFonts w:ascii="Times New Roman" w:hAnsi="Times New Roman" w:cs="Times New Roman"/>
          <w:sz w:val="24"/>
          <w:szCs w:val="24"/>
        </w:rPr>
      </w:pPr>
    </w:p>
    <w:p w14:paraId="3B0B6016" w14:textId="77777777" w:rsidR="007E3A37" w:rsidRDefault="007E3A37" w:rsidP="007E3A37">
      <w:pPr>
        <w:tabs>
          <w:tab w:val="left" w:pos="360"/>
        </w:tabs>
        <w:spacing w:after="0" w:line="360" w:lineRule="auto"/>
        <w:jc w:val="both"/>
        <w:rPr>
          <w:rFonts w:ascii="Times New Roman" w:hAnsi="Times New Roman" w:cs="Times New Roman"/>
          <w:sz w:val="24"/>
          <w:szCs w:val="24"/>
        </w:rPr>
      </w:pPr>
    </w:p>
    <w:p w14:paraId="3E720DB3" w14:textId="77777777" w:rsidR="007E3A37" w:rsidRDefault="007E3A37" w:rsidP="007E3A37">
      <w:pPr>
        <w:tabs>
          <w:tab w:val="left" w:pos="360"/>
        </w:tabs>
        <w:spacing w:after="0" w:line="360" w:lineRule="auto"/>
        <w:jc w:val="both"/>
        <w:rPr>
          <w:rFonts w:ascii="Times New Roman" w:hAnsi="Times New Roman" w:cs="Times New Roman"/>
          <w:sz w:val="24"/>
          <w:szCs w:val="24"/>
        </w:rPr>
      </w:pPr>
    </w:p>
    <w:p w14:paraId="38846079" w14:textId="77777777" w:rsidR="007E3A37" w:rsidRDefault="007E3A37" w:rsidP="007E3A37">
      <w:pPr>
        <w:tabs>
          <w:tab w:val="left" w:pos="360"/>
        </w:tabs>
        <w:spacing w:after="0" w:line="360" w:lineRule="auto"/>
        <w:jc w:val="both"/>
        <w:rPr>
          <w:rFonts w:ascii="Times New Roman" w:hAnsi="Times New Roman" w:cs="Times New Roman"/>
          <w:sz w:val="24"/>
          <w:szCs w:val="24"/>
        </w:rPr>
      </w:pPr>
    </w:p>
    <w:p w14:paraId="4975D0A2" w14:textId="77777777" w:rsidR="007E3A37" w:rsidRDefault="007E3A37" w:rsidP="007E3A37">
      <w:pPr>
        <w:tabs>
          <w:tab w:val="left" w:pos="360"/>
        </w:tabs>
        <w:spacing w:after="0" w:line="360" w:lineRule="auto"/>
        <w:jc w:val="both"/>
        <w:rPr>
          <w:rFonts w:ascii="Times New Roman" w:hAnsi="Times New Roman" w:cs="Times New Roman"/>
          <w:sz w:val="24"/>
          <w:szCs w:val="24"/>
        </w:rPr>
      </w:pPr>
    </w:p>
    <w:p w14:paraId="47D1A60D" w14:textId="77777777" w:rsidR="007E3A37" w:rsidRDefault="007E3A37" w:rsidP="007E3A37">
      <w:pPr>
        <w:tabs>
          <w:tab w:val="left" w:pos="360"/>
        </w:tabs>
        <w:spacing w:after="0" w:line="360" w:lineRule="auto"/>
        <w:jc w:val="both"/>
        <w:rPr>
          <w:rFonts w:ascii="Times New Roman" w:hAnsi="Times New Roman" w:cs="Times New Roman"/>
          <w:sz w:val="24"/>
          <w:szCs w:val="24"/>
        </w:rPr>
      </w:pPr>
    </w:p>
    <w:p w14:paraId="50DC1A56" w14:textId="77777777" w:rsidR="007E3A37" w:rsidRDefault="007E3A37" w:rsidP="007E3A37">
      <w:pPr>
        <w:tabs>
          <w:tab w:val="left" w:pos="360"/>
        </w:tabs>
        <w:spacing w:after="0" w:line="360" w:lineRule="auto"/>
        <w:jc w:val="both"/>
        <w:rPr>
          <w:rFonts w:ascii="Times New Roman" w:hAnsi="Times New Roman" w:cs="Times New Roman"/>
          <w:sz w:val="24"/>
          <w:szCs w:val="24"/>
        </w:rPr>
      </w:pPr>
    </w:p>
    <w:p w14:paraId="26EB3860" w14:textId="77777777" w:rsidR="007E3A37" w:rsidRDefault="007E3A37" w:rsidP="007E3A37">
      <w:pPr>
        <w:tabs>
          <w:tab w:val="left" w:pos="360"/>
        </w:tabs>
        <w:spacing w:after="0" w:line="360" w:lineRule="auto"/>
        <w:jc w:val="both"/>
        <w:rPr>
          <w:rFonts w:ascii="Times New Roman" w:hAnsi="Times New Roman" w:cs="Times New Roman"/>
          <w:sz w:val="24"/>
          <w:szCs w:val="24"/>
        </w:rPr>
      </w:pPr>
    </w:p>
    <w:p w14:paraId="28DE7A44" w14:textId="77777777" w:rsidR="007E3A37" w:rsidRDefault="007E3A37" w:rsidP="007E3A37">
      <w:pPr>
        <w:tabs>
          <w:tab w:val="left" w:pos="360"/>
        </w:tabs>
        <w:spacing w:after="0" w:line="360" w:lineRule="auto"/>
        <w:jc w:val="both"/>
        <w:rPr>
          <w:rFonts w:ascii="Times New Roman" w:hAnsi="Times New Roman" w:cs="Times New Roman"/>
          <w:sz w:val="24"/>
          <w:szCs w:val="24"/>
        </w:rPr>
      </w:pPr>
    </w:p>
    <w:p w14:paraId="7A054FCD" w14:textId="77777777" w:rsidR="00A0530C" w:rsidRDefault="00A0530C">
      <w:pPr>
        <w:rPr>
          <w:rFonts w:ascii="Times New Roman" w:eastAsiaTheme="majorEastAsia" w:hAnsi="Times New Roman" w:cs="Times New Roman"/>
          <w:b/>
          <w:sz w:val="28"/>
          <w:szCs w:val="32"/>
          <w:lang w:eastAsia="en-US"/>
        </w:rPr>
      </w:pPr>
      <w:r>
        <w:rPr>
          <w:rFonts w:ascii="Times New Roman" w:hAnsi="Times New Roman" w:cs="Times New Roman"/>
          <w:b/>
          <w:sz w:val="28"/>
        </w:rPr>
        <w:br w:type="page"/>
      </w:r>
    </w:p>
    <w:p w14:paraId="38D36827" w14:textId="77777777" w:rsidR="00F219A2" w:rsidRPr="00A0530C" w:rsidRDefault="00F219A2" w:rsidP="00F11DBE">
      <w:pPr>
        <w:pStyle w:val="Heading1"/>
        <w:numPr>
          <w:ilvl w:val="0"/>
          <w:numId w:val="33"/>
        </w:numPr>
        <w:rPr>
          <w:rFonts w:ascii="Times New Roman" w:eastAsiaTheme="minorEastAsia" w:hAnsi="Times New Roman" w:cs="Times New Roman"/>
          <w:b/>
          <w:color w:val="auto"/>
          <w:sz w:val="22"/>
          <w:szCs w:val="24"/>
          <w:lang w:eastAsia="hr-HR"/>
        </w:rPr>
      </w:pPr>
      <w:bookmarkStart w:id="41" w:name="_Toc115943082"/>
      <w:r w:rsidRPr="00A0530C">
        <w:rPr>
          <w:rFonts w:ascii="Times New Roman" w:hAnsi="Times New Roman" w:cs="Times New Roman"/>
          <w:b/>
          <w:color w:val="auto"/>
          <w:sz w:val="28"/>
        </w:rPr>
        <w:lastRenderedPageBreak/>
        <w:t>SURADNJA S DRUŠTVENIM ČIMBENICIMA</w:t>
      </w:r>
      <w:bookmarkEnd w:id="40"/>
      <w:bookmarkEnd w:id="41"/>
    </w:p>
    <w:p w14:paraId="214F839A" w14:textId="77777777" w:rsidR="00F219A2" w:rsidRPr="007738D9" w:rsidRDefault="00F219A2" w:rsidP="00F219A2">
      <w:pPr>
        <w:spacing w:after="0" w:line="360" w:lineRule="auto"/>
        <w:jc w:val="both"/>
        <w:rPr>
          <w:rFonts w:ascii="Times New Roman" w:hAnsi="Times New Roman" w:cs="Times New Roman"/>
          <w:b/>
          <w:sz w:val="28"/>
          <w:szCs w:val="28"/>
        </w:rPr>
      </w:pPr>
    </w:p>
    <w:p w14:paraId="02785FD9" w14:textId="77777777" w:rsidR="00F219A2" w:rsidRDefault="00F219A2" w:rsidP="00F219A2">
      <w:pPr>
        <w:spacing w:after="0" w:line="360" w:lineRule="auto"/>
        <w:ind w:firstLine="708"/>
        <w:jc w:val="both"/>
        <w:rPr>
          <w:rFonts w:ascii="Times New Roman" w:eastAsia="Times New Roman" w:hAnsi="Times New Roman" w:cs="Times New Roman"/>
          <w:b/>
          <w:sz w:val="24"/>
          <w:szCs w:val="24"/>
          <w:lang w:eastAsia="en-GB"/>
        </w:rPr>
      </w:pPr>
      <w:r>
        <w:rPr>
          <w:rFonts w:ascii="Times New Roman" w:hAnsi="Times New Roman" w:cs="Times New Roman"/>
          <w:sz w:val="24"/>
          <w:szCs w:val="24"/>
        </w:rPr>
        <w:t>Dječji vrtić Pučišća, svoje ciljeve i zadaće ostvaruje i izvan zidova samog vrtića čime postajemo aktivni sudionici u životu i razvoju naše općine. Potrebno je da  vrtić „izađe“ iz zidova samih objekata i djeci približi ljepotu, kulturu i sadržajnost krajolika kojemu pripadaju. Isto tako, potrebno je poticati senzibilitet lokalne zajednice za potrebe djece i roditelja i svojim djelovanjem promovirati važnost zajedništva i suradnje.</w:t>
      </w:r>
      <w:r>
        <w:rPr>
          <w:rFonts w:ascii="Times New Roman" w:hAnsi="Times New Roman"/>
          <w:sz w:val="24"/>
          <w:szCs w:val="24"/>
        </w:rPr>
        <w:t xml:space="preserve"> </w:t>
      </w:r>
      <w:r>
        <w:rPr>
          <w:rFonts w:ascii="Times New Roman" w:hAnsi="Times New Roman" w:cs="Times New Roman"/>
          <w:sz w:val="24"/>
          <w:szCs w:val="24"/>
        </w:rPr>
        <w:t>Iskustvo koje dijete dobije svim svojim osjetilima (vidom, sluhom, njuhom, opipom) i osjećaji koji se u njemu bude doživljavajući „na vlastitoj koži“ ne mogu se mjeriti s nikakvom prezentacijom istoga u zatvorenom prostoru. Mi želimo biti dio naše male zajednice, želimo biti sudionici svih društvenih događanja i obilježavanja koji nam priliče i u kojima možemo rasti</w:t>
      </w:r>
      <w:r w:rsidR="00A0530C">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eastAsia="Times New Roman" w:hAnsi="Times New Roman" w:cs="Times New Roman"/>
          <w:b/>
          <w:sz w:val="24"/>
          <w:szCs w:val="24"/>
          <w:lang w:eastAsia="en-GB"/>
        </w:rPr>
        <w:t>a njihovo ostvarivanje i provedba ovisit će o epidemiološkim mjerama koje budu na snazi tijekom godine te cjelokupnoj epidemiološkoj situaciji uzrokovanom virusom Covid-19.</w:t>
      </w:r>
    </w:p>
    <w:p w14:paraId="5F01C473" w14:textId="77777777" w:rsidR="00F219A2" w:rsidRPr="007E4C03" w:rsidRDefault="00F219A2" w:rsidP="00F219A2">
      <w:pPr>
        <w:spacing w:after="0" w:line="360" w:lineRule="auto"/>
        <w:jc w:val="both"/>
        <w:rPr>
          <w:rFonts w:ascii="Times New Roman" w:hAnsi="Times New Roman"/>
          <w:sz w:val="24"/>
          <w:szCs w:val="24"/>
        </w:rPr>
      </w:pPr>
    </w:p>
    <w:p w14:paraId="61DA4798" w14:textId="77777777" w:rsidR="00F219A2" w:rsidRDefault="00F219A2" w:rsidP="00F219A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Da bismo kao ustanova za rani odgoj i obrazovanje mogli pružiti djeci potrebnu skrb i brigu, od iznimne nam je važnosti da nas u našem svakodnevnom radu, novim idejama i uvođenju inovacija prati i podržava naš Osnivač, Općina Pučišća. S njima, kao i do sada, želimo nastaviti kvalitetnu suradnju na obostrano zadovoljstvo. </w:t>
      </w:r>
    </w:p>
    <w:p w14:paraId="0DF97E92" w14:textId="77777777" w:rsidR="00F2601E" w:rsidRDefault="00F2601E" w:rsidP="00F219A2">
      <w:pPr>
        <w:spacing w:after="0" w:line="360" w:lineRule="auto"/>
        <w:ind w:firstLine="708"/>
        <w:jc w:val="both"/>
        <w:rPr>
          <w:rFonts w:ascii="Times New Roman" w:hAnsi="Times New Roman" w:cs="Times New Roman"/>
          <w:sz w:val="24"/>
          <w:szCs w:val="24"/>
        </w:rPr>
      </w:pPr>
    </w:p>
    <w:p w14:paraId="37794D2E" w14:textId="4C3A2A42" w:rsidR="00F2601E" w:rsidRDefault="00F2601E" w:rsidP="00F2601E">
      <w:pPr>
        <w:tabs>
          <w:tab w:val="left" w:pos="72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Rehabilitacijski centar „Naš svijet“ predložio je Dječji vrtić Pučišća za partnera u projektu </w:t>
      </w:r>
      <w:r w:rsidRPr="009F0716">
        <w:rPr>
          <w:rFonts w:ascii="Times New Roman" w:hAnsi="Times New Roman" w:cs="Times New Roman"/>
          <w:b/>
          <w:bCs/>
          <w:i/>
          <w:sz w:val="24"/>
          <w:szCs w:val="24"/>
        </w:rPr>
        <w:t>Razvoj izvaninstitucionalne socijalne usluge rane intervencije na području Splitsko dalmatinske županije</w:t>
      </w:r>
      <w:r w:rsidRPr="009F0716">
        <w:rPr>
          <w:rFonts w:ascii="Times New Roman" w:hAnsi="Times New Roman" w:cs="Times New Roman"/>
          <w:i/>
          <w:sz w:val="24"/>
          <w:szCs w:val="24"/>
        </w:rPr>
        <w:t xml:space="preserve"> </w:t>
      </w:r>
      <w:r w:rsidRPr="009F0716">
        <w:rPr>
          <w:rFonts w:ascii="Times New Roman" w:hAnsi="Times New Roman" w:cs="Times New Roman"/>
          <w:sz w:val="24"/>
          <w:szCs w:val="24"/>
        </w:rPr>
        <w:t xml:space="preserve">u sklopu </w:t>
      </w:r>
      <w:r w:rsidRPr="009F0716">
        <w:rPr>
          <w:rFonts w:ascii="Times New Roman" w:hAnsi="Times New Roman" w:cs="Times New Roman"/>
          <w:i/>
          <w:sz w:val="24"/>
          <w:szCs w:val="24"/>
        </w:rPr>
        <w:t xml:space="preserve">Poziva za prijavu trogodišnjih programa za razdoblje od 2020. do 2023. godine „Razvoj i širenje mreže socijalnih usluga koje pružaju organizacije civilnog društva“  </w:t>
      </w:r>
      <w:r>
        <w:rPr>
          <w:rFonts w:ascii="Times New Roman" w:hAnsi="Times New Roman" w:cs="Times New Roman"/>
          <w:sz w:val="24"/>
          <w:szCs w:val="24"/>
        </w:rPr>
        <w:t>uz Centar za autizam iz Splita i Centar za socijalnu skrb. Jako smo ponosni što smo odabrani kao njihovi partneri i nadam se da ćemo opravdati njihovo povjerenje</w:t>
      </w:r>
      <w:r w:rsidR="00B56B20">
        <w:rPr>
          <w:rFonts w:ascii="Times New Roman" w:hAnsi="Times New Roman" w:cs="Times New Roman"/>
          <w:sz w:val="24"/>
          <w:szCs w:val="24"/>
        </w:rPr>
        <w:t>,</w:t>
      </w:r>
      <w:r>
        <w:rPr>
          <w:rFonts w:ascii="Times New Roman" w:hAnsi="Times New Roman" w:cs="Times New Roman"/>
          <w:sz w:val="24"/>
          <w:szCs w:val="24"/>
        </w:rPr>
        <w:t xml:space="preserve"> a planirane projektne aktivnosti realizirat ćemo ovisno o epidemiološkoj situaciji vezanoj uz pandemiju koronavirusa.</w:t>
      </w:r>
    </w:p>
    <w:p w14:paraId="4392A2A5" w14:textId="77777777" w:rsidR="007738D9" w:rsidRDefault="007738D9" w:rsidP="00F2601E">
      <w:pPr>
        <w:tabs>
          <w:tab w:val="left" w:pos="72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14:paraId="6B7671F9" w14:textId="0A032490" w:rsidR="007738D9" w:rsidRDefault="007738D9" w:rsidP="007738D9">
      <w:pPr>
        <w:tabs>
          <w:tab w:val="left" w:pos="90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Planirana je suradnja sa stručnom službom Osnovne škole Pučišća kontinuirano tijekom cijele pedagoške godine, a osobito u razdoblju upisa djece u osnovnu školu i to na relaciji: vrtićki pedagog – školski pedagog - učiteljice razredne nastave</w:t>
      </w:r>
      <w:r w:rsidR="00B56B20">
        <w:rPr>
          <w:rFonts w:ascii="Times New Roman" w:hAnsi="Times New Roman" w:cs="Times New Roman"/>
          <w:sz w:val="24"/>
          <w:szCs w:val="24"/>
        </w:rPr>
        <w:t xml:space="preserve"> - odgojiteljice</w:t>
      </w:r>
      <w:r>
        <w:rPr>
          <w:rFonts w:ascii="Times New Roman" w:hAnsi="Times New Roman" w:cs="Times New Roman"/>
          <w:sz w:val="24"/>
          <w:szCs w:val="24"/>
        </w:rPr>
        <w:t xml:space="preserve">. Želja nam je proširiti suradnju sa školom kroz organiziranje zajedničkih manifestacija na lokalnoj razini, kako za dobrobit naše djece, tako i za jačanje stručnih kompetencija naših djelatnika. </w:t>
      </w:r>
    </w:p>
    <w:p w14:paraId="39FF5C16" w14:textId="42CD4E10" w:rsidR="007738D9" w:rsidRDefault="007738D9" w:rsidP="007738D9">
      <w:pPr>
        <w:tabs>
          <w:tab w:val="left" w:pos="90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Vatrogasci Dobrovoljnog vatrogasnog društva „Pučišća“  se uvijek rado odazovu na naše pozive</w:t>
      </w:r>
      <w:r w:rsidR="00B56B20">
        <w:rPr>
          <w:rFonts w:ascii="Times New Roman" w:hAnsi="Times New Roman" w:cs="Times New Roman"/>
          <w:sz w:val="24"/>
          <w:szCs w:val="24"/>
        </w:rPr>
        <w:t xml:space="preserve"> k</w:t>
      </w:r>
      <w:r>
        <w:rPr>
          <w:rFonts w:ascii="Times New Roman" w:hAnsi="Times New Roman" w:cs="Times New Roman"/>
          <w:sz w:val="24"/>
          <w:szCs w:val="24"/>
        </w:rPr>
        <w:t>a</w:t>
      </w:r>
      <w:r w:rsidR="00B56B20">
        <w:rPr>
          <w:rFonts w:ascii="Times New Roman" w:hAnsi="Times New Roman" w:cs="Times New Roman"/>
          <w:sz w:val="24"/>
          <w:szCs w:val="24"/>
        </w:rPr>
        <w:t>ko</w:t>
      </w:r>
      <w:r>
        <w:rPr>
          <w:rFonts w:ascii="Times New Roman" w:hAnsi="Times New Roman" w:cs="Times New Roman"/>
          <w:sz w:val="24"/>
          <w:szCs w:val="24"/>
        </w:rPr>
        <w:t xml:space="preserve"> bi educirali djecu što treba činiti u slučaju potresa i požara, </w:t>
      </w:r>
      <w:r w:rsidR="00B56B20">
        <w:rPr>
          <w:rFonts w:ascii="Times New Roman" w:hAnsi="Times New Roman" w:cs="Times New Roman"/>
          <w:sz w:val="24"/>
          <w:szCs w:val="24"/>
        </w:rPr>
        <w:t>upoznali ih</w:t>
      </w:r>
      <w:r>
        <w:rPr>
          <w:rFonts w:ascii="Times New Roman" w:hAnsi="Times New Roman" w:cs="Times New Roman"/>
          <w:sz w:val="24"/>
          <w:szCs w:val="24"/>
        </w:rPr>
        <w:t xml:space="preserve"> s načinom rada vatrogasnog društva ili </w:t>
      </w:r>
      <w:r w:rsidR="00B56B20">
        <w:rPr>
          <w:rFonts w:ascii="Times New Roman" w:hAnsi="Times New Roman" w:cs="Times New Roman"/>
          <w:sz w:val="24"/>
          <w:szCs w:val="24"/>
        </w:rPr>
        <w:t xml:space="preserve">kako bi djeca sudjelovala </w:t>
      </w:r>
      <w:r>
        <w:rPr>
          <w:rFonts w:ascii="Times New Roman" w:hAnsi="Times New Roman" w:cs="Times New Roman"/>
          <w:sz w:val="24"/>
          <w:szCs w:val="24"/>
        </w:rPr>
        <w:t>u prigodnim aktivnostima koje osmisle odgojiteljic</w:t>
      </w:r>
      <w:r w:rsidR="00F11DBE">
        <w:rPr>
          <w:rFonts w:ascii="Times New Roman" w:hAnsi="Times New Roman" w:cs="Times New Roman"/>
          <w:sz w:val="24"/>
          <w:szCs w:val="24"/>
        </w:rPr>
        <w:t>e pojedinih skupina. Oni su naši</w:t>
      </w:r>
      <w:r>
        <w:rPr>
          <w:rFonts w:ascii="Times New Roman" w:hAnsi="Times New Roman" w:cs="Times New Roman"/>
          <w:sz w:val="24"/>
          <w:szCs w:val="24"/>
        </w:rPr>
        <w:t xml:space="preserve"> „anđeli čuvari“ i znamo da uvijek i u svemu možemo računati na njih.</w:t>
      </w:r>
    </w:p>
    <w:p w14:paraId="147C90EF" w14:textId="77777777" w:rsidR="007738D9" w:rsidRDefault="007738D9" w:rsidP="007738D9">
      <w:pPr>
        <w:tabs>
          <w:tab w:val="left" w:pos="900"/>
        </w:tabs>
        <w:spacing w:after="0" w:line="360" w:lineRule="auto"/>
        <w:jc w:val="both"/>
        <w:rPr>
          <w:rFonts w:ascii="Times New Roman" w:hAnsi="Times New Roman"/>
          <w:sz w:val="24"/>
          <w:szCs w:val="24"/>
        </w:rPr>
      </w:pPr>
    </w:p>
    <w:p w14:paraId="09D0EB9B" w14:textId="023D701B" w:rsidR="00F219A2" w:rsidRDefault="00F219A2" w:rsidP="007738D9">
      <w:pPr>
        <w:spacing w:after="0" w:line="360" w:lineRule="auto"/>
        <w:ind w:firstLine="708"/>
        <w:jc w:val="both"/>
        <w:rPr>
          <w:rFonts w:ascii="Times New Roman" w:hAnsi="Times New Roman"/>
          <w:sz w:val="24"/>
          <w:szCs w:val="24"/>
        </w:rPr>
      </w:pPr>
      <w:r>
        <w:rPr>
          <w:rFonts w:ascii="Times New Roman" w:hAnsi="Times New Roman" w:cs="Times New Roman"/>
          <w:sz w:val="24"/>
          <w:szCs w:val="24"/>
        </w:rPr>
        <w:t xml:space="preserve">S ravnateljicom knjižnice „Hrvatski skup“ razvili smo ugodnu suradnju i tijekom čitave godine nas opskrbljuje novitetima iz dječje književnosti i stručne literature. Rado nas prima u knjižnicu i priprema prigodni program za naš posjet. Ove godine ćemo pokušati </w:t>
      </w:r>
      <w:r w:rsidR="007E3A37">
        <w:rPr>
          <w:rFonts w:ascii="Times New Roman" w:hAnsi="Times New Roman" w:cs="Times New Roman"/>
          <w:sz w:val="24"/>
          <w:szCs w:val="24"/>
        </w:rPr>
        <w:t xml:space="preserve">8. </w:t>
      </w:r>
      <w:r w:rsidR="00B56B20">
        <w:rPr>
          <w:rFonts w:ascii="Times New Roman" w:hAnsi="Times New Roman" w:cs="Times New Roman"/>
          <w:sz w:val="24"/>
          <w:szCs w:val="24"/>
        </w:rPr>
        <w:t xml:space="preserve">put </w:t>
      </w:r>
      <w:r>
        <w:rPr>
          <w:rFonts w:ascii="Times New Roman" w:hAnsi="Times New Roman" w:cs="Times New Roman"/>
          <w:sz w:val="24"/>
          <w:szCs w:val="24"/>
        </w:rPr>
        <w:t>sudjelovati u prigodnom programu povodom „Noći knjige“.</w:t>
      </w:r>
    </w:p>
    <w:p w14:paraId="2EEB576D" w14:textId="77777777" w:rsidR="00F219A2" w:rsidRDefault="00F219A2" w:rsidP="00F219A2">
      <w:pPr>
        <w:spacing w:after="0" w:line="360" w:lineRule="auto"/>
        <w:jc w:val="both"/>
        <w:rPr>
          <w:rFonts w:ascii="Times New Roman" w:hAnsi="Times New Roman" w:cs="Times New Roman"/>
          <w:sz w:val="24"/>
          <w:szCs w:val="24"/>
        </w:rPr>
      </w:pPr>
    </w:p>
    <w:p w14:paraId="1585BA54" w14:textId="68C270D7" w:rsidR="00F219A2" w:rsidRDefault="00F219A2" w:rsidP="00F219A2">
      <w:pPr>
        <w:spacing w:after="0" w:line="360" w:lineRule="auto"/>
        <w:ind w:firstLine="708"/>
        <w:jc w:val="both"/>
        <w:rPr>
          <w:rFonts w:ascii="Times New Roman" w:hAnsi="Times New Roman"/>
          <w:sz w:val="24"/>
          <w:szCs w:val="24"/>
        </w:rPr>
      </w:pPr>
      <w:r>
        <w:rPr>
          <w:rFonts w:ascii="Times New Roman" w:hAnsi="Times New Roman" w:cs="Times New Roman"/>
          <w:sz w:val="24"/>
          <w:szCs w:val="24"/>
        </w:rPr>
        <w:t xml:space="preserve">U studenom planiramo roditeljski sastanak pod nazivom „Zrelost djeteta za polazak školu“. Na njega </w:t>
      </w:r>
      <w:r w:rsidR="00B56B20">
        <w:rPr>
          <w:rFonts w:ascii="Times New Roman" w:hAnsi="Times New Roman" w:cs="Times New Roman"/>
          <w:sz w:val="24"/>
          <w:szCs w:val="24"/>
        </w:rPr>
        <w:t>će</w:t>
      </w:r>
      <w:r>
        <w:rPr>
          <w:rFonts w:ascii="Times New Roman" w:hAnsi="Times New Roman" w:cs="Times New Roman"/>
          <w:sz w:val="24"/>
          <w:szCs w:val="24"/>
        </w:rPr>
        <w:t xml:space="preserve">, već tradicionalno, </w:t>
      </w:r>
      <w:r w:rsidR="00B56B20">
        <w:rPr>
          <w:rFonts w:ascii="Times New Roman" w:hAnsi="Times New Roman" w:cs="Times New Roman"/>
          <w:sz w:val="24"/>
          <w:szCs w:val="24"/>
        </w:rPr>
        <w:t xml:space="preserve">biti </w:t>
      </w:r>
      <w:r>
        <w:rPr>
          <w:rFonts w:ascii="Times New Roman" w:hAnsi="Times New Roman" w:cs="Times New Roman"/>
          <w:sz w:val="24"/>
          <w:szCs w:val="24"/>
        </w:rPr>
        <w:t xml:space="preserve">pozvane učiteljice </w:t>
      </w:r>
      <w:r w:rsidR="00B56B20">
        <w:rPr>
          <w:rFonts w:ascii="Times New Roman" w:hAnsi="Times New Roman" w:cs="Times New Roman"/>
          <w:sz w:val="24"/>
          <w:szCs w:val="24"/>
        </w:rPr>
        <w:t>budućih p</w:t>
      </w:r>
      <w:r>
        <w:rPr>
          <w:rFonts w:ascii="Times New Roman" w:hAnsi="Times New Roman" w:cs="Times New Roman"/>
          <w:sz w:val="24"/>
          <w:szCs w:val="24"/>
        </w:rPr>
        <w:t>rvih razreda Osnovne škole Pučišća, koje savjetuju roditelje i daju im smjernice za dobru pripremu djece za polazak u školu.</w:t>
      </w:r>
    </w:p>
    <w:p w14:paraId="4649F82A" w14:textId="77777777" w:rsidR="00F2601E" w:rsidRDefault="00F2601E" w:rsidP="00F219A2">
      <w:pPr>
        <w:tabs>
          <w:tab w:val="left" w:pos="900"/>
        </w:tabs>
        <w:spacing w:after="0" w:line="360" w:lineRule="auto"/>
        <w:jc w:val="both"/>
        <w:rPr>
          <w:rFonts w:ascii="Times New Roman" w:hAnsi="Times New Roman"/>
          <w:sz w:val="24"/>
          <w:szCs w:val="24"/>
        </w:rPr>
      </w:pPr>
    </w:p>
    <w:p w14:paraId="1EC24052" w14:textId="77777777" w:rsidR="00F219A2" w:rsidRDefault="00F219A2" w:rsidP="00F219A2">
      <w:pPr>
        <w:tabs>
          <w:tab w:val="left" w:pos="900"/>
        </w:tabs>
        <w:spacing w:after="0" w:line="360" w:lineRule="auto"/>
        <w:jc w:val="both"/>
        <w:rPr>
          <w:rFonts w:ascii="Times New Roman" w:hAnsi="Times New Roman"/>
          <w:sz w:val="24"/>
          <w:szCs w:val="24"/>
        </w:rPr>
      </w:pPr>
      <w:r>
        <w:rPr>
          <w:rFonts w:ascii="Times New Roman" w:hAnsi="Times New Roman" w:cs="Times New Roman"/>
          <w:sz w:val="24"/>
          <w:szCs w:val="24"/>
        </w:rPr>
        <w:tab/>
        <w:t xml:space="preserve">Naša jedinstvena srednja Klesarska škola u Pučišćima nam uvijek rado otvara vrata za posjete i prezentaciju svoga rada.  </w:t>
      </w:r>
    </w:p>
    <w:p w14:paraId="1D2A5432" w14:textId="77777777" w:rsidR="00F219A2" w:rsidRDefault="00F219A2" w:rsidP="00F219A2">
      <w:pPr>
        <w:tabs>
          <w:tab w:val="left" w:pos="90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14:paraId="7BECC3CC" w14:textId="6C5A68FA" w:rsidR="00F219A2" w:rsidRDefault="00F219A2" w:rsidP="00F219A2">
      <w:pPr>
        <w:tabs>
          <w:tab w:val="left" w:pos="900"/>
        </w:tabs>
        <w:spacing w:after="0" w:line="360" w:lineRule="auto"/>
        <w:jc w:val="both"/>
        <w:rPr>
          <w:rFonts w:ascii="Times New Roman" w:hAnsi="Times New Roman"/>
          <w:sz w:val="24"/>
          <w:szCs w:val="24"/>
        </w:rPr>
      </w:pPr>
      <w:r>
        <w:rPr>
          <w:rFonts w:ascii="Times New Roman" w:hAnsi="Times New Roman" w:cs="Times New Roman"/>
          <w:sz w:val="24"/>
          <w:szCs w:val="24"/>
        </w:rPr>
        <w:tab/>
        <w:t>Suradnja s ostalim dječjim vrtićima otoka Brača je sve veća i težimo k što većem povezivanju odgojno-obrazovnog rada u vidu bračkih dana predškolskog odgoja ili organiziranja maskenbala na razini otoka Brača.</w:t>
      </w:r>
      <w:r w:rsidR="00B56B20">
        <w:rPr>
          <w:rFonts w:ascii="Times New Roman" w:hAnsi="Times New Roman" w:cs="Times New Roman"/>
          <w:sz w:val="24"/>
          <w:szCs w:val="24"/>
        </w:rPr>
        <w:t xml:space="preserve"> Planiramo ponovno pokrenuti stručne radionice i predavanja vanjskih stručnih suradnika za sve odgojitelje i stručne suradnike dječjih vrtića otoka Brača kako bismo se još više povezali te imali više prilika za razmjenu iskustava i dobrih primjera prakse.</w:t>
      </w:r>
    </w:p>
    <w:p w14:paraId="45206DCF" w14:textId="77777777" w:rsidR="00F219A2" w:rsidRDefault="00F219A2" w:rsidP="00F219A2">
      <w:pPr>
        <w:tabs>
          <w:tab w:val="left" w:pos="90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14:paraId="08216C0E" w14:textId="77777777" w:rsidR="00F219A2" w:rsidRDefault="00F219A2" w:rsidP="00F219A2">
      <w:pPr>
        <w:tabs>
          <w:tab w:val="left" w:pos="900"/>
        </w:tabs>
        <w:spacing w:after="0" w:line="360" w:lineRule="auto"/>
        <w:jc w:val="both"/>
        <w:rPr>
          <w:rFonts w:ascii="Times New Roman" w:hAnsi="Times New Roman"/>
          <w:sz w:val="24"/>
          <w:szCs w:val="24"/>
        </w:rPr>
      </w:pPr>
      <w:r>
        <w:rPr>
          <w:rFonts w:ascii="Times New Roman" w:hAnsi="Times New Roman" w:cs="Times New Roman"/>
          <w:sz w:val="24"/>
          <w:szCs w:val="24"/>
        </w:rPr>
        <w:tab/>
        <w:t xml:space="preserve">I ove se godine nadamo </w:t>
      </w:r>
      <w:r w:rsidR="007738D9">
        <w:rPr>
          <w:rFonts w:ascii="Times New Roman" w:hAnsi="Times New Roman" w:cs="Times New Roman"/>
          <w:sz w:val="24"/>
          <w:szCs w:val="24"/>
        </w:rPr>
        <w:t>suradnji</w:t>
      </w:r>
      <w:r>
        <w:rPr>
          <w:rFonts w:ascii="Times New Roman" w:hAnsi="Times New Roman" w:cs="Times New Roman"/>
          <w:sz w:val="24"/>
          <w:szCs w:val="24"/>
        </w:rPr>
        <w:t xml:space="preserve"> s udrugom „Brački pupoljci“, kako bi djeci s teškoćama u razvoju ponudili što bolju skrb i brigu.</w:t>
      </w:r>
    </w:p>
    <w:p w14:paraId="053AFE00" w14:textId="77777777" w:rsidR="00F219A2" w:rsidRDefault="00F219A2" w:rsidP="00F219A2">
      <w:pPr>
        <w:tabs>
          <w:tab w:val="left" w:pos="90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14:paraId="432F0038" w14:textId="77777777" w:rsidR="00F219A2" w:rsidRDefault="00F219A2" w:rsidP="00F219A2">
      <w:pPr>
        <w:tabs>
          <w:tab w:val="left" w:pos="900"/>
        </w:tabs>
        <w:spacing w:after="0" w:line="360" w:lineRule="auto"/>
        <w:jc w:val="both"/>
        <w:rPr>
          <w:rFonts w:ascii="Times New Roman" w:hAnsi="Times New Roman"/>
          <w:sz w:val="24"/>
          <w:szCs w:val="24"/>
        </w:rPr>
      </w:pPr>
      <w:r>
        <w:rPr>
          <w:rFonts w:ascii="Times New Roman" w:hAnsi="Times New Roman" w:cs="Times New Roman"/>
          <w:sz w:val="24"/>
          <w:szCs w:val="24"/>
        </w:rPr>
        <w:tab/>
        <w:t>Nastavit ćemo surađivati s Ministarstvom znanosti i obrazovanja u obliku podrške u primjeni zakonskih regulativa za djelatnost predškolskog odgoja.</w:t>
      </w:r>
    </w:p>
    <w:p w14:paraId="7D284359" w14:textId="77777777" w:rsidR="00F219A2" w:rsidRDefault="00F219A2" w:rsidP="00F219A2">
      <w:pPr>
        <w:tabs>
          <w:tab w:val="left" w:pos="90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14:paraId="0CACB9D3" w14:textId="77777777" w:rsidR="00F219A2" w:rsidRDefault="00F219A2" w:rsidP="00F219A2">
      <w:pPr>
        <w:tabs>
          <w:tab w:val="left" w:pos="900"/>
        </w:tabs>
        <w:spacing w:after="0" w:line="360" w:lineRule="auto"/>
        <w:jc w:val="both"/>
        <w:rPr>
          <w:rFonts w:ascii="Times New Roman" w:hAnsi="Times New Roman"/>
          <w:sz w:val="24"/>
          <w:szCs w:val="24"/>
        </w:rPr>
      </w:pPr>
      <w:r>
        <w:rPr>
          <w:rFonts w:ascii="Times New Roman" w:hAnsi="Times New Roman" w:cs="Times New Roman"/>
          <w:sz w:val="24"/>
          <w:szCs w:val="24"/>
        </w:rPr>
        <w:lastRenderedPageBreak/>
        <w:tab/>
        <w:t>Suradnju s Agencijom za odgoj i obrazovanje ostvarit ćemo u okviru realizacije programa stručnog usavršavanja odgojitelja i stručnih suradnika kao i u procesima rada s pripravnicama i polaganja stručnih ispita.</w:t>
      </w:r>
    </w:p>
    <w:p w14:paraId="59619D4E" w14:textId="77777777" w:rsidR="00F219A2" w:rsidRDefault="00F219A2" w:rsidP="00F219A2">
      <w:pPr>
        <w:tabs>
          <w:tab w:val="left" w:pos="90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14:paraId="10DCA862" w14:textId="77777777" w:rsidR="00F219A2" w:rsidRDefault="00F219A2" w:rsidP="00F219A2">
      <w:pPr>
        <w:tabs>
          <w:tab w:val="left" w:pos="90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Suradnju sa zdravstvenim ustanovama, centrima socijalne skrbi i vatrogascima realizirat ćemo kroz zajednički rad na zaštiti, skrbi za sigurnost i zdravlje djece, stručnu pomoć u radu s djecom s posebnim potrebama, među koje ubrajamo:</w:t>
      </w:r>
    </w:p>
    <w:p w14:paraId="7C34726B" w14:textId="77777777" w:rsidR="00F2601E" w:rsidRDefault="00F2601E" w:rsidP="00F219A2">
      <w:pPr>
        <w:tabs>
          <w:tab w:val="left" w:pos="900"/>
        </w:tabs>
        <w:spacing w:after="0" w:line="360" w:lineRule="auto"/>
        <w:jc w:val="both"/>
        <w:rPr>
          <w:rFonts w:ascii="Times New Roman" w:hAnsi="Times New Roman"/>
          <w:sz w:val="24"/>
          <w:szCs w:val="24"/>
        </w:rPr>
      </w:pPr>
    </w:p>
    <w:p w14:paraId="03166344" w14:textId="77777777" w:rsidR="00F219A2" w:rsidRPr="00256514" w:rsidRDefault="00F219A2" w:rsidP="00F11DBE">
      <w:pPr>
        <w:pStyle w:val="ListParagraph"/>
        <w:numPr>
          <w:ilvl w:val="0"/>
          <w:numId w:val="23"/>
        </w:numPr>
        <w:tabs>
          <w:tab w:val="left" w:pos="900"/>
        </w:tabs>
        <w:spacing w:after="0" w:line="360" w:lineRule="auto"/>
        <w:jc w:val="both"/>
        <w:rPr>
          <w:rFonts w:ascii="Times New Roman" w:hAnsi="Times New Roman"/>
          <w:sz w:val="24"/>
          <w:szCs w:val="24"/>
        </w:rPr>
      </w:pPr>
      <w:r w:rsidRPr="00256514">
        <w:rPr>
          <w:rFonts w:ascii="Times New Roman" w:hAnsi="Times New Roman" w:cs="Times New Roman"/>
          <w:sz w:val="24"/>
          <w:szCs w:val="24"/>
        </w:rPr>
        <w:t>Ordinacija opće medicine u Pučišćima</w:t>
      </w:r>
    </w:p>
    <w:p w14:paraId="0CEAECDE" w14:textId="77777777" w:rsidR="00F219A2" w:rsidRPr="00256514" w:rsidRDefault="00F219A2" w:rsidP="00F11DBE">
      <w:pPr>
        <w:pStyle w:val="ListParagraph"/>
        <w:numPr>
          <w:ilvl w:val="0"/>
          <w:numId w:val="23"/>
        </w:numPr>
        <w:tabs>
          <w:tab w:val="left" w:pos="900"/>
        </w:tabs>
        <w:spacing w:after="0" w:line="360" w:lineRule="auto"/>
        <w:jc w:val="both"/>
        <w:rPr>
          <w:rFonts w:ascii="Times New Roman" w:hAnsi="Times New Roman"/>
          <w:sz w:val="24"/>
          <w:szCs w:val="24"/>
        </w:rPr>
      </w:pPr>
      <w:r w:rsidRPr="00256514">
        <w:rPr>
          <w:rFonts w:ascii="Times New Roman" w:hAnsi="Times New Roman" w:cs="Times New Roman"/>
          <w:sz w:val="24"/>
          <w:szCs w:val="24"/>
        </w:rPr>
        <w:t xml:space="preserve">Pedijatrijska ambulanta u Supetru </w:t>
      </w:r>
    </w:p>
    <w:p w14:paraId="2B8DA6DE" w14:textId="77777777" w:rsidR="00F219A2" w:rsidRPr="00256514" w:rsidRDefault="00F219A2" w:rsidP="00F11DBE">
      <w:pPr>
        <w:pStyle w:val="ListParagraph"/>
        <w:numPr>
          <w:ilvl w:val="0"/>
          <w:numId w:val="23"/>
        </w:numPr>
        <w:tabs>
          <w:tab w:val="left" w:pos="900"/>
        </w:tabs>
        <w:spacing w:after="0" w:line="360" w:lineRule="auto"/>
        <w:jc w:val="both"/>
        <w:rPr>
          <w:rFonts w:ascii="Times New Roman" w:hAnsi="Times New Roman"/>
          <w:sz w:val="24"/>
          <w:szCs w:val="24"/>
        </w:rPr>
      </w:pPr>
      <w:r w:rsidRPr="00256514">
        <w:rPr>
          <w:rFonts w:ascii="Times New Roman" w:hAnsi="Times New Roman" w:cs="Times New Roman"/>
          <w:sz w:val="24"/>
          <w:szCs w:val="24"/>
        </w:rPr>
        <w:t>Ambulanta školske medicine u Supetru</w:t>
      </w:r>
    </w:p>
    <w:p w14:paraId="74474F2E" w14:textId="5FA34B09" w:rsidR="00F219A2" w:rsidRPr="00256514" w:rsidRDefault="00F219A2" w:rsidP="00F11DBE">
      <w:pPr>
        <w:pStyle w:val="ListParagraph"/>
        <w:numPr>
          <w:ilvl w:val="0"/>
          <w:numId w:val="23"/>
        </w:numPr>
        <w:tabs>
          <w:tab w:val="left" w:pos="900"/>
        </w:tabs>
        <w:spacing w:after="0" w:line="360" w:lineRule="auto"/>
        <w:jc w:val="both"/>
        <w:rPr>
          <w:rFonts w:ascii="Times New Roman" w:hAnsi="Times New Roman"/>
          <w:sz w:val="24"/>
          <w:szCs w:val="24"/>
        </w:rPr>
      </w:pPr>
      <w:r w:rsidRPr="00256514">
        <w:rPr>
          <w:rFonts w:ascii="Times New Roman" w:hAnsi="Times New Roman" w:cs="Times New Roman"/>
          <w:sz w:val="24"/>
          <w:szCs w:val="24"/>
        </w:rPr>
        <w:t>Centar za socijalnu skrb</w:t>
      </w:r>
      <w:r w:rsidR="00B56B20">
        <w:rPr>
          <w:rFonts w:ascii="Times New Roman" w:hAnsi="Times New Roman" w:cs="Times New Roman"/>
          <w:sz w:val="24"/>
          <w:szCs w:val="24"/>
        </w:rPr>
        <w:t xml:space="preserve"> </w:t>
      </w:r>
      <w:r w:rsidRPr="00256514">
        <w:rPr>
          <w:rFonts w:ascii="Times New Roman" w:hAnsi="Times New Roman" w:cs="Times New Roman"/>
          <w:sz w:val="24"/>
          <w:szCs w:val="24"/>
        </w:rPr>
        <w:t>-</w:t>
      </w:r>
      <w:r w:rsidR="00B56B20">
        <w:rPr>
          <w:rFonts w:ascii="Times New Roman" w:hAnsi="Times New Roman" w:cs="Times New Roman"/>
          <w:sz w:val="24"/>
          <w:szCs w:val="24"/>
        </w:rPr>
        <w:t xml:space="preserve"> </w:t>
      </w:r>
      <w:r w:rsidRPr="00256514">
        <w:rPr>
          <w:rFonts w:ascii="Times New Roman" w:hAnsi="Times New Roman" w:cs="Times New Roman"/>
          <w:sz w:val="24"/>
          <w:szCs w:val="24"/>
        </w:rPr>
        <w:t>podružnica u Supetru</w:t>
      </w:r>
    </w:p>
    <w:p w14:paraId="6EB57FAC" w14:textId="77777777" w:rsidR="00F219A2" w:rsidRPr="00256514" w:rsidRDefault="00F219A2" w:rsidP="00F11DBE">
      <w:pPr>
        <w:pStyle w:val="ListParagraph"/>
        <w:numPr>
          <w:ilvl w:val="0"/>
          <w:numId w:val="23"/>
        </w:numPr>
        <w:tabs>
          <w:tab w:val="left" w:pos="900"/>
        </w:tabs>
        <w:spacing w:after="0" w:line="360" w:lineRule="auto"/>
        <w:jc w:val="both"/>
        <w:rPr>
          <w:rFonts w:ascii="Times New Roman" w:hAnsi="Times New Roman"/>
          <w:sz w:val="24"/>
          <w:szCs w:val="24"/>
        </w:rPr>
      </w:pPr>
      <w:r w:rsidRPr="00256514">
        <w:rPr>
          <w:rFonts w:ascii="Times New Roman" w:hAnsi="Times New Roman" w:cs="Times New Roman"/>
          <w:sz w:val="24"/>
          <w:szCs w:val="24"/>
        </w:rPr>
        <w:t xml:space="preserve">Crveni križ Brač </w:t>
      </w:r>
    </w:p>
    <w:p w14:paraId="43EFD78E" w14:textId="77777777" w:rsidR="00F219A2" w:rsidRPr="00256514" w:rsidRDefault="00F219A2" w:rsidP="00F11DBE">
      <w:pPr>
        <w:pStyle w:val="ListParagraph"/>
        <w:numPr>
          <w:ilvl w:val="0"/>
          <w:numId w:val="23"/>
        </w:numPr>
        <w:tabs>
          <w:tab w:val="left" w:pos="900"/>
        </w:tabs>
        <w:spacing w:after="0" w:line="360" w:lineRule="auto"/>
        <w:jc w:val="both"/>
        <w:rPr>
          <w:rFonts w:ascii="Times New Roman" w:hAnsi="Times New Roman"/>
          <w:sz w:val="24"/>
          <w:szCs w:val="24"/>
        </w:rPr>
      </w:pPr>
      <w:r w:rsidRPr="00256514">
        <w:rPr>
          <w:rFonts w:ascii="Times New Roman" w:hAnsi="Times New Roman" w:cs="Times New Roman"/>
          <w:sz w:val="24"/>
          <w:szCs w:val="24"/>
        </w:rPr>
        <w:t>Ambulanta dentalne medicine u Pučišćima</w:t>
      </w:r>
    </w:p>
    <w:p w14:paraId="632D35FB" w14:textId="77777777" w:rsidR="00F219A2" w:rsidRPr="00256514" w:rsidRDefault="00F219A2" w:rsidP="00F11DBE">
      <w:pPr>
        <w:pStyle w:val="ListParagraph"/>
        <w:numPr>
          <w:ilvl w:val="0"/>
          <w:numId w:val="23"/>
        </w:numPr>
        <w:tabs>
          <w:tab w:val="left" w:pos="900"/>
        </w:tabs>
        <w:spacing w:after="0" w:line="360" w:lineRule="auto"/>
        <w:jc w:val="both"/>
        <w:rPr>
          <w:rFonts w:ascii="Times New Roman" w:hAnsi="Times New Roman"/>
          <w:sz w:val="24"/>
          <w:szCs w:val="24"/>
        </w:rPr>
      </w:pPr>
      <w:r w:rsidRPr="00256514">
        <w:rPr>
          <w:rFonts w:ascii="Times New Roman" w:hAnsi="Times New Roman" w:cs="Times New Roman"/>
          <w:sz w:val="24"/>
          <w:szCs w:val="24"/>
        </w:rPr>
        <w:t>Udruga za djecu s posebnim potrebama „Brački pupoljci“</w:t>
      </w:r>
    </w:p>
    <w:p w14:paraId="587CBE64" w14:textId="77777777" w:rsidR="00F219A2" w:rsidRPr="00256514" w:rsidRDefault="00F219A2" w:rsidP="00F11DBE">
      <w:pPr>
        <w:pStyle w:val="ListParagraph"/>
        <w:numPr>
          <w:ilvl w:val="0"/>
          <w:numId w:val="23"/>
        </w:numPr>
        <w:tabs>
          <w:tab w:val="left" w:pos="900"/>
        </w:tabs>
        <w:spacing w:after="0" w:line="360" w:lineRule="auto"/>
        <w:jc w:val="both"/>
        <w:rPr>
          <w:rFonts w:ascii="Times New Roman" w:hAnsi="Times New Roman"/>
          <w:sz w:val="24"/>
          <w:szCs w:val="24"/>
        </w:rPr>
      </w:pPr>
      <w:r w:rsidRPr="00256514">
        <w:rPr>
          <w:rFonts w:ascii="Times New Roman" w:hAnsi="Times New Roman" w:cs="Times New Roman"/>
          <w:sz w:val="24"/>
          <w:szCs w:val="24"/>
        </w:rPr>
        <w:t>Poliklinika Meje</w:t>
      </w:r>
    </w:p>
    <w:p w14:paraId="44A0E4DC" w14:textId="77777777" w:rsidR="00F219A2" w:rsidRPr="00256514" w:rsidRDefault="00F219A2" w:rsidP="00F11DBE">
      <w:pPr>
        <w:pStyle w:val="ListParagraph"/>
        <w:numPr>
          <w:ilvl w:val="0"/>
          <w:numId w:val="23"/>
        </w:numPr>
        <w:tabs>
          <w:tab w:val="left" w:pos="900"/>
        </w:tabs>
        <w:spacing w:after="0" w:line="360" w:lineRule="auto"/>
        <w:jc w:val="both"/>
        <w:rPr>
          <w:rFonts w:ascii="Times New Roman" w:hAnsi="Times New Roman"/>
          <w:sz w:val="24"/>
          <w:szCs w:val="24"/>
        </w:rPr>
      </w:pPr>
      <w:r w:rsidRPr="00256514">
        <w:rPr>
          <w:rFonts w:ascii="Times New Roman" w:hAnsi="Times New Roman" w:cs="Times New Roman"/>
          <w:sz w:val="24"/>
          <w:szCs w:val="24"/>
        </w:rPr>
        <w:t>Centar za odgoj i obrazovanje „Slava Raškaj“- Split</w:t>
      </w:r>
    </w:p>
    <w:p w14:paraId="6B78A04A" w14:textId="77777777" w:rsidR="00F219A2" w:rsidRPr="00256514" w:rsidRDefault="00F219A2" w:rsidP="00F11DBE">
      <w:pPr>
        <w:pStyle w:val="ListParagraph"/>
        <w:numPr>
          <w:ilvl w:val="0"/>
          <w:numId w:val="23"/>
        </w:numPr>
        <w:tabs>
          <w:tab w:val="left" w:pos="900"/>
        </w:tabs>
        <w:spacing w:after="0" w:line="360" w:lineRule="auto"/>
        <w:jc w:val="both"/>
        <w:rPr>
          <w:rFonts w:ascii="Times New Roman" w:hAnsi="Times New Roman"/>
          <w:sz w:val="24"/>
          <w:szCs w:val="24"/>
        </w:rPr>
      </w:pPr>
      <w:r w:rsidRPr="00256514">
        <w:rPr>
          <w:rFonts w:ascii="Times New Roman" w:hAnsi="Times New Roman" w:cs="Times New Roman"/>
          <w:sz w:val="24"/>
          <w:szCs w:val="24"/>
        </w:rPr>
        <w:t>Centar za odgoj i obrazovanje „Juraj Bonači“ –Split</w:t>
      </w:r>
    </w:p>
    <w:p w14:paraId="0DAA24F5" w14:textId="77777777" w:rsidR="00F219A2" w:rsidRPr="00256514" w:rsidRDefault="00F219A2" w:rsidP="00F11DBE">
      <w:pPr>
        <w:pStyle w:val="ListParagraph"/>
        <w:numPr>
          <w:ilvl w:val="0"/>
          <w:numId w:val="23"/>
        </w:numPr>
        <w:tabs>
          <w:tab w:val="left" w:pos="900"/>
        </w:tabs>
        <w:spacing w:after="0" w:line="360" w:lineRule="auto"/>
        <w:jc w:val="both"/>
        <w:rPr>
          <w:rFonts w:ascii="Times New Roman" w:hAnsi="Times New Roman"/>
          <w:sz w:val="24"/>
          <w:szCs w:val="24"/>
        </w:rPr>
      </w:pPr>
      <w:r w:rsidRPr="00256514">
        <w:rPr>
          <w:rFonts w:ascii="Times New Roman" w:hAnsi="Times New Roman" w:cs="Times New Roman"/>
          <w:sz w:val="24"/>
          <w:szCs w:val="24"/>
        </w:rPr>
        <w:t>Poliklinika za rehabilitaciju osoba sa smetnjama u razvoju- Split</w:t>
      </w:r>
    </w:p>
    <w:p w14:paraId="53587809" w14:textId="77777777" w:rsidR="00F219A2" w:rsidRPr="00256514" w:rsidRDefault="00F219A2" w:rsidP="00F11DBE">
      <w:pPr>
        <w:pStyle w:val="ListParagraph"/>
        <w:numPr>
          <w:ilvl w:val="0"/>
          <w:numId w:val="23"/>
        </w:numPr>
        <w:tabs>
          <w:tab w:val="left" w:pos="900"/>
        </w:tabs>
        <w:spacing w:after="0" w:line="360" w:lineRule="auto"/>
        <w:jc w:val="both"/>
        <w:rPr>
          <w:rFonts w:ascii="Times New Roman" w:hAnsi="Times New Roman"/>
          <w:sz w:val="24"/>
          <w:szCs w:val="24"/>
        </w:rPr>
      </w:pPr>
      <w:r w:rsidRPr="00256514">
        <w:rPr>
          <w:rFonts w:ascii="Times New Roman" w:hAnsi="Times New Roman" w:cs="Times New Roman"/>
          <w:sz w:val="24"/>
          <w:szCs w:val="24"/>
        </w:rPr>
        <w:t>Dobrovoljno vatrogasno društvo Pučišća</w:t>
      </w:r>
    </w:p>
    <w:p w14:paraId="0401D17B" w14:textId="77777777" w:rsidR="00F219A2" w:rsidRDefault="00F219A2" w:rsidP="00F219A2">
      <w:pPr>
        <w:tabs>
          <w:tab w:val="left" w:pos="900"/>
        </w:tabs>
        <w:spacing w:after="0" w:line="360" w:lineRule="auto"/>
        <w:jc w:val="both"/>
        <w:rPr>
          <w:rFonts w:ascii="Times New Roman" w:hAnsi="Times New Roman" w:cs="Times New Roman"/>
          <w:sz w:val="24"/>
          <w:szCs w:val="24"/>
        </w:rPr>
      </w:pPr>
    </w:p>
    <w:p w14:paraId="54CE17DA" w14:textId="77777777" w:rsidR="00F219A2" w:rsidRDefault="00F219A2" w:rsidP="00F219A2">
      <w:pPr>
        <w:tabs>
          <w:tab w:val="left" w:pos="90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Suradnju s ostalim dječjim vrtićima ćemo ostvariti putem organiziranja zajedničkih radionica, predavanja i prezentacija  za stručno usavršavanje odgojitelja, stručnih suradnika i nas, ravnateljica tih vrtića.</w:t>
      </w:r>
    </w:p>
    <w:p w14:paraId="0175DA92" w14:textId="77777777" w:rsidR="00F13E48" w:rsidRDefault="00F13E48" w:rsidP="00F219A2">
      <w:pPr>
        <w:tabs>
          <w:tab w:val="left" w:pos="900"/>
        </w:tabs>
        <w:spacing w:after="0" w:line="360" w:lineRule="auto"/>
        <w:jc w:val="both"/>
        <w:rPr>
          <w:rFonts w:ascii="Times New Roman" w:hAnsi="Times New Roman" w:cs="Times New Roman"/>
          <w:sz w:val="24"/>
          <w:szCs w:val="24"/>
        </w:rPr>
      </w:pPr>
    </w:p>
    <w:p w14:paraId="0E0F51BF" w14:textId="5B746F69" w:rsidR="00F219A2" w:rsidRPr="00541DB7" w:rsidRDefault="00F13E48" w:rsidP="00541DB7">
      <w:pPr>
        <w:spacing w:line="360" w:lineRule="auto"/>
        <w:ind w:firstLine="708"/>
        <w:jc w:val="both"/>
      </w:pPr>
      <w:r>
        <w:rPr>
          <w:rFonts w:ascii="Times New Roman" w:hAnsi="Times New Roman" w:cs="Times New Roman"/>
          <w:sz w:val="24"/>
          <w:szCs w:val="24"/>
        </w:rPr>
        <w:t>I ove godine planiramo ostvarivati  dobru suradnju s ostalim vrtićima otoka Brača i njihovim ravnateljicama. Naše su zajedničke snage i dalje najviše usmjerene na organizaciju kvalitetnih edukacija na otoku Braču, koje se prošle godine nisu mogle održavati zbog nepovoljne epidemiološke situacije s koronavirusom. Time želimo olakšali sudjelovanje na edukacijama svim odgojiteljicama i stručnim suradnicima, povezati se međusobno i ujedno smanjiti troškove putovanja radnica na kopno. Ako nam dozvoli epidemiološka situacija vezana za pandemiju koronavirusa Covid-19, i ove ćemo godine nastaviti tu dobru suradnju i zajedno organizirati edukacije za sve odgojno-obrazovne radnika naših vrtića.</w:t>
      </w:r>
      <w:r w:rsidR="00F219A2">
        <w:br w:type="page"/>
      </w:r>
    </w:p>
    <w:p w14:paraId="7CBFD01E" w14:textId="77777777" w:rsidR="00F219A2" w:rsidRPr="000F7A42" w:rsidRDefault="00F219A2" w:rsidP="00F11DBE">
      <w:pPr>
        <w:pStyle w:val="Heading1"/>
        <w:numPr>
          <w:ilvl w:val="0"/>
          <w:numId w:val="33"/>
        </w:numPr>
        <w:rPr>
          <w:rFonts w:ascii="Times New Roman" w:hAnsi="Times New Roman"/>
          <w:b/>
          <w:bCs/>
          <w:color w:val="00B050"/>
          <w:sz w:val="28"/>
          <w:szCs w:val="28"/>
        </w:rPr>
      </w:pPr>
      <w:bookmarkStart w:id="42" w:name="_Toc53136400"/>
      <w:bookmarkStart w:id="43" w:name="_Toc115943083"/>
      <w:r w:rsidRPr="00100B68">
        <w:rPr>
          <w:rFonts w:ascii="Times New Roman" w:hAnsi="Times New Roman"/>
          <w:b/>
          <w:bCs/>
          <w:color w:val="auto"/>
          <w:sz w:val="28"/>
          <w:szCs w:val="28"/>
        </w:rPr>
        <w:lastRenderedPageBreak/>
        <w:t>RAD UPRAVNOG VIJEĆA</w:t>
      </w:r>
      <w:bookmarkEnd w:id="42"/>
      <w:bookmarkEnd w:id="43"/>
    </w:p>
    <w:p w14:paraId="65A016E4" w14:textId="77777777" w:rsidR="00F219A2" w:rsidRDefault="000F7A42" w:rsidP="000F7A42">
      <w:pPr>
        <w:pStyle w:val="BodyText"/>
        <w:spacing w:line="360" w:lineRule="auto"/>
      </w:pPr>
      <w:bookmarkStart w:id="44" w:name="__RefHeading___Toc34341_2898904437"/>
      <w:bookmarkEnd w:id="44"/>
      <w:r>
        <w:tab/>
      </w:r>
    </w:p>
    <w:p w14:paraId="499B1CBE" w14:textId="23E42213" w:rsidR="00F219A2" w:rsidRPr="00375C58" w:rsidRDefault="000F7A42" w:rsidP="00F219A2">
      <w:pPr>
        <w:pStyle w:val="BodyText"/>
        <w:spacing w:line="360" w:lineRule="auto"/>
        <w:rPr>
          <w:b/>
        </w:rPr>
      </w:pPr>
      <w:r>
        <w:rPr>
          <w:b/>
        </w:rPr>
        <w:t>Tablica 14</w:t>
      </w:r>
      <w:r w:rsidR="00F219A2" w:rsidRPr="00375C58">
        <w:rPr>
          <w:b/>
        </w:rPr>
        <w:t>. Plan rada U</w:t>
      </w:r>
      <w:r>
        <w:rPr>
          <w:b/>
        </w:rPr>
        <w:t>pravnog vijeća u pedagoškoj 202</w:t>
      </w:r>
      <w:r w:rsidR="00541DB7">
        <w:rPr>
          <w:b/>
        </w:rPr>
        <w:t>2</w:t>
      </w:r>
      <w:r>
        <w:rPr>
          <w:b/>
        </w:rPr>
        <w:t>./202</w:t>
      </w:r>
      <w:r w:rsidR="00541DB7">
        <w:rPr>
          <w:b/>
        </w:rPr>
        <w:t>3</w:t>
      </w:r>
      <w:r w:rsidR="00F219A2" w:rsidRPr="00375C58">
        <w:rPr>
          <w:b/>
        </w:rPr>
        <w:t>. godini</w:t>
      </w:r>
    </w:p>
    <w:tbl>
      <w:tblPr>
        <w:tblW w:w="9072" w:type="dxa"/>
        <w:tblInd w:w="55" w:type="dxa"/>
        <w:tblCellMar>
          <w:top w:w="55" w:type="dxa"/>
          <w:left w:w="55" w:type="dxa"/>
          <w:bottom w:w="55" w:type="dxa"/>
          <w:right w:w="55" w:type="dxa"/>
        </w:tblCellMar>
        <w:tblLook w:val="04A0" w:firstRow="1" w:lastRow="0" w:firstColumn="1" w:lastColumn="0" w:noHBand="0" w:noVBand="1"/>
      </w:tblPr>
      <w:tblGrid>
        <w:gridCol w:w="1970"/>
        <w:gridCol w:w="7102"/>
      </w:tblGrid>
      <w:tr w:rsidR="00F219A2" w14:paraId="12F7E781" w14:textId="77777777" w:rsidTr="00F219A2">
        <w:tc>
          <w:tcPr>
            <w:tcW w:w="1970" w:type="dxa"/>
            <w:tcBorders>
              <w:top w:val="single" w:sz="4" w:space="0" w:color="000000"/>
              <w:left w:val="single" w:sz="4" w:space="0" w:color="000000"/>
              <w:bottom w:val="single" w:sz="4" w:space="0" w:color="000000"/>
            </w:tcBorders>
            <w:shd w:val="clear" w:color="auto" w:fill="D9D9D9" w:themeFill="background1" w:themeFillShade="D9"/>
          </w:tcPr>
          <w:p w14:paraId="5EAA7EC9" w14:textId="77777777" w:rsidR="00F219A2" w:rsidRDefault="00F219A2" w:rsidP="00F219A2">
            <w:pPr>
              <w:pStyle w:val="Sadrajitablice"/>
              <w:spacing w:after="0"/>
              <w:jc w:val="center"/>
              <w:rPr>
                <w:rFonts w:ascii="Times New Roman" w:hAnsi="Times New Roman"/>
                <w:b/>
                <w:bCs/>
                <w:color w:val="000000"/>
                <w:sz w:val="24"/>
                <w:szCs w:val="24"/>
              </w:rPr>
            </w:pPr>
            <w:r>
              <w:rPr>
                <w:rFonts w:ascii="Times New Roman" w:hAnsi="Times New Roman"/>
                <w:b/>
                <w:bCs/>
                <w:color w:val="000000"/>
                <w:sz w:val="24"/>
                <w:szCs w:val="24"/>
              </w:rPr>
              <w:t>VRIJEME ODRŽAVANJA</w:t>
            </w:r>
          </w:p>
        </w:tc>
        <w:tc>
          <w:tcPr>
            <w:tcW w:w="71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DCED616" w14:textId="77777777" w:rsidR="00F219A2" w:rsidRDefault="00F219A2" w:rsidP="00F219A2">
            <w:pPr>
              <w:pStyle w:val="Sadrajitablice"/>
              <w:spacing w:after="0"/>
              <w:jc w:val="center"/>
              <w:rPr>
                <w:rFonts w:ascii="Times New Roman" w:hAnsi="Times New Roman"/>
                <w:b/>
                <w:bCs/>
                <w:color w:val="000000"/>
                <w:sz w:val="24"/>
                <w:szCs w:val="24"/>
              </w:rPr>
            </w:pPr>
            <w:r>
              <w:rPr>
                <w:rFonts w:ascii="Times New Roman" w:hAnsi="Times New Roman"/>
                <w:b/>
                <w:bCs/>
                <w:color w:val="000000"/>
                <w:sz w:val="24"/>
                <w:szCs w:val="24"/>
              </w:rPr>
              <w:t>PRIJEDLOZI TOČAKA DNEVNOG REDA</w:t>
            </w:r>
          </w:p>
        </w:tc>
      </w:tr>
      <w:tr w:rsidR="00F219A2" w14:paraId="4385FB7B" w14:textId="77777777" w:rsidTr="00F219A2">
        <w:tc>
          <w:tcPr>
            <w:tcW w:w="1970" w:type="dxa"/>
            <w:tcBorders>
              <w:left w:val="single" w:sz="4" w:space="0" w:color="000000"/>
              <w:bottom w:val="single" w:sz="4" w:space="0" w:color="000000"/>
            </w:tcBorders>
            <w:shd w:val="clear" w:color="auto" w:fill="auto"/>
          </w:tcPr>
          <w:p w14:paraId="4B790DB7" w14:textId="77777777" w:rsidR="00F219A2" w:rsidRDefault="009C1A2A" w:rsidP="00F219A2">
            <w:pPr>
              <w:pStyle w:val="Sadrajitablice"/>
              <w:spacing w:after="0"/>
              <w:jc w:val="center"/>
              <w:rPr>
                <w:rFonts w:ascii="Times New Roman" w:hAnsi="Times New Roman"/>
                <w:color w:val="000000"/>
                <w:sz w:val="24"/>
                <w:szCs w:val="24"/>
              </w:rPr>
            </w:pPr>
            <w:r>
              <w:rPr>
                <w:rFonts w:ascii="Times New Roman" w:hAnsi="Times New Roman"/>
                <w:color w:val="000000"/>
                <w:sz w:val="24"/>
                <w:szCs w:val="24"/>
              </w:rPr>
              <w:t>R</w:t>
            </w:r>
            <w:r w:rsidR="00F219A2">
              <w:rPr>
                <w:rFonts w:ascii="Times New Roman" w:hAnsi="Times New Roman"/>
                <w:color w:val="000000"/>
                <w:sz w:val="24"/>
                <w:szCs w:val="24"/>
              </w:rPr>
              <w:t>ujan</w:t>
            </w:r>
          </w:p>
        </w:tc>
        <w:tc>
          <w:tcPr>
            <w:tcW w:w="7102" w:type="dxa"/>
            <w:tcBorders>
              <w:left w:val="single" w:sz="4" w:space="0" w:color="000000"/>
              <w:bottom w:val="single" w:sz="4" w:space="0" w:color="000000"/>
              <w:right w:val="single" w:sz="4" w:space="0" w:color="000000"/>
            </w:tcBorders>
            <w:shd w:val="clear" w:color="auto" w:fill="auto"/>
          </w:tcPr>
          <w:p w14:paraId="7E0FF4C0" w14:textId="64294007" w:rsidR="00F219A2" w:rsidRPr="00EF6709" w:rsidRDefault="00F219A2" w:rsidP="00F219A2">
            <w:pPr>
              <w:pStyle w:val="Sadrajitablice"/>
              <w:spacing w:after="0"/>
              <w:rPr>
                <w:rFonts w:ascii="Times New Roman" w:hAnsi="Times New Roman"/>
                <w:sz w:val="24"/>
                <w:szCs w:val="24"/>
              </w:rPr>
            </w:pPr>
            <w:r w:rsidRPr="00EF6709">
              <w:rPr>
                <w:rFonts w:ascii="Times New Roman" w:hAnsi="Times New Roman"/>
                <w:sz w:val="24"/>
                <w:szCs w:val="24"/>
              </w:rPr>
              <w:t>Donošenje Godišnjeg plana i programa odgojno-obrazovnog r</w:t>
            </w:r>
            <w:r w:rsidR="00DD1918" w:rsidRPr="00EF6709">
              <w:rPr>
                <w:rFonts w:ascii="Times New Roman" w:hAnsi="Times New Roman"/>
                <w:sz w:val="24"/>
                <w:szCs w:val="24"/>
              </w:rPr>
              <w:t>ada DV Pučišća za pedagošku 202</w:t>
            </w:r>
            <w:r w:rsidR="00541DB7" w:rsidRPr="00EF6709">
              <w:rPr>
                <w:rFonts w:ascii="Times New Roman" w:hAnsi="Times New Roman"/>
                <w:sz w:val="24"/>
                <w:szCs w:val="24"/>
              </w:rPr>
              <w:t>2</w:t>
            </w:r>
            <w:r w:rsidR="00DD1918" w:rsidRPr="00EF6709">
              <w:rPr>
                <w:rFonts w:ascii="Times New Roman" w:hAnsi="Times New Roman"/>
                <w:sz w:val="24"/>
                <w:szCs w:val="24"/>
              </w:rPr>
              <w:t>./202</w:t>
            </w:r>
            <w:r w:rsidR="00541DB7" w:rsidRPr="00EF6709">
              <w:rPr>
                <w:rFonts w:ascii="Times New Roman" w:hAnsi="Times New Roman"/>
                <w:sz w:val="24"/>
                <w:szCs w:val="24"/>
              </w:rPr>
              <w:t>2</w:t>
            </w:r>
            <w:r w:rsidRPr="00EF6709">
              <w:rPr>
                <w:rFonts w:ascii="Times New Roman" w:hAnsi="Times New Roman"/>
                <w:sz w:val="24"/>
                <w:szCs w:val="24"/>
              </w:rPr>
              <w:t>. godinu</w:t>
            </w:r>
          </w:p>
          <w:p w14:paraId="452D70B2" w14:textId="223CA378" w:rsidR="00F219A2" w:rsidRPr="00EF6709" w:rsidRDefault="00F219A2" w:rsidP="00F219A2">
            <w:pPr>
              <w:pStyle w:val="Sadrajitablice"/>
              <w:spacing w:after="0"/>
              <w:rPr>
                <w:rFonts w:ascii="Times New Roman" w:hAnsi="Times New Roman"/>
                <w:sz w:val="24"/>
                <w:szCs w:val="24"/>
              </w:rPr>
            </w:pPr>
            <w:r w:rsidRPr="00EF6709">
              <w:rPr>
                <w:rFonts w:ascii="Times New Roman" w:hAnsi="Times New Roman"/>
                <w:sz w:val="24"/>
                <w:szCs w:val="24"/>
              </w:rPr>
              <w:t>Donošen</w:t>
            </w:r>
            <w:r w:rsidR="00DD1918" w:rsidRPr="00EF6709">
              <w:rPr>
                <w:rFonts w:ascii="Times New Roman" w:hAnsi="Times New Roman"/>
                <w:sz w:val="24"/>
                <w:szCs w:val="24"/>
              </w:rPr>
              <w:t>je Kurikuluma DV Pučišća za 202</w:t>
            </w:r>
            <w:r w:rsidR="00541DB7" w:rsidRPr="00EF6709">
              <w:rPr>
                <w:rFonts w:ascii="Times New Roman" w:hAnsi="Times New Roman"/>
                <w:sz w:val="24"/>
                <w:szCs w:val="24"/>
              </w:rPr>
              <w:t>2</w:t>
            </w:r>
            <w:r w:rsidR="00DD1918" w:rsidRPr="00EF6709">
              <w:rPr>
                <w:rFonts w:ascii="Times New Roman" w:hAnsi="Times New Roman"/>
                <w:sz w:val="24"/>
                <w:szCs w:val="24"/>
              </w:rPr>
              <w:t>./202</w:t>
            </w:r>
            <w:r w:rsidR="00541DB7" w:rsidRPr="00EF6709">
              <w:rPr>
                <w:rFonts w:ascii="Times New Roman" w:hAnsi="Times New Roman"/>
                <w:sz w:val="24"/>
                <w:szCs w:val="24"/>
              </w:rPr>
              <w:t>3</w:t>
            </w:r>
            <w:r w:rsidRPr="00EF6709">
              <w:rPr>
                <w:rFonts w:ascii="Times New Roman" w:hAnsi="Times New Roman"/>
                <w:sz w:val="24"/>
                <w:szCs w:val="24"/>
              </w:rPr>
              <w:t>. pedagošku godinu</w:t>
            </w:r>
          </w:p>
          <w:p w14:paraId="0B57ECD1" w14:textId="2765919C" w:rsidR="00541DB7" w:rsidRPr="00EF6709" w:rsidRDefault="00541DB7" w:rsidP="00F219A2">
            <w:pPr>
              <w:pStyle w:val="Sadrajitablice"/>
              <w:spacing w:after="0"/>
              <w:rPr>
                <w:rFonts w:ascii="Times New Roman" w:hAnsi="Times New Roman"/>
                <w:sz w:val="24"/>
                <w:szCs w:val="24"/>
              </w:rPr>
            </w:pPr>
            <w:r w:rsidRPr="00EF6709">
              <w:rPr>
                <w:rFonts w:ascii="Times New Roman" w:hAnsi="Times New Roman"/>
                <w:sz w:val="24"/>
                <w:szCs w:val="24"/>
              </w:rPr>
              <w:t>Raspisivanje natječaja za zapošljavanje dvije odgojiteljice</w:t>
            </w:r>
          </w:p>
          <w:p w14:paraId="7B493BBF" w14:textId="77777777" w:rsidR="00DD1918" w:rsidRPr="00EF6709" w:rsidRDefault="00DD1918" w:rsidP="00F219A2">
            <w:pPr>
              <w:pStyle w:val="Sadrajitablice"/>
              <w:spacing w:after="0"/>
              <w:rPr>
                <w:rFonts w:ascii="Times New Roman" w:hAnsi="Times New Roman"/>
                <w:sz w:val="24"/>
                <w:szCs w:val="24"/>
              </w:rPr>
            </w:pPr>
            <w:r w:rsidRPr="00EF6709">
              <w:rPr>
                <w:rFonts w:ascii="Times New Roman" w:hAnsi="Times New Roman"/>
                <w:sz w:val="24"/>
                <w:szCs w:val="24"/>
              </w:rPr>
              <w:t>Raspisivanje natječaja za zapošljavanje zdravstvene voditeljice</w:t>
            </w:r>
          </w:p>
        </w:tc>
      </w:tr>
      <w:tr w:rsidR="00DD1918" w14:paraId="34A298D8" w14:textId="77777777" w:rsidTr="00F219A2">
        <w:tc>
          <w:tcPr>
            <w:tcW w:w="1970" w:type="dxa"/>
            <w:tcBorders>
              <w:left w:val="single" w:sz="4" w:space="0" w:color="000000"/>
              <w:bottom w:val="single" w:sz="4" w:space="0" w:color="000000"/>
            </w:tcBorders>
            <w:shd w:val="clear" w:color="auto" w:fill="auto"/>
          </w:tcPr>
          <w:p w14:paraId="060D8982" w14:textId="77777777" w:rsidR="00DD1918" w:rsidRDefault="00DD1918" w:rsidP="00F219A2">
            <w:pPr>
              <w:pStyle w:val="Sadrajitablice"/>
              <w:spacing w:after="0"/>
              <w:jc w:val="center"/>
              <w:rPr>
                <w:rFonts w:ascii="Times New Roman" w:hAnsi="Times New Roman"/>
                <w:color w:val="000000"/>
                <w:sz w:val="24"/>
                <w:szCs w:val="24"/>
              </w:rPr>
            </w:pPr>
            <w:r>
              <w:rPr>
                <w:rFonts w:ascii="Times New Roman" w:hAnsi="Times New Roman"/>
                <w:color w:val="000000"/>
                <w:sz w:val="24"/>
                <w:szCs w:val="24"/>
              </w:rPr>
              <w:t>Listopad</w:t>
            </w:r>
          </w:p>
        </w:tc>
        <w:tc>
          <w:tcPr>
            <w:tcW w:w="7102" w:type="dxa"/>
            <w:tcBorders>
              <w:left w:val="single" w:sz="4" w:space="0" w:color="000000"/>
              <w:bottom w:val="single" w:sz="4" w:space="0" w:color="000000"/>
              <w:right w:val="single" w:sz="4" w:space="0" w:color="000000"/>
            </w:tcBorders>
            <w:shd w:val="clear" w:color="auto" w:fill="auto"/>
          </w:tcPr>
          <w:p w14:paraId="50610250" w14:textId="77777777" w:rsidR="00DD1918" w:rsidRPr="00EF6709" w:rsidRDefault="00DD1918" w:rsidP="00F219A2">
            <w:pPr>
              <w:pStyle w:val="Sadrajitablice"/>
              <w:spacing w:after="0"/>
              <w:rPr>
                <w:rFonts w:ascii="Times New Roman" w:hAnsi="Times New Roman"/>
                <w:sz w:val="24"/>
                <w:szCs w:val="24"/>
              </w:rPr>
            </w:pPr>
            <w:r w:rsidRPr="00EF6709">
              <w:rPr>
                <w:rFonts w:ascii="Times New Roman" w:hAnsi="Times New Roman"/>
                <w:sz w:val="24"/>
                <w:szCs w:val="24"/>
              </w:rPr>
              <w:t>Donošenje odluke o zasnivanju radnog odnosa na temelju raspisanog natječaja</w:t>
            </w:r>
          </w:p>
        </w:tc>
      </w:tr>
      <w:tr w:rsidR="00F219A2" w14:paraId="7852B98C" w14:textId="77777777" w:rsidTr="00F219A2">
        <w:tc>
          <w:tcPr>
            <w:tcW w:w="1970" w:type="dxa"/>
            <w:tcBorders>
              <w:left w:val="single" w:sz="4" w:space="0" w:color="000000"/>
              <w:bottom w:val="single" w:sz="4" w:space="0" w:color="000000"/>
            </w:tcBorders>
            <w:shd w:val="clear" w:color="auto" w:fill="auto"/>
          </w:tcPr>
          <w:p w14:paraId="5CCE71E1" w14:textId="77777777" w:rsidR="00F219A2" w:rsidRDefault="009C1A2A" w:rsidP="00F219A2">
            <w:pPr>
              <w:pStyle w:val="Sadrajitablice"/>
              <w:spacing w:after="0"/>
              <w:jc w:val="center"/>
              <w:rPr>
                <w:rFonts w:ascii="Times New Roman" w:hAnsi="Times New Roman"/>
                <w:color w:val="000000"/>
                <w:sz w:val="24"/>
                <w:szCs w:val="24"/>
              </w:rPr>
            </w:pPr>
            <w:r>
              <w:rPr>
                <w:rFonts w:ascii="Times New Roman" w:hAnsi="Times New Roman"/>
                <w:color w:val="000000"/>
                <w:sz w:val="24"/>
                <w:szCs w:val="24"/>
              </w:rPr>
              <w:t>P</w:t>
            </w:r>
            <w:r w:rsidR="00F219A2">
              <w:rPr>
                <w:rFonts w:ascii="Times New Roman" w:hAnsi="Times New Roman"/>
                <w:color w:val="000000"/>
                <w:sz w:val="24"/>
                <w:szCs w:val="24"/>
              </w:rPr>
              <w:t>rosinac</w:t>
            </w:r>
          </w:p>
        </w:tc>
        <w:tc>
          <w:tcPr>
            <w:tcW w:w="7102" w:type="dxa"/>
            <w:tcBorders>
              <w:left w:val="single" w:sz="4" w:space="0" w:color="000000"/>
              <w:bottom w:val="single" w:sz="4" w:space="0" w:color="000000"/>
              <w:right w:val="single" w:sz="4" w:space="0" w:color="000000"/>
            </w:tcBorders>
            <w:shd w:val="clear" w:color="auto" w:fill="auto"/>
          </w:tcPr>
          <w:p w14:paraId="7E8CBD9A" w14:textId="47A643D0" w:rsidR="00F219A2" w:rsidRDefault="00F219A2" w:rsidP="00F219A2">
            <w:pPr>
              <w:pStyle w:val="Sadrajitablice"/>
              <w:spacing w:after="0"/>
              <w:rPr>
                <w:rFonts w:ascii="Times New Roman" w:hAnsi="Times New Roman"/>
                <w:color w:val="000000"/>
                <w:sz w:val="24"/>
                <w:szCs w:val="24"/>
              </w:rPr>
            </w:pPr>
            <w:r>
              <w:rPr>
                <w:rFonts w:ascii="Times New Roman" w:hAnsi="Times New Roman"/>
                <w:color w:val="000000"/>
                <w:sz w:val="24"/>
                <w:szCs w:val="24"/>
              </w:rPr>
              <w:t>Donošenje finan</w:t>
            </w:r>
            <w:r w:rsidR="00DD1918">
              <w:rPr>
                <w:rFonts w:ascii="Times New Roman" w:hAnsi="Times New Roman"/>
                <w:color w:val="000000"/>
                <w:sz w:val="24"/>
                <w:szCs w:val="24"/>
              </w:rPr>
              <w:t>cijskog plana DV Pučišća za 202</w:t>
            </w:r>
            <w:r w:rsidR="00541DB7">
              <w:rPr>
                <w:rFonts w:ascii="Times New Roman" w:hAnsi="Times New Roman"/>
                <w:color w:val="000000"/>
                <w:sz w:val="24"/>
                <w:szCs w:val="24"/>
              </w:rPr>
              <w:t>3</w:t>
            </w:r>
            <w:r w:rsidR="00DD1918">
              <w:rPr>
                <w:rFonts w:ascii="Times New Roman" w:hAnsi="Times New Roman"/>
                <w:color w:val="000000"/>
                <w:sz w:val="24"/>
                <w:szCs w:val="24"/>
              </w:rPr>
              <w:t>. godinu s projekcijama za 202</w:t>
            </w:r>
            <w:r w:rsidR="00541DB7">
              <w:rPr>
                <w:rFonts w:ascii="Times New Roman" w:hAnsi="Times New Roman"/>
                <w:color w:val="000000"/>
                <w:sz w:val="24"/>
                <w:szCs w:val="24"/>
              </w:rPr>
              <w:t>4</w:t>
            </w:r>
            <w:r>
              <w:rPr>
                <w:rFonts w:ascii="Times New Roman" w:hAnsi="Times New Roman"/>
                <w:color w:val="000000"/>
                <w:sz w:val="24"/>
                <w:szCs w:val="24"/>
              </w:rPr>
              <w:t>.</w:t>
            </w:r>
          </w:p>
        </w:tc>
      </w:tr>
      <w:tr w:rsidR="00F219A2" w14:paraId="21255D1B" w14:textId="77777777" w:rsidTr="00F219A2">
        <w:tc>
          <w:tcPr>
            <w:tcW w:w="1970" w:type="dxa"/>
            <w:tcBorders>
              <w:left w:val="single" w:sz="4" w:space="0" w:color="000000"/>
              <w:bottom w:val="single" w:sz="4" w:space="0" w:color="000000"/>
            </w:tcBorders>
            <w:shd w:val="clear" w:color="auto" w:fill="auto"/>
          </w:tcPr>
          <w:p w14:paraId="18A532C3" w14:textId="77777777" w:rsidR="00F219A2" w:rsidRDefault="00F219A2" w:rsidP="00F219A2">
            <w:pPr>
              <w:pStyle w:val="Sadrajitablice"/>
              <w:spacing w:after="0"/>
              <w:jc w:val="center"/>
              <w:rPr>
                <w:rFonts w:ascii="Times New Roman" w:hAnsi="Times New Roman"/>
                <w:color w:val="000000"/>
                <w:sz w:val="24"/>
                <w:szCs w:val="24"/>
              </w:rPr>
            </w:pPr>
            <w:r>
              <w:rPr>
                <w:rFonts w:ascii="Times New Roman" w:hAnsi="Times New Roman"/>
                <w:color w:val="000000"/>
                <w:sz w:val="24"/>
                <w:szCs w:val="24"/>
              </w:rPr>
              <w:t>veljača/ožujak</w:t>
            </w:r>
          </w:p>
        </w:tc>
        <w:tc>
          <w:tcPr>
            <w:tcW w:w="7102" w:type="dxa"/>
            <w:tcBorders>
              <w:left w:val="single" w:sz="4" w:space="0" w:color="000000"/>
              <w:bottom w:val="single" w:sz="4" w:space="0" w:color="000000"/>
              <w:right w:val="single" w:sz="4" w:space="0" w:color="000000"/>
            </w:tcBorders>
            <w:shd w:val="clear" w:color="auto" w:fill="auto"/>
          </w:tcPr>
          <w:p w14:paraId="149922E8" w14:textId="526541A2" w:rsidR="00F219A2" w:rsidRDefault="00F219A2" w:rsidP="00F219A2">
            <w:pPr>
              <w:pStyle w:val="Sadrajitablice"/>
              <w:spacing w:after="0"/>
              <w:rPr>
                <w:rFonts w:ascii="Times New Roman" w:hAnsi="Times New Roman"/>
                <w:color w:val="000000"/>
                <w:sz w:val="24"/>
                <w:szCs w:val="24"/>
              </w:rPr>
            </w:pPr>
            <w:r>
              <w:rPr>
                <w:rFonts w:ascii="Times New Roman" w:hAnsi="Times New Roman"/>
                <w:color w:val="000000"/>
                <w:sz w:val="24"/>
                <w:szCs w:val="24"/>
              </w:rPr>
              <w:t>Izvještaj o godišnjem izvršenj</w:t>
            </w:r>
            <w:r w:rsidR="00DD1918">
              <w:rPr>
                <w:rFonts w:ascii="Times New Roman" w:hAnsi="Times New Roman"/>
                <w:color w:val="000000"/>
                <w:sz w:val="24"/>
                <w:szCs w:val="24"/>
              </w:rPr>
              <w:t>u financijskog plana od 1.1.202</w:t>
            </w:r>
            <w:r w:rsidR="00541DB7">
              <w:rPr>
                <w:rFonts w:ascii="Times New Roman" w:hAnsi="Times New Roman"/>
                <w:color w:val="000000"/>
                <w:sz w:val="24"/>
                <w:szCs w:val="24"/>
              </w:rPr>
              <w:t>2</w:t>
            </w:r>
            <w:r w:rsidR="00DD1918">
              <w:rPr>
                <w:rFonts w:ascii="Times New Roman" w:hAnsi="Times New Roman"/>
                <w:color w:val="000000"/>
                <w:sz w:val="24"/>
                <w:szCs w:val="24"/>
              </w:rPr>
              <w:t>. do 31.12.202</w:t>
            </w:r>
            <w:r w:rsidR="00541DB7">
              <w:rPr>
                <w:rFonts w:ascii="Times New Roman" w:hAnsi="Times New Roman"/>
                <w:color w:val="000000"/>
                <w:sz w:val="24"/>
                <w:szCs w:val="24"/>
              </w:rPr>
              <w:t>2</w:t>
            </w:r>
            <w:r>
              <w:rPr>
                <w:rFonts w:ascii="Times New Roman" w:hAnsi="Times New Roman"/>
                <w:color w:val="000000"/>
                <w:sz w:val="24"/>
                <w:szCs w:val="24"/>
              </w:rPr>
              <w:t>.</w:t>
            </w:r>
          </w:p>
          <w:p w14:paraId="51DCDD5F" w14:textId="77777777" w:rsidR="00DD1918" w:rsidRDefault="00DD1918" w:rsidP="00F219A2">
            <w:pPr>
              <w:pStyle w:val="Sadrajitablice"/>
              <w:spacing w:after="0"/>
              <w:rPr>
                <w:rFonts w:ascii="Times New Roman" w:hAnsi="Times New Roman"/>
                <w:color w:val="000000"/>
                <w:sz w:val="24"/>
                <w:szCs w:val="24"/>
              </w:rPr>
            </w:pPr>
            <w:r>
              <w:rPr>
                <w:rFonts w:ascii="Times New Roman" w:hAnsi="Times New Roman"/>
                <w:color w:val="000000"/>
                <w:sz w:val="24"/>
                <w:szCs w:val="24"/>
              </w:rPr>
              <w:t>Izvještaj o provedenom popisu imovine</w:t>
            </w:r>
          </w:p>
        </w:tc>
      </w:tr>
      <w:tr w:rsidR="00F219A2" w14:paraId="7A9B2040" w14:textId="77777777" w:rsidTr="00F219A2">
        <w:tc>
          <w:tcPr>
            <w:tcW w:w="1970" w:type="dxa"/>
            <w:tcBorders>
              <w:left w:val="single" w:sz="4" w:space="0" w:color="000000"/>
              <w:bottom w:val="single" w:sz="4" w:space="0" w:color="000000"/>
            </w:tcBorders>
            <w:shd w:val="clear" w:color="auto" w:fill="auto"/>
          </w:tcPr>
          <w:p w14:paraId="31719540" w14:textId="77777777" w:rsidR="00F219A2" w:rsidRDefault="00DD1918" w:rsidP="00F219A2">
            <w:pPr>
              <w:pStyle w:val="Sadrajitablice"/>
              <w:spacing w:after="0"/>
              <w:jc w:val="center"/>
              <w:rPr>
                <w:rFonts w:ascii="Times New Roman" w:hAnsi="Times New Roman"/>
                <w:color w:val="000000"/>
                <w:sz w:val="24"/>
                <w:szCs w:val="24"/>
              </w:rPr>
            </w:pPr>
            <w:r>
              <w:rPr>
                <w:rFonts w:ascii="Times New Roman" w:hAnsi="Times New Roman"/>
                <w:color w:val="000000"/>
                <w:sz w:val="24"/>
                <w:szCs w:val="24"/>
              </w:rPr>
              <w:t>svibanj</w:t>
            </w:r>
          </w:p>
        </w:tc>
        <w:tc>
          <w:tcPr>
            <w:tcW w:w="7102" w:type="dxa"/>
            <w:tcBorders>
              <w:left w:val="single" w:sz="4" w:space="0" w:color="000000"/>
              <w:bottom w:val="single" w:sz="4" w:space="0" w:color="000000"/>
              <w:right w:val="single" w:sz="4" w:space="0" w:color="000000"/>
            </w:tcBorders>
            <w:shd w:val="clear" w:color="auto" w:fill="auto"/>
          </w:tcPr>
          <w:p w14:paraId="6D7773D1" w14:textId="77777777" w:rsidR="00F219A2" w:rsidRDefault="00F219A2" w:rsidP="00F219A2">
            <w:pPr>
              <w:pStyle w:val="Sadrajitablice"/>
              <w:spacing w:after="0"/>
              <w:rPr>
                <w:rFonts w:ascii="Times New Roman" w:hAnsi="Times New Roman"/>
                <w:color w:val="000000"/>
                <w:sz w:val="24"/>
                <w:szCs w:val="24"/>
              </w:rPr>
            </w:pPr>
            <w:r>
              <w:rPr>
                <w:rFonts w:ascii="Times New Roman" w:hAnsi="Times New Roman"/>
                <w:color w:val="000000"/>
                <w:sz w:val="24"/>
                <w:szCs w:val="24"/>
              </w:rPr>
              <w:t xml:space="preserve">Donošenje Odluke o upisu djece u DV </w:t>
            </w:r>
            <w:r w:rsidR="00DD1918">
              <w:rPr>
                <w:rFonts w:ascii="Times New Roman" w:hAnsi="Times New Roman"/>
                <w:color w:val="000000"/>
                <w:sz w:val="24"/>
                <w:szCs w:val="24"/>
              </w:rPr>
              <w:t>Pučišća za pedagošku godinu 2023./2024</w:t>
            </w:r>
            <w:r>
              <w:rPr>
                <w:rFonts w:ascii="Times New Roman" w:hAnsi="Times New Roman"/>
                <w:color w:val="000000"/>
                <w:sz w:val="24"/>
                <w:szCs w:val="24"/>
              </w:rPr>
              <w:t xml:space="preserve">. </w:t>
            </w:r>
          </w:p>
          <w:p w14:paraId="1AA30247" w14:textId="77777777" w:rsidR="00F219A2" w:rsidRDefault="00F219A2" w:rsidP="00F219A2">
            <w:pPr>
              <w:pStyle w:val="Sadrajitablice"/>
              <w:spacing w:after="0"/>
              <w:rPr>
                <w:rFonts w:ascii="Times New Roman" w:hAnsi="Times New Roman"/>
                <w:color w:val="000000"/>
                <w:sz w:val="24"/>
                <w:szCs w:val="24"/>
              </w:rPr>
            </w:pPr>
            <w:r>
              <w:rPr>
                <w:rFonts w:ascii="Times New Roman" w:hAnsi="Times New Roman"/>
                <w:color w:val="000000"/>
                <w:sz w:val="24"/>
                <w:szCs w:val="24"/>
              </w:rPr>
              <w:t>Imenovanje Povjerenstva za provedbu upisa</w:t>
            </w:r>
          </w:p>
        </w:tc>
      </w:tr>
      <w:tr w:rsidR="00F219A2" w14:paraId="29E04944" w14:textId="77777777" w:rsidTr="00F219A2">
        <w:tc>
          <w:tcPr>
            <w:tcW w:w="1970" w:type="dxa"/>
            <w:tcBorders>
              <w:left w:val="single" w:sz="4" w:space="0" w:color="000000"/>
              <w:bottom w:val="single" w:sz="4" w:space="0" w:color="000000"/>
            </w:tcBorders>
            <w:shd w:val="clear" w:color="auto" w:fill="auto"/>
          </w:tcPr>
          <w:p w14:paraId="2C313BE0" w14:textId="77777777" w:rsidR="00F219A2" w:rsidRDefault="009C1A2A" w:rsidP="00F219A2">
            <w:pPr>
              <w:pStyle w:val="Sadrajitablice"/>
              <w:spacing w:after="0"/>
              <w:jc w:val="center"/>
              <w:rPr>
                <w:rFonts w:ascii="Times New Roman" w:hAnsi="Times New Roman"/>
                <w:color w:val="000000"/>
                <w:sz w:val="24"/>
                <w:szCs w:val="24"/>
              </w:rPr>
            </w:pPr>
            <w:r>
              <w:rPr>
                <w:rFonts w:ascii="Times New Roman" w:hAnsi="Times New Roman"/>
                <w:color w:val="000000"/>
                <w:sz w:val="24"/>
                <w:szCs w:val="24"/>
              </w:rPr>
              <w:t>S</w:t>
            </w:r>
            <w:r w:rsidR="00F219A2">
              <w:rPr>
                <w:rFonts w:ascii="Times New Roman" w:hAnsi="Times New Roman"/>
                <w:color w:val="000000"/>
                <w:sz w:val="24"/>
                <w:szCs w:val="24"/>
              </w:rPr>
              <w:t>rpanj</w:t>
            </w:r>
          </w:p>
        </w:tc>
        <w:tc>
          <w:tcPr>
            <w:tcW w:w="7102" w:type="dxa"/>
            <w:tcBorders>
              <w:left w:val="single" w:sz="4" w:space="0" w:color="000000"/>
              <w:bottom w:val="single" w:sz="4" w:space="0" w:color="000000"/>
              <w:right w:val="single" w:sz="4" w:space="0" w:color="000000"/>
            </w:tcBorders>
            <w:shd w:val="clear" w:color="auto" w:fill="auto"/>
          </w:tcPr>
          <w:p w14:paraId="77D2C754" w14:textId="1C065AB2" w:rsidR="00F219A2" w:rsidRDefault="00F219A2" w:rsidP="00F219A2">
            <w:pPr>
              <w:pStyle w:val="Sadrajitablice"/>
              <w:spacing w:after="0"/>
              <w:rPr>
                <w:rFonts w:ascii="Times New Roman" w:hAnsi="Times New Roman"/>
                <w:color w:val="000000"/>
                <w:sz w:val="24"/>
                <w:szCs w:val="24"/>
              </w:rPr>
            </w:pPr>
            <w:r>
              <w:rPr>
                <w:rFonts w:ascii="Times New Roman" w:hAnsi="Times New Roman"/>
                <w:color w:val="000000"/>
                <w:sz w:val="24"/>
                <w:szCs w:val="24"/>
              </w:rPr>
              <w:t>Izvještaj o godišnjem izvršenju financijskog plana od 1.1.202</w:t>
            </w:r>
            <w:r w:rsidR="00541DB7">
              <w:rPr>
                <w:rFonts w:ascii="Times New Roman" w:hAnsi="Times New Roman"/>
                <w:color w:val="000000"/>
                <w:sz w:val="24"/>
                <w:szCs w:val="24"/>
              </w:rPr>
              <w:t>3</w:t>
            </w:r>
            <w:r>
              <w:rPr>
                <w:rFonts w:ascii="Times New Roman" w:hAnsi="Times New Roman"/>
                <w:color w:val="000000"/>
                <w:sz w:val="24"/>
                <w:szCs w:val="24"/>
              </w:rPr>
              <w:t>. do 30.6.202</w:t>
            </w:r>
            <w:r w:rsidR="00541DB7">
              <w:rPr>
                <w:rFonts w:ascii="Times New Roman" w:hAnsi="Times New Roman"/>
                <w:color w:val="000000"/>
                <w:sz w:val="24"/>
                <w:szCs w:val="24"/>
              </w:rPr>
              <w:t>3</w:t>
            </w:r>
            <w:r>
              <w:rPr>
                <w:rFonts w:ascii="Times New Roman" w:hAnsi="Times New Roman"/>
                <w:color w:val="000000"/>
                <w:sz w:val="24"/>
                <w:szCs w:val="24"/>
              </w:rPr>
              <w:t>.</w:t>
            </w:r>
          </w:p>
          <w:p w14:paraId="6C35E23D" w14:textId="77777777" w:rsidR="00DD1918" w:rsidRDefault="00F219A2" w:rsidP="00F219A2">
            <w:pPr>
              <w:pStyle w:val="Sadrajitablice"/>
              <w:spacing w:after="0"/>
              <w:rPr>
                <w:rFonts w:ascii="Times New Roman" w:hAnsi="Times New Roman"/>
                <w:color w:val="000000"/>
                <w:sz w:val="24"/>
                <w:szCs w:val="24"/>
              </w:rPr>
            </w:pPr>
            <w:r>
              <w:rPr>
                <w:rFonts w:ascii="Times New Roman" w:hAnsi="Times New Roman"/>
                <w:color w:val="000000"/>
                <w:sz w:val="24"/>
                <w:szCs w:val="24"/>
              </w:rPr>
              <w:t xml:space="preserve">Odluka o ljetnoj organizaciji rada </w:t>
            </w:r>
          </w:p>
          <w:p w14:paraId="6A3540C2" w14:textId="64BCCF80" w:rsidR="00F219A2" w:rsidRDefault="00F219A2" w:rsidP="00F219A2">
            <w:pPr>
              <w:pStyle w:val="Sadrajitablice"/>
              <w:spacing w:after="0"/>
              <w:rPr>
                <w:rFonts w:ascii="Times New Roman" w:hAnsi="Times New Roman"/>
                <w:color w:val="000000"/>
                <w:sz w:val="24"/>
                <w:szCs w:val="24"/>
              </w:rPr>
            </w:pPr>
            <w:r>
              <w:rPr>
                <w:rFonts w:ascii="Times New Roman" w:hAnsi="Times New Roman"/>
                <w:color w:val="000000"/>
                <w:sz w:val="24"/>
                <w:szCs w:val="24"/>
              </w:rPr>
              <w:t xml:space="preserve">Izvješće Povjerenstva za upis o provedenom postupku upisa u DV </w:t>
            </w:r>
            <w:r w:rsidR="00DD1918">
              <w:rPr>
                <w:rFonts w:ascii="Times New Roman" w:hAnsi="Times New Roman"/>
                <w:color w:val="000000"/>
                <w:sz w:val="24"/>
                <w:szCs w:val="24"/>
              </w:rPr>
              <w:t>Pučišća za pedagošku godinu 202</w:t>
            </w:r>
            <w:r w:rsidR="00541DB7">
              <w:rPr>
                <w:rFonts w:ascii="Times New Roman" w:hAnsi="Times New Roman"/>
                <w:color w:val="000000"/>
                <w:sz w:val="24"/>
                <w:szCs w:val="24"/>
              </w:rPr>
              <w:t>3</w:t>
            </w:r>
            <w:r w:rsidR="00DD1918">
              <w:rPr>
                <w:rFonts w:ascii="Times New Roman" w:hAnsi="Times New Roman"/>
                <w:color w:val="000000"/>
                <w:sz w:val="24"/>
                <w:szCs w:val="24"/>
              </w:rPr>
              <w:t>./202</w:t>
            </w:r>
            <w:r w:rsidR="00541DB7">
              <w:rPr>
                <w:rFonts w:ascii="Times New Roman" w:hAnsi="Times New Roman"/>
                <w:color w:val="000000"/>
                <w:sz w:val="24"/>
                <w:szCs w:val="24"/>
              </w:rPr>
              <w:t>4</w:t>
            </w:r>
            <w:r>
              <w:rPr>
                <w:rFonts w:ascii="Times New Roman" w:hAnsi="Times New Roman"/>
                <w:color w:val="000000"/>
                <w:sz w:val="24"/>
                <w:szCs w:val="24"/>
              </w:rPr>
              <w:t>.</w:t>
            </w:r>
          </w:p>
          <w:p w14:paraId="18024365" w14:textId="77777777" w:rsidR="00F219A2" w:rsidRDefault="00F219A2" w:rsidP="00F219A2">
            <w:pPr>
              <w:pStyle w:val="Sadrajitablice"/>
              <w:spacing w:after="0"/>
              <w:rPr>
                <w:rFonts w:ascii="Times New Roman" w:hAnsi="Times New Roman"/>
                <w:color w:val="000000"/>
                <w:sz w:val="24"/>
                <w:szCs w:val="24"/>
              </w:rPr>
            </w:pPr>
            <w:r>
              <w:rPr>
                <w:rFonts w:ascii="Times New Roman" w:hAnsi="Times New Roman"/>
                <w:color w:val="000000"/>
                <w:sz w:val="24"/>
                <w:szCs w:val="24"/>
              </w:rPr>
              <w:t>Donošenje odluke o raspisivanju natječaja za zasnivanje radnog odnosa</w:t>
            </w:r>
          </w:p>
        </w:tc>
      </w:tr>
      <w:tr w:rsidR="00F219A2" w14:paraId="7B00F72C" w14:textId="77777777" w:rsidTr="00F219A2">
        <w:tc>
          <w:tcPr>
            <w:tcW w:w="1970" w:type="dxa"/>
            <w:tcBorders>
              <w:left w:val="single" w:sz="4" w:space="0" w:color="000000"/>
              <w:bottom w:val="single" w:sz="4" w:space="0" w:color="000000"/>
            </w:tcBorders>
            <w:shd w:val="clear" w:color="auto" w:fill="auto"/>
          </w:tcPr>
          <w:p w14:paraId="1C678BCC" w14:textId="77777777" w:rsidR="00F219A2" w:rsidRDefault="009C1A2A" w:rsidP="00F219A2">
            <w:pPr>
              <w:pStyle w:val="Sadrajitablice"/>
              <w:spacing w:after="0"/>
              <w:jc w:val="center"/>
              <w:rPr>
                <w:rFonts w:ascii="Times New Roman" w:hAnsi="Times New Roman"/>
                <w:color w:val="000000"/>
                <w:sz w:val="24"/>
                <w:szCs w:val="24"/>
              </w:rPr>
            </w:pPr>
            <w:r>
              <w:rPr>
                <w:rFonts w:ascii="Times New Roman" w:hAnsi="Times New Roman"/>
                <w:color w:val="000000"/>
                <w:sz w:val="24"/>
                <w:szCs w:val="24"/>
              </w:rPr>
              <w:t>K</w:t>
            </w:r>
            <w:r w:rsidR="00F219A2">
              <w:rPr>
                <w:rFonts w:ascii="Times New Roman" w:hAnsi="Times New Roman"/>
                <w:color w:val="000000"/>
                <w:sz w:val="24"/>
                <w:szCs w:val="24"/>
              </w:rPr>
              <w:t>olovoz</w:t>
            </w:r>
          </w:p>
        </w:tc>
        <w:tc>
          <w:tcPr>
            <w:tcW w:w="7102" w:type="dxa"/>
            <w:tcBorders>
              <w:left w:val="single" w:sz="4" w:space="0" w:color="000000"/>
              <w:bottom w:val="single" w:sz="4" w:space="0" w:color="000000"/>
              <w:right w:val="single" w:sz="4" w:space="0" w:color="000000"/>
            </w:tcBorders>
            <w:shd w:val="clear" w:color="auto" w:fill="auto"/>
          </w:tcPr>
          <w:p w14:paraId="4B6ADFA2" w14:textId="77777777" w:rsidR="00F219A2" w:rsidRDefault="00F219A2" w:rsidP="00F219A2">
            <w:pPr>
              <w:pStyle w:val="Sadrajitablice"/>
              <w:spacing w:after="0"/>
              <w:rPr>
                <w:rFonts w:ascii="Times New Roman" w:hAnsi="Times New Roman"/>
                <w:color w:val="000000"/>
                <w:sz w:val="24"/>
                <w:szCs w:val="24"/>
              </w:rPr>
            </w:pPr>
            <w:r>
              <w:rPr>
                <w:rFonts w:ascii="Times New Roman" w:hAnsi="Times New Roman"/>
                <w:color w:val="000000"/>
                <w:sz w:val="24"/>
                <w:szCs w:val="24"/>
              </w:rPr>
              <w:t>Donošenje odluka o zasnivanju radnog odnosa prema provedenom natječaju</w:t>
            </w:r>
          </w:p>
          <w:p w14:paraId="5E12317A" w14:textId="2FDF9F9A" w:rsidR="00F219A2" w:rsidRDefault="00DD1918" w:rsidP="00F219A2">
            <w:pPr>
              <w:pStyle w:val="Sadrajitablice"/>
              <w:spacing w:after="0"/>
              <w:rPr>
                <w:rFonts w:ascii="Times New Roman" w:hAnsi="Times New Roman"/>
                <w:color w:val="000000"/>
                <w:sz w:val="24"/>
                <w:szCs w:val="24"/>
              </w:rPr>
            </w:pPr>
            <w:r>
              <w:rPr>
                <w:rFonts w:ascii="Times New Roman" w:hAnsi="Times New Roman"/>
                <w:color w:val="000000"/>
                <w:sz w:val="24"/>
                <w:szCs w:val="24"/>
              </w:rPr>
              <w:t>Dono</w:t>
            </w:r>
            <w:r w:rsidR="000F7A42">
              <w:rPr>
                <w:rFonts w:ascii="Times New Roman" w:hAnsi="Times New Roman"/>
                <w:color w:val="000000"/>
                <w:sz w:val="24"/>
                <w:szCs w:val="24"/>
              </w:rPr>
              <w:t>šenje Godišnjeg izvještaja o real</w:t>
            </w:r>
            <w:r>
              <w:rPr>
                <w:rFonts w:ascii="Times New Roman" w:hAnsi="Times New Roman"/>
                <w:color w:val="000000"/>
                <w:sz w:val="24"/>
                <w:szCs w:val="24"/>
              </w:rPr>
              <w:t>izaciji plana i programa rada za 202</w:t>
            </w:r>
            <w:r w:rsidR="00541DB7">
              <w:rPr>
                <w:rFonts w:ascii="Times New Roman" w:hAnsi="Times New Roman"/>
                <w:color w:val="000000"/>
                <w:sz w:val="24"/>
                <w:szCs w:val="24"/>
              </w:rPr>
              <w:t>2</w:t>
            </w:r>
            <w:r>
              <w:rPr>
                <w:rFonts w:ascii="Times New Roman" w:hAnsi="Times New Roman"/>
                <w:color w:val="000000"/>
                <w:sz w:val="24"/>
                <w:szCs w:val="24"/>
              </w:rPr>
              <w:t>./202</w:t>
            </w:r>
            <w:r w:rsidR="00541DB7">
              <w:rPr>
                <w:rFonts w:ascii="Times New Roman" w:hAnsi="Times New Roman"/>
                <w:color w:val="000000"/>
                <w:sz w:val="24"/>
                <w:szCs w:val="24"/>
              </w:rPr>
              <w:t>3</w:t>
            </w:r>
            <w:r>
              <w:rPr>
                <w:rFonts w:ascii="Times New Roman" w:hAnsi="Times New Roman"/>
                <w:color w:val="000000"/>
                <w:sz w:val="24"/>
                <w:szCs w:val="24"/>
              </w:rPr>
              <w:t>.</w:t>
            </w:r>
            <w:r w:rsidR="000F7A42">
              <w:rPr>
                <w:rFonts w:ascii="Times New Roman" w:hAnsi="Times New Roman"/>
                <w:color w:val="000000"/>
                <w:sz w:val="24"/>
                <w:szCs w:val="24"/>
              </w:rPr>
              <w:t xml:space="preserve"> </w:t>
            </w:r>
            <w:r>
              <w:rPr>
                <w:rFonts w:ascii="Times New Roman" w:hAnsi="Times New Roman"/>
                <w:color w:val="000000"/>
                <w:sz w:val="24"/>
                <w:szCs w:val="24"/>
              </w:rPr>
              <w:t>pedagošku godinu</w:t>
            </w:r>
          </w:p>
        </w:tc>
      </w:tr>
    </w:tbl>
    <w:p w14:paraId="6F175BBA" w14:textId="77777777" w:rsidR="00DD1918" w:rsidRDefault="00DD1918" w:rsidP="00F219A2">
      <w:pPr>
        <w:pStyle w:val="BodyText"/>
      </w:pPr>
    </w:p>
    <w:p w14:paraId="63BD550A" w14:textId="5B764639" w:rsidR="00F219A2" w:rsidRPr="00541DB7" w:rsidRDefault="00F219A2" w:rsidP="000F7A42">
      <w:pPr>
        <w:pStyle w:val="BodyText"/>
        <w:spacing w:line="360" w:lineRule="auto"/>
        <w:rPr>
          <w:b/>
        </w:rPr>
      </w:pPr>
      <w:r>
        <w:br w:type="page"/>
      </w:r>
    </w:p>
    <w:p w14:paraId="71745C7D" w14:textId="77777777" w:rsidR="00F219A2" w:rsidRPr="005F74DC" w:rsidRDefault="00F219A2" w:rsidP="00F11DBE">
      <w:pPr>
        <w:pStyle w:val="Heading1"/>
        <w:numPr>
          <w:ilvl w:val="0"/>
          <w:numId w:val="33"/>
        </w:numPr>
        <w:rPr>
          <w:rFonts w:ascii="Times New Roman" w:hAnsi="Times New Roman"/>
          <w:b/>
          <w:bCs/>
          <w:color w:val="auto"/>
          <w:sz w:val="28"/>
          <w:szCs w:val="28"/>
        </w:rPr>
      </w:pPr>
      <w:bookmarkStart w:id="45" w:name="_Toc53136401"/>
      <w:bookmarkStart w:id="46" w:name="_Toc115943084"/>
      <w:r w:rsidRPr="005F74DC">
        <w:rPr>
          <w:rFonts w:ascii="Times New Roman" w:hAnsi="Times New Roman"/>
          <w:b/>
          <w:bCs/>
          <w:color w:val="auto"/>
          <w:sz w:val="28"/>
          <w:szCs w:val="28"/>
        </w:rPr>
        <w:lastRenderedPageBreak/>
        <w:t>VREDNOVANJE PROGRAMA</w:t>
      </w:r>
      <w:bookmarkEnd w:id="45"/>
      <w:bookmarkEnd w:id="46"/>
    </w:p>
    <w:p w14:paraId="180D0AEB" w14:textId="77777777" w:rsidR="00F219A2" w:rsidRPr="005F74DC" w:rsidRDefault="00F219A2" w:rsidP="00F219A2">
      <w:pPr>
        <w:spacing w:after="0" w:line="360" w:lineRule="auto"/>
        <w:jc w:val="both"/>
        <w:rPr>
          <w:rFonts w:ascii="Times New Roman" w:hAnsi="Times New Roman" w:cs="Times New Roman"/>
          <w:b/>
          <w:sz w:val="24"/>
          <w:szCs w:val="24"/>
        </w:rPr>
      </w:pPr>
    </w:p>
    <w:p w14:paraId="4768953D" w14:textId="4C229B0D" w:rsidR="00B1045D" w:rsidRDefault="00F219A2" w:rsidP="00B1045D">
      <w:pPr>
        <w:tabs>
          <w:tab w:val="left" w:pos="900"/>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B1045D" w:rsidRPr="00DF2F53">
        <w:rPr>
          <w:rFonts w:ascii="Times New Roman" w:hAnsi="Times New Roman" w:cs="Times New Roman"/>
          <w:sz w:val="24"/>
          <w:szCs w:val="24"/>
        </w:rPr>
        <w:t xml:space="preserve">Prema Državnome pedagoškom standardu, radi osiguranja kvalitete predškolskog odgoja i </w:t>
      </w:r>
      <w:r w:rsidR="00541DB7">
        <w:rPr>
          <w:rFonts w:ascii="Times New Roman" w:hAnsi="Times New Roman" w:cs="Times New Roman"/>
          <w:sz w:val="24"/>
          <w:szCs w:val="24"/>
        </w:rPr>
        <w:t>obrazovanja</w:t>
      </w:r>
      <w:r w:rsidR="00B1045D" w:rsidRPr="00DF2F53">
        <w:rPr>
          <w:rFonts w:ascii="Times New Roman" w:hAnsi="Times New Roman" w:cs="Times New Roman"/>
          <w:sz w:val="24"/>
          <w:szCs w:val="24"/>
        </w:rPr>
        <w:t xml:space="preserve"> (čl. 52.), predškolske ustanove i ustanove u kojima se provodi predškolski odgoj i </w:t>
      </w:r>
      <w:r w:rsidR="00541DB7">
        <w:rPr>
          <w:rFonts w:ascii="Times New Roman" w:hAnsi="Times New Roman" w:cs="Times New Roman"/>
          <w:sz w:val="24"/>
          <w:szCs w:val="24"/>
        </w:rPr>
        <w:t>obrazovanje</w:t>
      </w:r>
      <w:r w:rsidR="00B1045D" w:rsidRPr="00DF2F53">
        <w:rPr>
          <w:rFonts w:ascii="Times New Roman" w:hAnsi="Times New Roman" w:cs="Times New Roman"/>
          <w:sz w:val="24"/>
          <w:szCs w:val="24"/>
        </w:rPr>
        <w:t xml:space="preserve"> dužne su pratiti kvalitetu rada sukladno </w:t>
      </w:r>
      <w:r w:rsidR="00B1045D">
        <w:rPr>
          <w:rFonts w:ascii="Times New Roman" w:hAnsi="Times New Roman" w:cs="Times New Roman"/>
          <w:sz w:val="24"/>
          <w:szCs w:val="24"/>
        </w:rPr>
        <w:t xml:space="preserve">pod zakonskim aktima. </w:t>
      </w:r>
    </w:p>
    <w:p w14:paraId="12322406" w14:textId="77777777" w:rsidR="00295890" w:rsidRPr="00A0530C" w:rsidRDefault="00F219A2" w:rsidP="00541DB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Kvalitetno vrednovanje i samovrednovanje je najmoćnije sredstvo za poticanje promjena na bolje. Potrebno je stalno analizirati postojeću odgojno-obrazovnu praksu, isticati pozitivne strane, ali i uočavati „kritične točke”. Na taj način usmjerava se djelovanje pojedinaca i cijele ustanove na otklanjanje utvrđenih nedostataka i kontinuirano unapređivanje prakse. Vrednovanje programa vršit će se i radi procjene razvoja djece, partnerstva s roditeljima i širom zajednicom kroz dnevne, tjedne, tromjesečne i godišnje valorizacije odgojitelja. Sustavno će se putem skala procjene, plakata, foto  zapisa i vođenjem razvojnih mapa svakog djeteta pratiti razvojni napredak, proces učenj</w:t>
      </w:r>
      <w:r w:rsidR="00295890">
        <w:rPr>
          <w:rFonts w:ascii="Times New Roman" w:hAnsi="Times New Roman" w:cs="Times New Roman"/>
          <w:sz w:val="24"/>
          <w:szCs w:val="24"/>
        </w:rPr>
        <w:t>a i postignuća svakog djeteta.</w:t>
      </w:r>
    </w:p>
    <w:p w14:paraId="289CAC02" w14:textId="77777777" w:rsidR="00B1045D" w:rsidRDefault="00295890" w:rsidP="00B1045D">
      <w:pPr>
        <w:tabs>
          <w:tab w:val="left" w:pos="900"/>
        </w:tabs>
        <w:spacing w:line="360" w:lineRule="auto"/>
        <w:jc w:val="both"/>
        <w:rPr>
          <w:rFonts w:ascii="Times New Roman" w:hAnsi="Times New Roman" w:cs="Times New Roman"/>
          <w:sz w:val="24"/>
          <w:szCs w:val="24"/>
        </w:rPr>
      </w:pPr>
      <w:r>
        <w:rPr>
          <w:rFonts w:ascii="Times New Roman" w:hAnsi="Times New Roman" w:cs="Times New Roman"/>
          <w:sz w:val="24"/>
          <w:szCs w:val="24"/>
        </w:rPr>
        <w:tab/>
        <w:t>U</w:t>
      </w:r>
      <w:r w:rsidR="00B1045D" w:rsidRPr="00DF2F53">
        <w:rPr>
          <w:rFonts w:ascii="Times New Roman" w:hAnsi="Times New Roman" w:cs="Times New Roman"/>
          <w:sz w:val="24"/>
          <w:szCs w:val="24"/>
        </w:rPr>
        <w:t xml:space="preserve">loga dokumentiranja u praćenju, vrednovanju i </w:t>
      </w:r>
      <w:r>
        <w:rPr>
          <w:rFonts w:ascii="Times New Roman" w:hAnsi="Times New Roman" w:cs="Times New Roman"/>
          <w:sz w:val="24"/>
          <w:szCs w:val="24"/>
        </w:rPr>
        <w:t>unapređenju kvalitete ustanove p</w:t>
      </w:r>
      <w:r w:rsidR="00B1045D" w:rsidRPr="00DF2F53">
        <w:rPr>
          <w:rFonts w:ascii="Times New Roman" w:hAnsi="Times New Roman" w:cs="Times New Roman"/>
          <w:sz w:val="24"/>
          <w:szCs w:val="24"/>
        </w:rPr>
        <w:t>rofesionalnom razvoju odgojitelja, a time i unapređenju odgojno-obrazovne prakse, posebno pridonosi ona vrsta povratne informacije koja odgojitelju omogućuje da sam sebe „vidi izvana”, tj. iz perspektive vanjskog promatrača, te da o svojoj praksi raspravlja s kolegama. U tome mu pomaže raznovrsna dokumentacija, koja omogućuje prisjećanje i zajedničku refleksiju na protekle aktivnosti u kojima je određeni odgojitelj izravno ili neizravno sudjelovao.</w:t>
      </w:r>
      <w:r w:rsidR="00B1045D">
        <w:rPr>
          <w:rFonts w:ascii="Times New Roman" w:hAnsi="Times New Roman" w:cs="Times New Roman"/>
          <w:sz w:val="24"/>
          <w:szCs w:val="24"/>
        </w:rPr>
        <w:t xml:space="preserve"> U tom smislu,  dokumentacija kojom će se koristiti djelatnici u Dječjem vrtiću Pučišća za procese samovrednovanja su sljedeći:</w:t>
      </w:r>
    </w:p>
    <w:p w14:paraId="1D7F9A8D" w14:textId="77777777" w:rsidR="00B1045D" w:rsidRDefault="00B1045D" w:rsidP="00F11DBE">
      <w:pPr>
        <w:pStyle w:val="ListParagraph"/>
        <w:numPr>
          <w:ilvl w:val="0"/>
          <w:numId w:val="31"/>
        </w:numPr>
        <w:tabs>
          <w:tab w:val="left" w:pos="900"/>
        </w:tabs>
        <w:spacing w:line="360" w:lineRule="auto"/>
        <w:jc w:val="both"/>
        <w:rPr>
          <w:rFonts w:ascii="Times New Roman" w:hAnsi="Times New Roman" w:cs="Times New Roman"/>
          <w:sz w:val="24"/>
          <w:szCs w:val="24"/>
        </w:rPr>
      </w:pPr>
      <w:r>
        <w:rPr>
          <w:rFonts w:ascii="Times New Roman" w:hAnsi="Times New Roman" w:cs="Times New Roman"/>
          <w:sz w:val="24"/>
          <w:szCs w:val="24"/>
        </w:rPr>
        <w:t>foto i video dokumentacija</w:t>
      </w:r>
    </w:p>
    <w:p w14:paraId="4358D430" w14:textId="77777777" w:rsidR="00B1045D" w:rsidRDefault="00B1045D" w:rsidP="00F11DBE">
      <w:pPr>
        <w:pStyle w:val="ListParagraph"/>
        <w:numPr>
          <w:ilvl w:val="0"/>
          <w:numId w:val="31"/>
        </w:numPr>
        <w:tabs>
          <w:tab w:val="left" w:pos="900"/>
        </w:tabs>
        <w:spacing w:line="360" w:lineRule="auto"/>
        <w:jc w:val="both"/>
        <w:rPr>
          <w:rFonts w:ascii="Times New Roman" w:hAnsi="Times New Roman" w:cs="Times New Roman"/>
          <w:sz w:val="24"/>
          <w:szCs w:val="24"/>
        </w:rPr>
      </w:pPr>
      <w:r>
        <w:rPr>
          <w:rFonts w:ascii="Times New Roman" w:hAnsi="Times New Roman" w:cs="Times New Roman"/>
          <w:sz w:val="24"/>
          <w:szCs w:val="24"/>
        </w:rPr>
        <w:t>raznovrsni uradci djece</w:t>
      </w:r>
    </w:p>
    <w:p w14:paraId="41D0FB6C" w14:textId="77777777" w:rsidR="00B1045D" w:rsidRDefault="00B1045D" w:rsidP="00F11DBE">
      <w:pPr>
        <w:pStyle w:val="ListParagraph"/>
        <w:numPr>
          <w:ilvl w:val="0"/>
          <w:numId w:val="31"/>
        </w:numPr>
        <w:tabs>
          <w:tab w:val="left" w:pos="900"/>
        </w:tabs>
        <w:spacing w:line="360" w:lineRule="auto"/>
        <w:jc w:val="both"/>
        <w:rPr>
          <w:rFonts w:ascii="Times New Roman" w:hAnsi="Times New Roman" w:cs="Times New Roman"/>
          <w:sz w:val="24"/>
          <w:szCs w:val="24"/>
        </w:rPr>
      </w:pPr>
      <w:r>
        <w:rPr>
          <w:rFonts w:ascii="Times New Roman" w:hAnsi="Times New Roman" w:cs="Times New Roman"/>
          <w:sz w:val="24"/>
          <w:szCs w:val="24"/>
        </w:rPr>
        <w:t>razvojna mapa djeteta</w:t>
      </w:r>
    </w:p>
    <w:p w14:paraId="094A2ABD" w14:textId="77777777" w:rsidR="00B1045D" w:rsidRDefault="00B1045D" w:rsidP="00F11DBE">
      <w:pPr>
        <w:pStyle w:val="ListParagraph"/>
        <w:numPr>
          <w:ilvl w:val="0"/>
          <w:numId w:val="31"/>
        </w:numPr>
        <w:tabs>
          <w:tab w:val="left" w:pos="90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pedagoška dokumentacija </w:t>
      </w:r>
    </w:p>
    <w:p w14:paraId="7D565997" w14:textId="28658744" w:rsidR="00B1045D" w:rsidRDefault="00B1045D" w:rsidP="00F11DBE">
      <w:pPr>
        <w:pStyle w:val="ListParagraph"/>
        <w:numPr>
          <w:ilvl w:val="0"/>
          <w:numId w:val="31"/>
        </w:numPr>
        <w:tabs>
          <w:tab w:val="left" w:pos="900"/>
        </w:tabs>
        <w:spacing w:line="360" w:lineRule="auto"/>
        <w:jc w:val="both"/>
        <w:rPr>
          <w:rFonts w:ascii="Times New Roman" w:hAnsi="Times New Roman" w:cs="Times New Roman"/>
          <w:sz w:val="24"/>
          <w:szCs w:val="24"/>
        </w:rPr>
      </w:pPr>
      <w:r>
        <w:rPr>
          <w:rFonts w:ascii="Times New Roman" w:hAnsi="Times New Roman" w:cs="Times New Roman"/>
          <w:sz w:val="24"/>
          <w:szCs w:val="24"/>
        </w:rPr>
        <w:t>pisane bilješke odgojitelja</w:t>
      </w:r>
      <w:r w:rsidR="00525F1C">
        <w:rPr>
          <w:rFonts w:ascii="Times New Roman" w:hAnsi="Times New Roman" w:cs="Times New Roman"/>
          <w:sz w:val="24"/>
          <w:szCs w:val="24"/>
        </w:rPr>
        <w:t xml:space="preserve"> i stručnih suradnika</w:t>
      </w:r>
      <w:r>
        <w:rPr>
          <w:rFonts w:ascii="Times New Roman" w:hAnsi="Times New Roman" w:cs="Times New Roman"/>
          <w:sz w:val="24"/>
          <w:szCs w:val="24"/>
        </w:rPr>
        <w:t xml:space="preserve"> (razna pitanja djece, komentari, zaključci…)</w:t>
      </w:r>
    </w:p>
    <w:p w14:paraId="74B7FA40" w14:textId="77777777" w:rsidR="00B1045D" w:rsidRDefault="00B1045D" w:rsidP="00F11DBE">
      <w:pPr>
        <w:pStyle w:val="ListParagraph"/>
        <w:numPr>
          <w:ilvl w:val="0"/>
          <w:numId w:val="31"/>
        </w:numPr>
        <w:tabs>
          <w:tab w:val="left" w:pos="900"/>
        </w:tabs>
        <w:spacing w:line="360" w:lineRule="auto"/>
        <w:jc w:val="both"/>
        <w:rPr>
          <w:rFonts w:ascii="Times New Roman" w:hAnsi="Times New Roman" w:cs="Times New Roman"/>
          <w:sz w:val="24"/>
          <w:szCs w:val="24"/>
        </w:rPr>
      </w:pPr>
      <w:r>
        <w:rPr>
          <w:rFonts w:ascii="Times New Roman" w:hAnsi="Times New Roman" w:cs="Times New Roman"/>
          <w:sz w:val="24"/>
          <w:szCs w:val="24"/>
        </w:rPr>
        <w:t>ankete, upitnici</w:t>
      </w:r>
    </w:p>
    <w:p w14:paraId="42E58C9A" w14:textId="77777777" w:rsidR="00525F1C" w:rsidRDefault="00525F1C" w:rsidP="00B1045D">
      <w:pPr>
        <w:tabs>
          <w:tab w:val="left" w:pos="900"/>
        </w:tabs>
        <w:spacing w:line="360" w:lineRule="auto"/>
        <w:jc w:val="both"/>
        <w:rPr>
          <w:rFonts w:ascii="Times New Roman" w:hAnsi="Times New Roman" w:cs="Times New Roman"/>
          <w:sz w:val="24"/>
          <w:szCs w:val="24"/>
        </w:rPr>
      </w:pPr>
    </w:p>
    <w:p w14:paraId="3C1D16CD" w14:textId="77777777" w:rsidR="00525F1C" w:rsidRDefault="00525F1C" w:rsidP="00B1045D">
      <w:pPr>
        <w:tabs>
          <w:tab w:val="left" w:pos="900"/>
        </w:tabs>
        <w:spacing w:line="360" w:lineRule="auto"/>
        <w:jc w:val="both"/>
        <w:rPr>
          <w:rFonts w:ascii="Times New Roman" w:hAnsi="Times New Roman" w:cs="Times New Roman"/>
          <w:sz w:val="24"/>
          <w:szCs w:val="24"/>
        </w:rPr>
      </w:pPr>
    </w:p>
    <w:p w14:paraId="510867F4" w14:textId="7B4FB699" w:rsidR="00B1045D" w:rsidRDefault="00B1045D" w:rsidP="00B1045D">
      <w:pPr>
        <w:tabs>
          <w:tab w:val="left" w:pos="900"/>
        </w:tabs>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Metode samovrednovanja u Dječjem vrtiću Pučišća provode se kroz :</w:t>
      </w:r>
    </w:p>
    <w:p w14:paraId="4A88DB79" w14:textId="77777777" w:rsidR="00B1045D" w:rsidRDefault="00B1045D" w:rsidP="00F11DBE">
      <w:pPr>
        <w:pStyle w:val="ListParagraph"/>
        <w:numPr>
          <w:ilvl w:val="0"/>
          <w:numId w:val="31"/>
        </w:numPr>
        <w:tabs>
          <w:tab w:val="left" w:pos="90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tjedno i mjesečno sastajanje odgojiteljica, stručnih suradnika i ravnateljice na kojima će se provoditi refleksija o odgojno-obrazovnoj praksi </w:t>
      </w:r>
    </w:p>
    <w:p w14:paraId="7F589701" w14:textId="77777777" w:rsidR="00B1045D" w:rsidRDefault="00B1045D" w:rsidP="00F11DBE">
      <w:pPr>
        <w:pStyle w:val="ListParagraph"/>
        <w:numPr>
          <w:ilvl w:val="0"/>
          <w:numId w:val="31"/>
        </w:numPr>
        <w:tabs>
          <w:tab w:val="left" w:pos="900"/>
        </w:tabs>
        <w:spacing w:line="360" w:lineRule="auto"/>
        <w:jc w:val="both"/>
        <w:rPr>
          <w:rFonts w:ascii="Times New Roman" w:hAnsi="Times New Roman" w:cs="Times New Roman"/>
          <w:sz w:val="24"/>
          <w:szCs w:val="24"/>
        </w:rPr>
      </w:pPr>
      <w:r>
        <w:rPr>
          <w:rFonts w:ascii="Times New Roman" w:hAnsi="Times New Roman" w:cs="Times New Roman"/>
          <w:sz w:val="24"/>
          <w:szCs w:val="24"/>
        </w:rPr>
        <w:t>samorefleksija svih odgojno-obrazovnih djelatnika</w:t>
      </w:r>
    </w:p>
    <w:p w14:paraId="04A610B4" w14:textId="77777777" w:rsidR="00B1045D" w:rsidRPr="001258A9" w:rsidRDefault="00B1045D" w:rsidP="00F11DBE">
      <w:pPr>
        <w:pStyle w:val="ListParagraph"/>
        <w:numPr>
          <w:ilvl w:val="0"/>
          <w:numId w:val="31"/>
        </w:numPr>
        <w:tabs>
          <w:tab w:val="left" w:pos="900"/>
        </w:tabs>
        <w:spacing w:line="360" w:lineRule="auto"/>
        <w:jc w:val="both"/>
        <w:rPr>
          <w:rFonts w:ascii="Times New Roman" w:hAnsi="Times New Roman" w:cs="Times New Roman"/>
          <w:sz w:val="24"/>
          <w:szCs w:val="24"/>
        </w:rPr>
      </w:pPr>
      <w:r>
        <w:rPr>
          <w:rFonts w:ascii="Times New Roman" w:hAnsi="Times New Roman" w:cs="Times New Roman"/>
          <w:sz w:val="24"/>
          <w:szCs w:val="24"/>
        </w:rPr>
        <w:t>anketama i upitnicima</w:t>
      </w:r>
    </w:p>
    <w:p w14:paraId="04C1C05D" w14:textId="77777777" w:rsidR="00525F1C" w:rsidRDefault="00525F1C" w:rsidP="00B1045D">
      <w:pPr>
        <w:tabs>
          <w:tab w:val="left" w:pos="900"/>
        </w:tabs>
        <w:spacing w:line="360" w:lineRule="auto"/>
        <w:jc w:val="both"/>
        <w:rPr>
          <w:rFonts w:ascii="Times New Roman" w:hAnsi="Times New Roman" w:cs="Times New Roman"/>
          <w:b/>
          <w:sz w:val="24"/>
          <w:szCs w:val="24"/>
        </w:rPr>
      </w:pPr>
    </w:p>
    <w:p w14:paraId="71DB8F4C" w14:textId="43007CD5" w:rsidR="00B1045D" w:rsidRPr="0037398E" w:rsidRDefault="00B1045D" w:rsidP="00B1045D">
      <w:pPr>
        <w:tabs>
          <w:tab w:val="left" w:pos="900"/>
        </w:tabs>
        <w:spacing w:line="360" w:lineRule="auto"/>
        <w:jc w:val="both"/>
        <w:rPr>
          <w:rFonts w:ascii="Times New Roman" w:hAnsi="Times New Roman" w:cs="Times New Roman"/>
          <w:b/>
          <w:sz w:val="24"/>
          <w:szCs w:val="24"/>
        </w:rPr>
      </w:pPr>
      <w:r w:rsidRPr="0037398E">
        <w:rPr>
          <w:rFonts w:ascii="Times New Roman" w:hAnsi="Times New Roman" w:cs="Times New Roman"/>
          <w:b/>
          <w:sz w:val="24"/>
          <w:szCs w:val="24"/>
        </w:rPr>
        <w:t xml:space="preserve">Vanjsko vrednovanje </w:t>
      </w:r>
    </w:p>
    <w:p w14:paraId="0F154282" w14:textId="77777777" w:rsidR="00B1045D" w:rsidRDefault="00B1045D" w:rsidP="00B1045D">
      <w:pPr>
        <w:tabs>
          <w:tab w:val="left" w:pos="900"/>
        </w:tabs>
        <w:spacing w:line="360" w:lineRule="auto"/>
        <w:jc w:val="both"/>
        <w:rPr>
          <w:rFonts w:ascii="Times New Roman" w:hAnsi="Times New Roman" w:cs="Times New Roman"/>
          <w:sz w:val="24"/>
          <w:szCs w:val="24"/>
        </w:rPr>
      </w:pPr>
      <w:r w:rsidRPr="00DF2F53">
        <w:rPr>
          <w:rFonts w:ascii="Times New Roman" w:hAnsi="Times New Roman" w:cs="Times New Roman"/>
          <w:sz w:val="24"/>
          <w:szCs w:val="24"/>
        </w:rPr>
        <w:t>V</w:t>
      </w:r>
      <w:r>
        <w:rPr>
          <w:rFonts w:ascii="Times New Roman" w:hAnsi="Times New Roman" w:cs="Times New Roman"/>
          <w:sz w:val="24"/>
          <w:szCs w:val="24"/>
        </w:rPr>
        <w:t>anjsko vrednovanje je</w:t>
      </w:r>
      <w:r w:rsidRPr="00DF2F53">
        <w:rPr>
          <w:rFonts w:ascii="Times New Roman" w:hAnsi="Times New Roman" w:cs="Times New Roman"/>
          <w:sz w:val="24"/>
          <w:szCs w:val="24"/>
        </w:rPr>
        <w:t xml:space="preserve"> usmjereno na praćenje kvalitete obrazovnih postignuća, a manje na utvrđivanje kvalitete procesa koji je prethodio postignući</w:t>
      </w:r>
      <w:r>
        <w:rPr>
          <w:rFonts w:ascii="Times New Roman" w:hAnsi="Times New Roman" w:cs="Times New Roman"/>
          <w:sz w:val="24"/>
          <w:szCs w:val="24"/>
        </w:rPr>
        <w:t>ma.</w:t>
      </w:r>
      <w:r w:rsidRPr="00DF2F53">
        <w:rPr>
          <w:rFonts w:ascii="Times New Roman" w:hAnsi="Times New Roman" w:cs="Times New Roman"/>
          <w:sz w:val="24"/>
          <w:szCs w:val="24"/>
        </w:rPr>
        <w:t xml:space="preserve"> Provo</w:t>
      </w:r>
      <w:r>
        <w:rPr>
          <w:rFonts w:ascii="Times New Roman" w:hAnsi="Times New Roman" w:cs="Times New Roman"/>
          <w:sz w:val="24"/>
          <w:szCs w:val="24"/>
        </w:rPr>
        <w:t xml:space="preserve">de ga čimbenici izvan ustanova: </w:t>
      </w:r>
    </w:p>
    <w:p w14:paraId="3DA53E48" w14:textId="77777777" w:rsidR="00B1045D" w:rsidRDefault="00B1045D" w:rsidP="00F11DBE">
      <w:pPr>
        <w:pStyle w:val="ListParagraph"/>
        <w:numPr>
          <w:ilvl w:val="0"/>
          <w:numId w:val="31"/>
        </w:numPr>
        <w:tabs>
          <w:tab w:val="left" w:pos="900"/>
        </w:tabs>
        <w:spacing w:line="360" w:lineRule="auto"/>
        <w:jc w:val="both"/>
        <w:rPr>
          <w:rFonts w:ascii="Times New Roman" w:hAnsi="Times New Roman" w:cs="Times New Roman"/>
          <w:sz w:val="24"/>
          <w:szCs w:val="24"/>
        </w:rPr>
      </w:pPr>
      <w:r>
        <w:rPr>
          <w:rFonts w:ascii="Times New Roman" w:hAnsi="Times New Roman" w:cs="Times New Roman"/>
          <w:sz w:val="24"/>
          <w:szCs w:val="24"/>
        </w:rPr>
        <w:t>Agencija za odgoj i obrazovanje</w:t>
      </w:r>
    </w:p>
    <w:p w14:paraId="07532DD2" w14:textId="77777777" w:rsidR="00B1045D" w:rsidRDefault="00B1045D" w:rsidP="00F11DBE">
      <w:pPr>
        <w:pStyle w:val="ListParagraph"/>
        <w:numPr>
          <w:ilvl w:val="0"/>
          <w:numId w:val="31"/>
        </w:numPr>
        <w:tabs>
          <w:tab w:val="left" w:pos="900"/>
        </w:tabs>
        <w:spacing w:line="360" w:lineRule="auto"/>
        <w:jc w:val="both"/>
        <w:rPr>
          <w:rFonts w:ascii="Times New Roman" w:hAnsi="Times New Roman" w:cs="Times New Roman"/>
          <w:sz w:val="24"/>
          <w:szCs w:val="24"/>
        </w:rPr>
      </w:pPr>
      <w:r>
        <w:rPr>
          <w:rFonts w:ascii="Times New Roman" w:hAnsi="Times New Roman" w:cs="Times New Roman"/>
          <w:sz w:val="24"/>
          <w:szCs w:val="24"/>
        </w:rPr>
        <w:t>Ministarstvo znanosti i obrazovanja</w:t>
      </w:r>
    </w:p>
    <w:p w14:paraId="1D1186B7" w14:textId="77777777" w:rsidR="00B1045D" w:rsidRDefault="00B1045D" w:rsidP="00F11DBE">
      <w:pPr>
        <w:pStyle w:val="ListParagraph"/>
        <w:numPr>
          <w:ilvl w:val="0"/>
          <w:numId w:val="31"/>
        </w:numPr>
        <w:tabs>
          <w:tab w:val="left" w:pos="900"/>
        </w:tabs>
        <w:spacing w:line="360" w:lineRule="auto"/>
        <w:jc w:val="both"/>
        <w:rPr>
          <w:rFonts w:ascii="Times New Roman" w:hAnsi="Times New Roman" w:cs="Times New Roman"/>
          <w:sz w:val="24"/>
          <w:szCs w:val="24"/>
        </w:rPr>
      </w:pPr>
      <w:r>
        <w:rPr>
          <w:rFonts w:ascii="Times New Roman" w:hAnsi="Times New Roman" w:cs="Times New Roman"/>
          <w:sz w:val="24"/>
          <w:szCs w:val="24"/>
        </w:rPr>
        <w:t>Nacionalni centar za vanjsko vrednovanje i druga nadležna tijela</w:t>
      </w:r>
    </w:p>
    <w:p w14:paraId="4469E183" w14:textId="77777777" w:rsidR="00B1045D" w:rsidRDefault="00B1045D" w:rsidP="00B1045D">
      <w:pPr>
        <w:pStyle w:val="ListParagraph"/>
        <w:tabs>
          <w:tab w:val="left" w:pos="900"/>
        </w:tabs>
        <w:spacing w:line="360" w:lineRule="auto"/>
        <w:jc w:val="both"/>
        <w:rPr>
          <w:rFonts w:ascii="Times New Roman" w:hAnsi="Times New Roman" w:cs="Times New Roman"/>
          <w:sz w:val="24"/>
          <w:szCs w:val="24"/>
        </w:rPr>
      </w:pPr>
    </w:p>
    <w:p w14:paraId="2CFD3FEC" w14:textId="77777777" w:rsidR="00F219A2" w:rsidRDefault="00F219A2" w:rsidP="00F219A2">
      <w:pPr>
        <w:pStyle w:val="ListParagraph"/>
        <w:spacing w:after="0" w:line="360" w:lineRule="auto"/>
        <w:ind w:left="1485"/>
        <w:jc w:val="both"/>
        <w:rPr>
          <w:rFonts w:ascii="Times New Roman" w:hAnsi="Times New Roman" w:cs="Times New Roman"/>
          <w:b/>
          <w:color w:val="FF0000"/>
          <w:sz w:val="24"/>
          <w:szCs w:val="24"/>
        </w:rPr>
      </w:pPr>
    </w:p>
    <w:p w14:paraId="0A8A18B4" w14:textId="77777777" w:rsidR="00F219A2" w:rsidRDefault="00F219A2" w:rsidP="00F219A2">
      <w:pPr>
        <w:spacing w:after="0" w:line="360" w:lineRule="auto"/>
        <w:rPr>
          <w:rFonts w:ascii="Times New Roman" w:hAnsi="Times New Roman" w:cs="Times New Roman"/>
          <w:sz w:val="24"/>
          <w:szCs w:val="24"/>
        </w:rPr>
      </w:pPr>
    </w:p>
    <w:p w14:paraId="6EE26E4E" w14:textId="77777777" w:rsidR="00F219A2" w:rsidRDefault="00F219A2" w:rsidP="00F219A2">
      <w:pPr>
        <w:spacing w:after="0" w:line="360" w:lineRule="auto"/>
        <w:rPr>
          <w:rFonts w:ascii="Times New Roman" w:hAnsi="Times New Roman" w:cs="Times New Roman"/>
          <w:sz w:val="24"/>
          <w:szCs w:val="24"/>
        </w:rPr>
      </w:pPr>
    </w:p>
    <w:p w14:paraId="7FAE9A06" w14:textId="77777777" w:rsidR="00F219A2" w:rsidRDefault="00F219A2" w:rsidP="00F219A2">
      <w:pPr>
        <w:spacing w:after="0" w:line="360" w:lineRule="auto"/>
        <w:rPr>
          <w:rFonts w:ascii="Times New Roman" w:hAnsi="Times New Roman" w:cs="Times New Roman"/>
          <w:sz w:val="24"/>
          <w:szCs w:val="24"/>
        </w:rPr>
      </w:pPr>
    </w:p>
    <w:p w14:paraId="6857C366" w14:textId="77777777" w:rsidR="00F219A2" w:rsidRDefault="00F219A2" w:rsidP="00F219A2">
      <w:pPr>
        <w:spacing w:after="0" w:line="360" w:lineRule="auto"/>
        <w:rPr>
          <w:rFonts w:ascii="Times New Roman" w:hAnsi="Times New Roman" w:cs="Times New Roman"/>
          <w:sz w:val="24"/>
          <w:szCs w:val="24"/>
        </w:rPr>
      </w:pPr>
    </w:p>
    <w:p w14:paraId="09F01D90" w14:textId="77777777" w:rsidR="00F219A2" w:rsidRDefault="00F219A2" w:rsidP="00F219A2">
      <w:pPr>
        <w:spacing w:after="0" w:line="360" w:lineRule="auto"/>
        <w:rPr>
          <w:rFonts w:ascii="Times New Roman" w:hAnsi="Times New Roman" w:cs="Times New Roman"/>
          <w:sz w:val="24"/>
          <w:szCs w:val="24"/>
        </w:rPr>
      </w:pPr>
    </w:p>
    <w:p w14:paraId="5BAADA4E" w14:textId="77777777" w:rsidR="00F219A2" w:rsidRDefault="00F219A2" w:rsidP="00F219A2">
      <w:pPr>
        <w:spacing w:after="0" w:line="360" w:lineRule="auto"/>
        <w:rPr>
          <w:rFonts w:ascii="Times New Roman" w:hAnsi="Times New Roman" w:cs="Times New Roman"/>
          <w:sz w:val="24"/>
          <w:szCs w:val="24"/>
        </w:rPr>
      </w:pPr>
    </w:p>
    <w:p w14:paraId="4485B6A1" w14:textId="77777777" w:rsidR="00F219A2" w:rsidRDefault="00F219A2" w:rsidP="00F219A2">
      <w:pPr>
        <w:spacing w:after="0" w:line="360" w:lineRule="auto"/>
        <w:rPr>
          <w:rFonts w:ascii="Times New Roman" w:hAnsi="Times New Roman" w:cs="Times New Roman"/>
          <w:sz w:val="24"/>
          <w:szCs w:val="24"/>
        </w:rPr>
      </w:pPr>
    </w:p>
    <w:p w14:paraId="58BC2597" w14:textId="77777777" w:rsidR="00F219A2" w:rsidRDefault="00F219A2" w:rsidP="00F219A2">
      <w:pPr>
        <w:spacing w:after="0" w:line="360" w:lineRule="auto"/>
        <w:rPr>
          <w:rFonts w:ascii="Times New Roman" w:hAnsi="Times New Roman" w:cs="Times New Roman"/>
          <w:sz w:val="24"/>
          <w:szCs w:val="24"/>
        </w:rPr>
      </w:pPr>
    </w:p>
    <w:p w14:paraId="44FAE94C" w14:textId="77777777" w:rsidR="00F219A2" w:rsidRDefault="00F219A2" w:rsidP="00F219A2">
      <w:pPr>
        <w:spacing w:after="0" w:line="360" w:lineRule="auto"/>
        <w:rPr>
          <w:rFonts w:ascii="Times New Roman" w:hAnsi="Times New Roman" w:cs="Times New Roman"/>
          <w:sz w:val="24"/>
          <w:szCs w:val="24"/>
        </w:rPr>
      </w:pPr>
    </w:p>
    <w:p w14:paraId="68D4E179" w14:textId="77777777" w:rsidR="00F219A2" w:rsidRDefault="00F219A2" w:rsidP="00F219A2">
      <w:pPr>
        <w:spacing w:after="0" w:line="360" w:lineRule="auto"/>
        <w:jc w:val="center"/>
        <w:rPr>
          <w:rFonts w:ascii="Times New Roman" w:hAnsi="Times New Roman" w:cs="Times New Roman"/>
          <w:b/>
          <w:sz w:val="28"/>
          <w:szCs w:val="28"/>
        </w:rPr>
      </w:pPr>
      <w:r>
        <w:br w:type="page"/>
      </w:r>
    </w:p>
    <w:p w14:paraId="49DAC921" w14:textId="77777777" w:rsidR="00F219A2" w:rsidRPr="00100B68" w:rsidRDefault="00F219A2" w:rsidP="00F11DBE">
      <w:pPr>
        <w:pStyle w:val="Heading1"/>
        <w:numPr>
          <w:ilvl w:val="0"/>
          <w:numId w:val="33"/>
        </w:numPr>
        <w:rPr>
          <w:color w:val="auto"/>
        </w:rPr>
      </w:pPr>
      <w:bookmarkStart w:id="47" w:name="_Toc53136402"/>
      <w:bookmarkStart w:id="48" w:name="_Toc115943085"/>
      <w:r w:rsidRPr="00100B68">
        <w:rPr>
          <w:rFonts w:ascii="Times New Roman" w:hAnsi="Times New Roman" w:cs="Times New Roman"/>
          <w:b/>
          <w:color w:val="auto"/>
          <w:sz w:val="28"/>
          <w:szCs w:val="28"/>
        </w:rPr>
        <w:lastRenderedPageBreak/>
        <w:t>GODIŠNJI PLANOVI I PROGRAMI RADA RAVNATELJICE I ČLANOVA STRUČNOG TIMA</w:t>
      </w:r>
      <w:bookmarkEnd w:id="47"/>
      <w:bookmarkEnd w:id="48"/>
    </w:p>
    <w:p w14:paraId="6962DF96" w14:textId="77777777" w:rsidR="00F219A2" w:rsidRPr="00100B68" w:rsidRDefault="00F219A2" w:rsidP="00F219A2"/>
    <w:p w14:paraId="11286D37" w14:textId="77777777" w:rsidR="00F219A2" w:rsidRDefault="00F219A2" w:rsidP="00F219A2">
      <w:pPr>
        <w:rPr>
          <w:rFonts w:ascii="Times New Roman" w:hAnsi="Times New Roman" w:cs="Times New Roman"/>
          <w:b/>
          <w:sz w:val="24"/>
          <w:szCs w:val="24"/>
        </w:rPr>
      </w:pPr>
    </w:p>
    <w:p w14:paraId="56F283C9" w14:textId="2BEBF381" w:rsidR="00F219A2" w:rsidRDefault="00F219A2" w:rsidP="00F11DBE">
      <w:pPr>
        <w:pStyle w:val="Heading2"/>
        <w:numPr>
          <w:ilvl w:val="1"/>
          <w:numId w:val="33"/>
        </w:numPr>
        <w:rPr>
          <w:rFonts w:ascii="Times New Roman" w:hAnsi="Times New Roman"/>
          <w:color w:val="000000"/>
          <w:sz w:val="26"/>
          <w:szCs w:val="26"/>
        </w:rPr>
      </w:pPr>
      <w:bookmarkStart w:id="49" w:name="_Toc53136403"/>
      <w:bookmarkStart w:id="50" w:name="_Toc115943086"/>
      <w:r>
        <w:rPr>
          <w:rFonts w:ascii="Times New Roman" w:hAnsi="Times New Roman" w:cs="Times New Roman"/>
          <w:color w:val="000000"/>
          <w:sz w:val="26"/>
          <w:szCs w:val="26"/>
        </w:rPr>
        <w:t>GODIŠNJI PLAN I PROGRAM RADA RAVNA</w:t>
      </w:r>
      <w:r w:rsidR="00BE512D">
        <w:rPr>
          <w:rFonts w:ascii="Times New Roman" w:hAnsi="Times New Roman" w:cs="Times New Roman"/>
          <w:color w:val="000000"/>
          <w:sz w:val="26"/>
          <w:szCs w:val="26"/>
        </w:rPr>
        <w:t>TELJICE ZA PEDAGOŠKU GODINU 202</w:t>
      </w:r>
      <w:r w:rsidR="00525F1C">
        <w:rPr>
          <w:rFonts w:ascii="Times New Roman" w:hAnsi="Times New Roman" w:cs="Times New Roman"/>
          <w:color w:val="000000"/>
          <w:sz w:val="26"/>
          <w:szCs w:val="26"/>
        </w:rPr>
        <w:t>2</w:t>
      </w:r>
      <w:r w:rsidR="00BE512D">
        <w:rPr>
          <w:rFonts w:ascii="Times New Roman" w:hAnsi="Times New Roman" w:cs="Times New Roman"/>
          <w:color w:val="000000"/>
          <w:sz w:val="26"/>
          <w:szCs w:val="26"/>
        </w:rPr>
        <w:t>./202</w:t>
      </w:r>
      <w:r w:rsidR="00525F1C">
        <w:rPr>
          <w:rFonts w:ascii="Times New Roman" w:hAnsi="Times New Roman" w:cs="Times New Roman"/>
          <w:color w:val="000000"/>
          <w:sz w:val="26"/>
          <w:szCs w:val="26"/>
        </w:rPr>
        <w:t>3</w:t>
      </w:r>
      <w:r>
        <w:rPr>
          <w:rFonts w:ascii="Times New Roman" w:hAnsi="Times New Roman" w:cs="Times New Roman"/>
          <w:color w:val="000000"/>
          <w:sz w:val="26"/>
          <w:szCs w:val="26"/>
        </w:rPr>
        <w:t>.</w:t>
      </w:r>
      <w:bookmarkEnd w:id="49"/>
      <w:bookmarkEnd w:id="50"/>
    </w:p>
    <w:p w14:paraId="30B6A7B0" w14:textId="77777777" w:rsidR="00F219A2" w:rsidRDefault="00F219A2" w:rsidP="00F219A2">
      <w:pPr>
        <w:spacing w:after="0" w:line="360" w:lineRule="auto"/>
        <w:rPr>
          <w:rFonts w:ascii="Times New Roman" w:hAnsi="Times New Roman" w:cs="Times New Roman"/>
          <w:b/>
          <w:sz w:val="24"/>
          <w:szCs w:val="24"/>
        </w:rPr>
      </w:pPr>
    </w:p>
    <w:p w14:paraId="6A4BD377" w14:textId="77777777" w:rsidR="00F219A2" w:rsidRDefault="00F219A2" w:rsidP="00F219A2">
      <w:pPr>
        <w:spacing w:line="360" w:lineRule="auto"/>
        <w:jc w:val="both"/>
        <w:rPr>
          <w:rFonts w:ascii="Times New Roman" w:hAnsi="Times New Roman"/>
          <w:sz w:val="24"/>
          <w:szCs w:val="24"/>
        </w:rPr>
      </w:pPr>
      <w:r>
        <w:rPr>
          <w:rFonts w:ascii="Times New Roman" w:hAnsi="Times New Roman" w:cs="Times New Roman"/>
          <w:b/>
          <w:sz w:val="24"/>
          <w:szCs w:val="24"/>
        </w:rPr>
        <w:t>Programiranje</w:t>
      </w:r>
    </w:p>
    <w:p w14:paraId="79FC75D6" w14:textId="77777777" w:rsidR="00F219A2" w:rsidRDefault="00F219A2" w:rsidP="00F11DBE">
      <w:pPr>
        <w:pStyle w:val="ListParagraph"/>
        <w:numPr>
          <w:ilvl w:val="0"/>
          <w:numId w:val="5"/>
        </w:numPr>
        <w:spacing w:after="0" w:line="360" w:lineRule="auto"/>
        <w:jc w:val="both"/>
        <w:rPr>
          <w:rFonts w:ascii="Times New Roman" w:hAnsi="Times New Roman"/>
          <w:sz w:val="24"/>
          <w:szCs w:val="24"/>
        </w:rPr>
      </w:pPr>
      <w:r>
        <w:rPr>
          <w:rFonts w:ascii="Times New Roman" w:hAnsi="Times New Roman" w:cs="Times New Roman"/>
          <w:sz w:val="24"/>
          <w:szCs w:val="24"/>
        </w:rPr>
        <w:t>prijedlog Godišnjeg plana i programa odgojno-obrazovnog rada Dječjeg vrtića  Pučišća</w:t>
      </w:r>
    </w:p>
    <w:p w14:paraId="65418B60" w14:textId="77777777" w:rsidR="00F219A2" w:rsidRDefault="00F219A2" w:rsidP="00F11DBE">
      <w:pPr>
        <w:pStyle w:val="ListParagraph"/>
        <w:numPr>
          <w:ilvl w:val="0"/>
          <w:numId w:val="5"/>
        </w:numPr>
        <w:spacing w:after="0" w:line="360" w:lineRule="auto"/>
        <w:jc w:val="both"/>
        <w:rPr>
          <w:rFonts w:ascii="Times New Roman" w:hAnsi="Times New Roman"/>
          <w:sz w:val="24"/>
          <w:szCs w:val="24"/>
        </w:rPr>
      </w:pPr>
      <w:r>
        <w:rPr>
          <w:rFonts w:ascii="Times New Roman" w:hAnsi="Times New Roman" w:cs="Times New Roman"/>
          <w:sz w:val="24"/>
          <w:szCs w:val="24"/>
        </w:rPr>
        <w:t>izrada</w:t>
      </w:r>
      <w:r w:rsidR="00BE512D">
        <w:rPr>
          <w:rFonts w:ascii="Times New Roman" w:hAnsi="Times New Roman" w:cs="Times New Roman"/>
          <w:sz w:val="24"/>
          <w:szCs w:val="24"/>
        </w:rPr>
        <w:t xml:space="preserve"> Godišnjeg plana rada ravnateljice</w:t>
      </w:r>
    </w:p>
    <w:p w14:paraId="1E8CCCCD" w14:textId="77777777" w:rsidR="00F219A2" w:rsidRDefault="00F219A2" w:rsidP="00F11DBE">
      <w:pPr>
        <w:pStyle w:val="NormalWeb"/>
        <w:numPr>
          <w:ilvl w:val="0"/>
          <w:numId w:val="5"/>
        </w:numPr>
        <w:spacing w:before="280" w:after="0" w:afterAutospacing="0" w:line="360" w:lineRule="auto"/>
        <w:jc w:val="both"/>
      </w:pPr>
      <w:r>
        <w:t>izrada Kurikuluma Dječjeg vrtića Pučišća</w:t>
      </w:r>
    </w:p>
    <w:p w14:paraId="1A998FAB" w14:textId="77777777" w:rsidR="00F219A2" w:rsidRDefault="00F219A2" w:rsidP="00F11DBE">
      <w:pPr>
        <w:pStyle w:val="NormalWeb"/>
        <w:numPr>
          <w:ilvl w:val="0"/>
          <w:numId w:val="5"/>
        </w:numPr>
        <w:spacing w:before="280" w:after="0" w:afterAutospacing="0" w:line="360" w:lineRule="auto"/>
        <w:jc w:val="both"/>
      </w:pPr>
      <w:r>
        <w:t>praćenje Ljetopisa</w:t>
      </w:r>
    </w:p>
    <w:p w14:paraId="102959A2" w14:textId="77777777" w:rsidR="00F219A2" w:rsidRDefault="00F219A2" w:rsidP="00F11DBE">
      <w:pPr>
        <w:pStyle w:val="ListParagraph"/>
        <w:numPr>
          <w:ilvl w:val="0"/>
          <w:numId w:val="5"/>
        </w:numPr>
        <w:spacing w:after="0" w:line="360" w:lineRule="auto"/>
        <w:jc w:val="both"/>
        <w:rPr>
          <w:rFonts w:ascii="Times New Roman" w:hAnsi="Times New Roman"/>
          <w:sz w:val="24"/>
          <w:szCs w:val="24"/>
        </w:rPr>
      </w:pPr>
      <w:r>
        <w:rPr>
          <w:rFonts w:ascii="Times New Roman" w:hAnsi="Times New Roman" w:cs="Times New Roman"/>
          <w:sz w:val="24"/>
          <w:szCs w:val="24"/>
        </w:rPr>
        <w:t>izrada Godišnjeg izvješća realizacije plana i programa rada Dječjeg vrtića Pučišća</w:t>
      </w:r>
    </w:p>
    <w:p w14:paraId="1D604C68" w14:textId="77777777" w:rsidR="00F219A2" w:rsidRDefault="00F219A2" w:rsidP="00F11DBE">
      <w:pPr>
        <w:pStyle w:val="ListParagraph"/>
        <w:numPr>
          <w:ilvl w:val="0"/>
          <w:numId w:val="5"/>
        </w:numPr>
        <w:spacing w:after="0" w:line="360" w:lineRule="auto"/>
        <w:jc w:val="both"/>
        <w:rPr>
          <w:rFonts w:ascii="Times New Roman" w:hAnsi="Times New Roman"/>
          <w:sz w:val="24"/>
          <w:szCs w:val="24"/>
        </w:rPr>
      </w:pPr>
      <w:r>
        <w:rPr>
          <w:rFonts w:ascii="Times New Roman" w:hAnsi="Times New Roman" w:cs="Times New Roman"/>
          <w:sz w:val="24"/>
          <w:szCs w:val="24"/>
        </w:rPr>
        <w:t xml:space="preserve">planiranje, priprema i vođenje sjednica Odgojiteljskog vijeća </w:t>
      </w:r>
    </w:p>
    <w:p w14:paraId="1260003C" w14:textId="77777777" w:rsidR="00F219A2" w:rsidRDefault="00F219A2" w:rsidP="00F11DBE">
      <w:pPr>
        <w:pStyle w:val="ListParagraph"/>
        <w:numPr>
          <w:ilvl w:val="0"/>
          <w:numId w:val="5"/>
        </w:numPr>
        <w:spacing w:after="0" w:line="360" w:lineRule="auto"/>
        <w:jc w:val="both"/>
        <w:rPr>
          <w:rFonts w:ascii="Times New Roman" w:hAnsi="Times New Roman"/>
          <w:sz w:val="24"/>
          <w:szCs w:val="24"/>
        </w:rPr>
      </w:pPr>
      <w:r>
        <w:rPr>
          <w:rFonts w:ascii="Times New Roman" w:hAnsi="Times New Roman" w:cs="Times New Roman"/>
          <w:sz w:val="24"/>
          <w:szCs w:val="24"/>
        </w:rPr>
        <w:t xml:space="preserve">planiranje radnih dogovora, refleksija/timskih planiranja </w:t>
      </w:r>
    </w:p>
    <w:p w14:paraId="07F5B818" w14:textId="77777777" w:rsidR="00F219A2" w:rsidRDefault="00F219A2" w:rsidP="00F11DBE">
      <w:pPr>
        <w:pStyle w:val="ListParagraph"/>
        <w:numPr>
          <w:ilvl w:val="0"/>
          <w:numId w:val="5"/>
        </w:numPr>
        <w:spacing w:after="0" w:line="360" w:lineRule="auto"/>
        <w:jc w:val="both"/>
        <w:rPr>
          <w:rFonts w:ascii="Times New Roman" w:hAnsi="Times New Roman"/>
          <w:sz w:val="24"/>
          <w:szCs w:val="24"/>
        </w:rPr>
      </w:pPr>
      <w:r>
        <w:rPr>
          <w:rFonts w:ascii="Times New Roman" w:hAnsi="Times New Roman" w:cs="Times New Roman"/>
          <w:sz w:val="24"/>
          <w:szCs w:val="24"/>
        </w:rPr>
        <w:t xml:space="preserve">planiranje stručnih usavršavanja u ustanovi i izvan nje </w:t>
      </w:r>
    </w:p>
    <w:p w14:paraId="78A43054" w14:textId="77777777" w:rsidR="00F219A2" w:rsidRDefault="00F219A2" w:rsidP="00F11DBE">
      <w:pPr>
        <w:pStyle w:val="ListParagraph"/>
        <w:numPr>
          <w:ilvl w:val="0"/>
          <w:numId w:val="5"/>
        </w:numPr>
        <w:spacing w:after="0" w:line="360" w:lineRule="auto"/>
        <w:jc w:val="both"/>
        <w:rPr>
          <w:rFonts w:ascii="Times New Roman" w:hAnsi="Times New Roman"/>
          <w:sz w:val="24"/>
          <w:szCs w:val="24"/>
        </w:rPr>
      </w:pPr>
      <w:r>
        <w:rPr>
          <w:rFonts w:ascii="Times New Roman" w:hAnsi="Times New Roman" w:cs="Times New Roman"/>
          <w:sz w:val="24"/>
          <w:szCs w:val="24"/>
        </w:rPr>
        <w:t xml:space="preserve">planiranje sjednica Upravnog vijeća u suradnji s predsjednikom Upravnog vijeća </w:t>
      </w:r>
    </w:p>
    <w:p w14:paraId="4DDF0EE2" w14:textId="77777777" w:rsidR="00F219A2" w:rsidRDefault="00BE512D" w:rsidP="00F219A2">
      <w:pPr>
        <w:pStyle w:val="ListParagraph"/>
        <w:spacing w:after="0" w:line="360" w:lineRule="auto"/>
        <w:jc w:val="both"/>
        <w:rPr>
          <w:rFonts w:ascii="Times New Roman" w:hAnsi="Times New Roman"/>
          <w:sz w:val="24"/>
          <w:szCs w:val="24"/>
        </w:rPr>
      </w:pPr>
      <w:r>
        <w:rPr>
          <w:rFonts w:ascii="Times New Roman" w:hAnsi="Times New Roman" w:cs="Times New Roman"/>
          <w:sz w:val="24"/>
          <w:szCs w:val="24"/>
        </w:rPr>
        <w:t>( pripremanje materijala za sjednice, podnošenje</w:t>
      </w:r>
      <w:r w:rsidR="00F219A2">
        <w:rPr>
          <w:rFonts w:ascii="Times New Roman" w:hAnsi="Times New Roman" w:cs="Times New Roman"/>
          <w:sz w:val="24"/>
          <w:szCs w:val="24"/>
        </w:rPr>
        <w:t xml:space="preserve"> obr</w:t>
      </w:r>
      <w:r>
        <w:rPr>
          <w:rFonts w:ascii="Times New Roman" w:hAnsi="Times New Roman" w:cs="Times New Roman"/>
          <w:sz w:val="24"/>
          <w:szCs w:val="24"/>
        </w:rPr>
        <w:t>azloženja, izvješća, sudjelovanje</w:t>
      </w:r>
      <w:r w:rsidR="00F219A2">
        <w:rPr>
          <w:rFonts w:ascii="Times New Roman" w:hAnsi="Times New Roman" w:cs="Times New Roman"/>
          <w:sz w:val="24"/>
          <w:szCs w:val="24"/>
        </w:rPr>
        <w:t xml:space="preserve"> u radu </w:t>
      </w:r>
      <w:r>
        <w:rPr>
          <w:rFonts w:ascii="Times New Roman" w:hAnsi="Times New Roman" w:cs="Times New Roman"/>
          <w:sz w:val="24"/>
          <w:szCs w:val="24"/>
        </w:rPr>
        <w:t>bez prava odlučivanja, provođenje odluka</w:t>
      </w:r>
      <w:r w:rsidR="00F219A2">
        <w:rPr>
          <w:rFonts w:ascii="Times New Roman" w:hAnsi="Times New Roman" w:cs="Times New Roman"/>
          <w:sz w:val="24"/>
          <w:szCs w:val="24"/>
        </w:rPr>
        <w:t xml:space="preserve">) </w:t>
      </w:r>
    </w:p>
    <w:p w14:paraId="014AE46C" w14:textId="77777777" w:rsidR="00F219A2" w:rsidRDefault="00F219A2" w:rsidP="00F11DBE">
      <w:pPr>
        <w:pStyle w:val="ListParagraph"/>
        <w:numPr>
          <w:ilvl w:val="0"/>
          <w:numId w:val="5"/>
        </w:numPr>
        <w:spacing w:after="0" w:line="360" w:lineRule="auto"/>
        <w:jc w:val="both"/>
        <w:rPr>
          <w:rFonts w:ascii="Times New Roman" w:hAnsi="Times New Roman"/>
          <w:sz w:val="24"/>
          <w:szCs w:val="24"/>
        </w:rPr>
      </w:pPr>
      <w:r>
        <w:rPr>
          <w:rFonts w:ascii="Times New Roman" w:hAnsi="Times New Roman" w:cs="Times New Roman"/>
          <w:sz w:val="24"/>
          <w:szCs w:val="24"/>
        </w:rPr>
        <w:t>pružanje podrške i pomoći u izradi planova i programa rada odgojitelja i stručnih   suradnika</w:t>
      </w:r>
    </w:p>
    <w:p w14:paraId="3129C16D" w14:textId="77777777" w:rsidR="00F219A2" w:rsidRPr="00BE512D" w:rsidRDefault="00F219A2" w:rsidP="00F11DBE">
      <w:pPr>
        <w:pStyle w:val="ListParagraph"/>
        <w:numPr>
          <w:ilvl w:val="0"/>
          <w:numId w:val="5"/>
        </w:numPr>
        <w:spacing w:after="0" w:line="360" w:lineRule="auto"/>
        <w:jc w:val="both"/>
        <w:rPr>
          <w:rFonts w:ascii="Times New Roman" w:hAnsi="Times New Roman"/>
          <w:sz w:val="24"/>
          <w:szCs w:val="24"/>
        </w:rPr>
      </w:pPr>
      <w:r>
        <w:rPr>
          <w:rFonts w:ascii="Times New Roman" w:hAnsi="Times New Roman" w:cs="Times New Roman"/>
          <w:sz w:val="24"/>
          <w:szCs w:val="24"/>
        </w:rPr>
        <w:t>pružanje podrške i pomoći u izradi planova i programa rada kraćih programa ranog učenja engleskog jezika, sportskog programa (uz prijavu projekta na natječaj MDOMSP)</w:t>
      </w:r>
    </w:p>
    <w:p w14:paraId="29EE434C" w14:textId="77777777" w:rsidR="00BE512D" w:rsidRDefault="009C1A2A" w:rsidP="00F11DBE">
      <w:pPr>
        <w:pStyle w:val="ListParagraph"/>
        <w:numPr>
          <w:ilvl w:val="0"/>
          <w:numId w:val="5"/>
        </w:numPr>
        <w:spacing w:after="0" w:line="360" w:lineRule="auto"/>
        <w:jc w:val="both"/>
        <w:rPr>
          <w:rFonts w:ascii="Times New Roman" w:hAnsi="Times New Roman"/>
          <w:sz w:val="24"/>
          <w:szCs w:val="24"/>
        </w:rPr>
      </w:pPr>
      <w:r>
        <w:rPr>
          <w:rFonts w:ascii="Times New Roman" w:hAnsi="Times New Roman" w:cs="Times New Roman"/>
          <w:sz w:val="24"/>
          <w:szCs w:val="24"/>
        </w:rPr>
        <w:t>prijedlog Pravilnika koji je potrebno donijeti, izm</w:t>
      </w:r>
      <w:r w:rsidR="00F11DBE">
        <w:rPr>
          <w:rFonts w:ascii="Times New Roman" w:hAnsi="Times New Roman" w:cs="Times New Roman"/>
          <w:sz w:val="24"/>
          <w:szCs w:val="24"/>
        </w:rPr>
        <w:t>i</w:t>
      </w:r>
      <w:r>
        <w:rPr>
          <w:rFonts w:ascii="Times New Roman" w:hAnsi="Times New Roman" w:cs="Times New Roman"/>
          <w:sz w:val="24"/>
          <w:szCs w:val="24"/>
        </w:rPr>
        <w:t>jeniti ili dopuniti</w:t>
      </w:r>
    </w:p>
    <w:p w14:paraId="349891A4" w14:textId="77777777" w:rsidR="00F219A2" w:rsidRDefault="00F219A2" w:rsidP="00F219A2">
      <w:pPr>
        <w:spacing w:after="0" w:line="360" w:lineRule="auto"/>
        <w:jc w:val="both"/>
        <w:rPr>
          <w:rFonts w:ascii="Times New Roman" w:hAnsi="Times New Roman" w:cs="Times New Roman"/>
          <w:sz w:val="24"/>
          <w:szCs w:val="24"/>
        </w:rPr>
      </w:pPr>
    </w:p>
    <w:p w14:paraId="5C18064C" w14:textId="77777777" w:rsidR="00F219A2" w:rsidRDefault="00F219A2" w:rsidP="00F219A2">
      <w:pPr>
        <w:spacing w:line="360" w:lineRule="auto"/>
        <w:jc w:val="both"/>
        <w:rPr>
          <w:rFonts w:ascii="Times New Roman" w:hAnsi="Times New Roman"/>
          <w:sz w:val="24"/>
          <w:szCs w:val="24"/>
        </w:rPr>
      </w:pPr>
      <w:r>
        <w:rPr>
          <w:rFonts w:ascii="Times New Roman" w:hAnsi="Times New Roman" w:cs="Times New Roman"/>
          <w:b/>
          <w:sz w:val="24"/>
          <w:szCs w:val="24"/>
        </w:rPr>
        <w:t>Poslovi organiziranja rada Dječjeg vrtića Pučišća</w:t>
      </w:r>
    </w:p>
    <w:p w14:paraId="20B67F45" w14:textId="77777777" w:rsidR="00F219A2" w:rsidRDefault="00F219A2" w:rsidP="00F11DBE">
      <w:pPr>
        <w:pStyle w:val="BodyTextIndent"/>
        <w:numPr>
          <w:ilvl w:val="0"/>
          <w:numId w:val="6"/>
        </w:numPr>
        <w:spacing w:after="0" w:line="360" w:lineRule="auto"/>
        <w:jc w:val="both"/>
      </w:pPr>
      <w:r>
        <w:rPr>
          <w:lang w:val="hr-HR"/>
        </w:rPr>
        <w:t>Sudjelovanje u poslovima provođenja upisa djece u Dječji vrtić Pučišća</w:t>
      </w:r>
    </w:p>
    <w:p w14:paraId="143D3A35" w14:textId="77777777" w:rsidR="00F219A2" w:rsidRDefault="00F219A2" w:rsidP="00F11DBE">
      <w:pPr>
        <w:pStyle w:val="ListParagraph"/>
        <w:numPr>
          <w:ilvl w:val="0"/>
          <w:numId w:val="6"/>
        </w:numPr>
        <w:spacing w:line="360" w:lineRule="auto"/>
        <w:jc w:val="both"/>
        <w:rPr>
          <w:rFonts w:ascii="Times New Roman" w:hAnsi="Times New Roman"/>
          <w:sz w:val="24"/>
          <w:szCs w:val="24"/>
        </w:rPr>
      </w:pPr>
      <w:r>
        <w:rPr>
          <w:rFonts w:ascii="Times New Roman" w:hAnsi="Times New Roman" w:cs="Times New Roman"/>
          <w:sz w:val="24"/>
          <w:szCs w:val="24"/>
        </w:rPr>
        <w:t>Održav</w:t>
      </w:r>
      <w:r w:rsidR="009C1A2A">
        <w:rPr>
          <w:rFonts w:ascii="Times New Roman" w:hAnsi="Times New Roman" w:cs="Times New Roman"/>
          <w:sz w:val="24"/>
          <w:szCs w:val="24"/>
        </w:rPr>
        <w:t>anje roditeljskih sastanaka prije početka</w:t>
      </w:r>
      <w:r>
        <w:rPr>
          <w:rFonts w:ascii="Times New Roman" w:hAnsi="Times New Roman" w:cs="Times New Roman"/>
          <w:sz w:val="24"/>
          <w:szCs w:val="24"/>
        </w:rPr>
        <w:t xml:space="preserve"> nove pedagoške godine </w:t>
      </w:r>
    </w:p>
    <w:p w14:paraId="0BEEC951" w14:textId="339BA30B" w:rsidR="00F219A2" w:rsidRDefault="00F219A2" w:rsidP="00F11DBE">
      <w:pPr>
        <w:pStyle w:val="ListParagraph"/>
        <w:numPr>
          <w:ilvl w:val="0"/>
          <w:numId w:val="6"/>
        </w:numPr>
        <w:spacing w:line="360" w:lineRule="auto"/>
        <w:jc w:val="both"/>
        <w:rPr>
          <w:rFonts w:ascii="Times New Roman" w:hAnsi="Times New Roman"/>
          <w:sz w:val="24"/>
          <w:szCs w:val="24"/>
        </w:rPr>
      </w:pPr>
      <w:r>
        <w:rPr>
          <w:rFonts w:ascii="Times New Roman" w:hAnsi="Times New Roman" w:cs="Times New Roman"/>
          <w:sz w:val="24"/>
          <w:szCs w:val="24"/>
        </w:rPr>
        <w:t>Organizacija rad</w:t>
      </w:r>
      <w:r w:rsidR="009C1A2A">
        <w:rPr>
          <w:rFonts w:ascii="Times New Roman" w:hAnsi="Times New Roman" w:cs="Times New Roman"/>
          <w:sz w:val="24"/>
          <w:szCs w:val="24"/>
        </w:rPr>
        <w:t>a u novoj pedagoškoj godini 202</w:t>
      </w:r>
      <w:r w:rsidR="00525F1C">
        <w:rPr>
          <w:rFonts w:ascii="Times New Roman" w:hAnsi="Times New Roman" w:cs="Times New Roman"/>
          <w:sz w:val="24"/>
          <w:szCs w:val="24"/>
        </w:rPr>
        <w:t>2</w:t>
      </w:r>
      <w:r w:rsidR="009C1A2A">
        <w:rPr>
          <w:rFonts w:ascii="Times New Roman" w:hAnsi="Times New Roman" w:cs="Times New Roman"/>
          <w:sz w:val="24"/>
          <w:szCs w:val="24"/>
        </w:rPr>
        <w:t>./202</w:t>
      </w:r>
      <w:r w:rsidR="00525F1C">
        <w:rPr>
          <w:rFonts w:ascii="Times New Roman" w:hAnsi="Times New Roman" w:cs="Times New Roman"/>
          <w:sz w:val="24"/>
          <w:szCs w:val="24"/>
        </w:rPr>
        <w:t>3</w:t>
      </w:r>
      <w:r>
        <w:rPr>
          <w:rFonts w:ascii="Times New Roman" w:hAnsi="Times New Roman" w:cs="Times New Roman"/>
          <w:sz w:val="24"/>
          <w:szCs w:val="24"/>
        </w:rPr>
        <w:t>.</w:t>
      </w:r>
    </w:p>
    <w:p w14:paraId="62ADD588" w14:textId="77777777" w:rsidR="00F219A2" w:rsidRDefault="00F219A2" w:rsidP="00F11DBE">
      <w:pPr>
        <w:pStyle w:val="ListParagraph"/>
        <w:numPr>
          <w:ilvl w:val="0"/>
          <w:numId w:val="6"/>
        </w:numPr>
        <w:spacing w:line="360" w:lineRule="auto"/>
        <w:jc w:val="both"/>
        <w:rPr>
          <w:rFonts w:ascii="Times New Roman" w:hAnsi="Times New Roman"/>
          <w:sz w:val="24"/>
          <w:szCs w:val="24"/>
        </w:rPr>
      </w:pPr>
      <w:r>
        <w:rPr>
          <w:rFonts w:ascii="Times New Roman" w:hAnsi="Times New Roman" w:cs="Times New Roman"/>
          <w:sz w:val="24"/>
          <w:szCs w:val="24"/>
        </w:rPr>
        <w:t>Briga o provođenju mjera zaštite od pandemije koronavirusa Covid-19</w:t>
      </w:r>
    </w:p>
    <w:p w14:paraId="41E5A995" w14:textId="77777777" w:rsidR="00F219A2" w:rsidRDefault="00F219A2" w:rsidP="00F11DBE">
      <w:pPr>
        <w:pStyle w:val="ListParagraph"/>
        <w:numPr>
          <w:ilvl w:val="0"/>
          <w:numId w:val="6"/>
        </w:numPr>
        <w:spacing w:line="360" w:lineRule="auto"/>
        <w:jc w:val="both"/>
        <w:rPr>
          <w:rFonts w:ascii="Times New Roman" w:hAnsi="Times New Roman"/>
          <w:sz w:val="24"/>
          <w:szCs w:val="24"/>
        </w:rPr>
      </w:pPr>
      <w:r>
        <w:rPr>
          <w:rFonts w:ascii="Times New Roman" w:hAnsi="Times New Roman" w:cs="Times New Roman"/>
          <w:sz w:val="24"/>
          <w:szCs w:val="24"/>
        </w:rPr>
        <w:lastRenderedPageBreak/>
        <w:t>Kontinuirana nabava higijenskog i ostalog potrošnog materijala za provođenje mjera</w:t>
      </w:r>
    </w:p>
    <w:p w14:paraId="22A7978A" w14:textId="77777777" w:rsidR="00F219A2" w:rsidRDefault="00F219A2" w:rsidP="00F11DBE">
      <w:pPr>
        <w:pStyle w:val="ListParagraph"/>
        <w:numPr>
          <w:ilvl w:val="0"/>
          <w:numId w:val="6"/>
        </w:numPr>
        <w:spacing w:line="360" w:lineRule="auto"/>
        <w:jc w:val="both"/>
        <w:rPr>
          <w:rFonts w:ascii="Times New Roman" w:hAnsi="Times New Roman"/>
          <w:sz w:val="24"/>
          <w:szCs w:val="24"/>
        </w:rPr>
      </w:pPr>
      <w:r>
        <w:rPr>
          <w:rFonts w:ascii="Times New Roman" w:hAnsi="Times New Roman" w:cs="Times New Roman"/>
          <w:sz w:val="24"/>
          <w:szCs w:val="24"/>
        </w:rPr>
        <w:t>Izrada godišnjeg zaduženja te razrada satnice za odgojitelje i ostale radnike</w:t>
      </w:r>
    </w:p>
    <w:p w14:paraId="126D5DE1" w14:textId="77777777" w:rsidR="00F219A2" w:rsidRDefault="00F219A2" w:rsidP="00F11DBE">
      <w:pPr>
        <w:pStyle w:val="ListParagraph"/>
        <w:numPr>
          <w:ilvl w:val="0"/>
          <w:numId w:val="6"/>
        </w:numPr>
        <w:spacing w:line="360" w:lineRule="auto"/>
        <w:jc w:val="both"/>
        <w:rPr>
          <w:rFonts w:ascii="Times New Roman" w:hAnsi="Times New Roman"/>
          <w:sz w:val="24"/>
          <w:szCs w:val="24"/>
        </w:rPr>
      </w:pPr>
      <w:r>
        <w:rPr>
          <w:rFonts w:ascii="Times New Roman" w:hAnsi="Times New Roman" w:cs="Times New Roman"/>
          <w:sz w:val="24"/>
          <w:szCs w:val="24"/>
        </w:rPr>
        <w:t>Organizacija radnog vremena svih zaposlenih radnika</w:t>
      </w:r>
    </w:p>
    <w:p w14:paraId="08B744ED" w14:textId="77777777" w:rsidR="00F219A2" w:rsidRDefault="00F219A2" w:rsidP="00F11DBE">
      <w:pPr>
        <w:pStyle w:val="ListParagraph"/>
        <w:numPr>
          <w:ilvl w:val="0"/>
          <w:numId w:val="6"/>
        </w:numPr>
        <w:spacing w:line="360" w:lineRule="auto"/>
        <w:jc w:val="both"/>
        <w:rPr>
          <w:rFonts w:ascii="Times New Roman" w:hAnsi="Times New Roman"/>
          <w:sz w:val="24"/>
          <w:szCs w:val="24"/>
        </w:rPr>
      </w:pPr>
      <w:r>
        <w:rPr>
          <w:rFonts w:ascii="Times New Roman" w:hAnsi="Times New Roman" w:cs="Times New Roman"/>
          <w:sz w:val="24"/>
          <w:szCs w:val="24"/>
        </w:rPr>
        <w:t>Organizacija rada u ljetnim mjesecima- sudjelovanje u izradi ankete</w:t>
      </w:r>
    </w:p>
    <w:p w14:paraId="79DBF6CF" w14:textId="77777777" w:rsidR="00F219A2" w:rsidRDefault="00F219A2" w:rsidP="00F11DBE">
      <w:pPr>
        <w:pStyle w:val="ListParagraph"/>
        <w:numPr>
          <w:ilvl w:val="0"/>
          <w:numId w:val="6"/>
        </w:numPr>
        <w:spacing w:line="360" w:lineRule="auto"/>
        <w:jc w:val="both"/>
        <w:rPr>
          <w:rFonts w:ascii="Times New Roman" w:hAnsi="Times New Roman"/>
          <w:sz w:val="24"/>
          <w:szCs w:val="24"/>
        </w:rPr>
      </w:pPr>
      <w:r>
        <w:rPr>
          <w:rFonts w:ascii="Times New Roman" w:hAnsi="Times New Roman" w:cs="Times New Roman"/>
          <w:sz w:val="24"/>
          <w:szCs w:val="24"/>
        </w:rPr>
        <w:t>Izrada rasporeda godišnjih odmora radnika</w:t>
      </w:r>
    </w:p>
    <w:p w14:paraId="069864AE" w14:textId="77777777" w:rsidR="00F219A2" w:rsidRDefault="00F219A2" w:rsidP="00F11DBE">
      <w:pPr>
        <w:pStyle w:val="ListParagraph"/>
        <w:numPr>
          <w:ilvl w:val="0"/>
          <w:numId w:val="6"/>
        </w:numPr>
        <w:spacing w:line="360" w:lineRule="auto"/>
        <w:jc w:val="both"/>
        <w:rPr>
          <w:rFonts w:ascii="Times New Roman" w:hAnsi="Times New Roman"/>
          <w:sz w:val="24"/>
          <w:szCs w:val="24"/>
        </w:rPr>
      </w:pPr>
      <w:r>
        <w:rPr>
          <w:rFonts w:ascii="Times New Roman" w:hAnsi="Times New Roman" w:cs="Times New Roman"/>
          <w:sz w:val="24"/>
          <w:szCs w:val="24"/>
        </w:rPr>
        <w:t>Izrada rasporeda rada odgojnih radnika i ostalih službi u ljetnom periodu</w:t>
      </w:r>
    </w:p>
    <w:p w14:paraId="1F5B15E5" w14:textId="77777777" w:rsidR="00F219A2" w:rsidRDefault="00F219A2" w:rsidP="00F11DBE">
      <w:pPr>
        <w:pStyle w:val="ListParagraph"/>
        <w:numPr>
          <w:ilvl w:val="0"/>
          <w:numId w:val="6"/>
        </w:numPr>
        <w:spacing w:line="360" w:lineRule="auto"/>
        <w:jc w:val="both"/>
        <w:rPr>
          <w:rFonts w:ascii="Times New Roman" w:hAnsi="Times New Roman"/>
          <w:sz w:val="24"/>
          <w:szCs w:val="24"/>
        </w:rPr>
      </w:pPr>
      <w:r>
        <w:rPr>
          <w:rFonts w:ascii="Times New Roman" w:hAnsi="Times New Roman" w:cs="Times New Roman"/>
          <w:sz w:val="24"/>
          <w:szCs w:val="24"/>
        </w:rPr>
        <w:t>Organizacija obilježavanja važnih datuma u suradnji s lokalnom zajednicom</w:t>
      </w:r>
    </w:p>
    <w:p w14:paraId="0463ABE4" w14:textId="77777777" w:rsidR="00F219A2" w:rsidRDefault="00F219A2" w:rsidP="00F11DBE">
      <w:pPr>
        <w:pStyle w:val="ListParagraph"/>
        <w:numPr>
          <w:ilvl w:val="0"/>
          <w:numId w:val="6"/>
        </w:numPr>
        <w:spacing w:line="360" w:lineRule="auto"/>
        <w:jc w:val="both"/>
        <w:rPr>
          <w:rFonts w:ascii="Times New Roman" w:hAnsi="Times New Roman"/>
          <w:sz w:val="24"/>
          <w:szCs w:val="24"/>
        </w:rPr>
      </w:pPr>
      <w:r>
        <w:rPr>
          <w:rFonts w:ascii="Times New Roman" w:hAnsi="Times New Roman" w:cs="Times New Roman"/>
          <w:sz w:val="24"/>
          <w:szCs w:val="24"/>
        </w:rPr>
        <w:t>Koordinacija rada svih skupina i djelatnika</w:t>
      </w:r>
    </w:p>
    <w:p w14:paraId="7EC5F80E" w14:textId="77777777" w:rsidR="00F219A2" w:rsidRDefault="00F219A2" w:rsidP="00F11DBE">
      <w:pPr>
        <w:pStyle w:val="ListParagraph"/>
        <w:numPr>
          <w:ilvl w:val="0"/>
          <w:numId w:val="6"/>
        </w:numPr>
        <w:spacing w:line="360" w:lineRule="auto"/>
        <w:jc w:val="both"/>
        <w:rPr>
          <w:rFonts w:ascii="Times New Roman" w:hAnsi="Times New Roman"/>
          <w:sz w:val="24"/>
          <w:szCs w:val="24"/>
        </w:rPr>
      </w:pPr>
      <w:r>
        <w:rPr>
          <w:rFonts w:ascii="Times New Roman" w:hAnsi="Times New Roman" w:cs="Times New Roman"/>
          <w:sz w:val="24"/>
          <w:szCs w:val="24"/>
        </w:rPr>
        <w:t>Boravak u područnim objektima jedanput tjedno</w:t>
      </w:r>
    </w:p>
    <w:p w14:paraId="0BCA3410" w14:textId="77777777" w:rsidR="00F219A2" w:rsidRDefault="00F219A2" w:rsidP="00F11DBE">
      <w:pPr>
        <w:pStyle w:val="ListParagraph"/>
        <w:numPr>
          <w:ilvl w:val="0"/>
          <w:numId w:val="6"/>
        </w:numPr>
        <w:spacing w:line="360" w:lineRule="auto"/>
        <w:jc w:val="both"/>
        <w:rPr>
          <w:rFonts w:ascii="Times New Roman" w:hAnsi="Times New Roman"/>
          <w:sz w:val="24"/>
          <w:szCs w:val="24"/>
        </w:rPr>
      </w:pPr>
      <w:r>
        <w:rPr>
          <w:rFonts w:ascii="Times New Roman" w:hAnsi="Times New Roman" w:cs="Times New Roman"/>
          <w:sz w:val="24"/>
          <w:szCs w:val="24"/>
        </w:rPr>
        <w:t>Iniciranje inovacija i rad na unaprjeđenju odgojno-obrazovnog procesa</w:t>
      </w:r>
    </w:p>
    <w:p w14:paraId="065C2FEF" w14:textId="77777777" w:rsidR="009C1A2A" w:rsidRDefault="009C1A2A" w:rsidP="00F11DBE">
      <w:pPr>
        <w:pStyle w:val="ListParagraph"/>
        <w:numPr>
          <w:ilvl w:val="0"/>
          <w:numId w:val="6"/>
        </w:numPr>
        <w:spacing w:line="360" w:lineRule="auto"/>
        <w:jc w:val="both"/>
        <w:rPr>
          <w:rFonts w:ascii="Times New Roman" w:hAnsi="Times New Roman"/>
          <w:sz w:val="24"/>
          <w:szCs w:val="24"/>
        </w:rPr>
      </w:pPr>
      <w:r>
        <w:rPr>
          <w:rFonts w:ascii="Times New Roman" w:hAnsi="Times New Roman" w:cs="Times New Roman"/>
          <w:sz w:val="24"/>
          <w:szCs w:val="24"/>
        </w:rPr>
        <w:t xml:space="preserve">rad na poslovima voditelja projekta </w:t>
      </w:r>
      <w:r w:rsidR="00F11DBE">
        <w:rPr>
          <w:rFonts w:ascii="Times New Roman" w:hAnsi="Times New Roman" w:cs="Times New Roman"/>
          <w:sz w:val="24"/>
          <w:szCs w:val="24"/>
        </w:rPr>
        <w:t>ako</w:t>
      </w:r>
      <w:r>
        <w:rPr>
          <w:rFonts w:ascii="Times New Roman" w:hAnsi="Times New Roman" w:cs="Times New Roman"/>
          <w:sz w:val="24"/>
          <w:szCs w:val="24"/>
        </w:rPr>
        <w:t xml:space="preserve"> se prijava na natječaj pozitivno ocijeni</w:t>
      </w:r>
    </w:p>
    <w:p w14:paraId="19A7998D" w14:textId="77777777" w:rsidR="00F219A2" w:rsidRDefault="00F219A2" w:rsidP="00F11DBE">
      <w:pPr>
        <w:pStyle w:val="ListParagraph"/>
        <w:numPr>
          <w:ilvl w:val="0"/>
          <w:numId w:val="6"/>
        </w:numPr>
        <w:spacing w:line="360" w:lineRule="auto"/>
        <w:jc w:val="both"/>
        <w:rPr>
          <w:rFonts w:ascii="Times New Roman" w:hAnsi="Times New Roman"/>
          <w:sz w:val="24"/>
          <w:szCs w:val="24"/>
        </w:rPr>
      </w:pPr>
      <w:r>
        <w:rPr>
          <w:rFonts w:ascii="Times New Roman" w:hAnsi="Times New Roman" w:cs="Times New Roman"/>
          <w:sz w:val="24"/>
          <w:szCs w:val="24"/>
        </w:rPr>
        <w:t>Pripremljenim projektima sudjelovati na natječajima za donacije</w:t>
      </w:r>
    </w:p>
    <w:p w14:paraId="4DBA72C4" w14:textId="77777777" w:rsidR="00F219A2" w:rsidRDefault="00F219A2" w:rsidP="00F219A2">
      <w:pPr>
        <w:spacing w:line="360" w:lineRule="auto"/>
        <w:jc w:val="both"/>
        <w:rPr>
          <w:rFonts w:ascii="Times New Roman" w:hAnsi="Times New Roman" w:cs="Times New Roman"/>
          <w:b/>
          <w:sz w:val="24"/>
          <w:szCs w:val="24"/>
        </w:rPr>
      </w:pPr>
    </w:p>
    <w:p w14:paraId="04D19A0E" w14:textId="77777777" w:rsidR="00F219A2" w:rsidRDefault="00F219A2" w:rsidP="00F219A2">
      <w:pPr>
        <w:spacing w:line="360" w:lineRule="auto"/>
        <w:jc w:val="both"/>
        <w:rPr>
          <w:rFonts w:ascii="Times New Roman" w:hAnsi="Times New Roman"/>
          <w:sz w:val="24"/>
          <w:szCs w:val="24"/>
        </w:rPr>
      </w:pPr>
      <w:r>
        <w:rPr>
          <w:rFonts w:ascii="Times New Roman" w:hAnsi="Times New Roman" w:cs="Times New Roman"/>
          <w:b/>
          <w:sz w:val="24"/>
          <w:szCs w:val="24"/>
        </w:rPr>
        <w:t>Savjetodavni rad</w:t>
      </w:r>
    </w:p>
    <w:p w14:paraId="780FBE2F" w14:textId="77777777" w:rsidR="00F219A2" w:rsidRDefault="00F219A2" w:rsidP="00F11DBE">
      <w:pPr>
        <w:pStyle w:val="ListParagraph"/>
        <w:numPr>
          <w:ilvl w:val="0"/>
          <w:numId w:val="7"/>
        </w:numPr>
        <w:spacing w:line="360" w:lineRule="auto"/>
        <w:jc w:val="both"/>
        <w:rPr>
          <w:rFonts w:ascii="Times New Roman" w:hAnsi="Times New Roman"/>
          <w:sz w:val="24"/>
          <w:szCs w:val="24"/>
        </w:rPr>
      </w:pPr>
      <w:r>
        <w:rPr>
          <w:rFonts w:ascii="Times New Roman" w:hAnsi="Times New Roman" w:cs="Times New Roman"/>
          <w:sz w:val="24"/>
          <w:szCs w:val="24"/>
        </w:rPr>
        <w:t>sa svim djelatnicima vrtića u cilju pozitivne međusobne komunikacije i razvoja kvalitete ustanove</w:t>
      </w:r>
    </w:p>
    <w:p w14:paraId="0F000CA2" w14:textId="77777777" w:rsidR="00F219A2" w:rsidRDefault="00F219A2" w:rsidP="00F11DBE">
      <w:pPr>
        <w:pStyle w:val="ListParagraph"/>
        <w:numPr>
          <w:ilvl w:val="0"/>
          <w:numId w:val="7"/>
        </w:numPr>
        <w:spacing w:line="360" w:lineRule="auto"/>
        <w:jc w:val="both"/>
        <w:rPr>
          <w:rFonts w:ascii="Times New Roman" w:hAnsi="Times New Roman"/>
          <w:sz w:val="24"/>
          <w:szCs w:val="24"/>
        </w:rPr>
      </w:pPr>
      <w:r>
        <w:rPr>
          <w:rFonts w:ascii="Times New Roman" w:hAnsi="Times New Roman" w:cs="Times New Roman"/>
          <w:sz w:val="24"/>
          <w:szCs w:val="24"/>
        </w:rPr>
        <w:t xml:space="preserve">s odgojiteljima i stručnim suradnicima </w:t>
      </w:r>
    </w:p>
    <w:p w14:paraId="0FF16A90" w14:textId="77777777" w:rsidR="00F219A2" w:rsidRDefault="00F219A2" w:rsidP="00F11DBE">
      <w:pPr>
        <w:pStyle w:val="ListParagraph"/>
        <w:numPr>
          <w:ilvl w:val="0"/>
          <w:numId w:val="7"/>
        </w:numPr>
        <w:spacing w:line="360" w:lineRule="auto"/>
        <w:jc w:val="both"/>
        <w:rPr>
          <w:rFonts w:ascii="Times New Roman" w:hAnsi="Times New Roman"/>
          <w:sz w:val="24"/>
          <w:szCs w:val="24"/>
        </w:rPr>
      </w:pPr>
      <w:r>
        <w:rPr>
          <w:rFonts w:ascii="Times New Roman" w:hAnsi="Times New Roman" w:cs="Times New Roman"/>
          <w:sz w:val="24"/>
          <w:szCs w:val="24"/>
        </w:rPr>
        <w:t xml:space="preserve">savjetovanje i suradnja s vanjskim stručnjacima i ustanovama </w:t>
      </w:r>
    </w:p>
    <w:p w14:paraId="3B91C345" w14:textId="77777777" w:rsidR="00F219A2" w:rsidRDefault="00F219A2" w:rsidP="00F11DBE">
      <w:pPr>
        <w:pStyle w:val="ListParagraph"/>
        <w:numPr>
          <w:ilvl w:val="0"/>
          <w:numId w:val="7"/>
        </w:numPr>
        <w:spacing w:line="360" w:lineRule="auto"/>
        <w:jc w:val="both"/>
        <w:rPr>
          <w:rFonts w:ascii="Times New Roman" w:hAnsi="Times New Roman"/>
          <w:sz w:val="24"/>
          <w:szCs w:val="24"/>
        </w:rPr>
      </w:pPr>
      <w:r>
        <w:rPr>
          <w:rFonts w:ascii="Times New Roman" w:hAnsi="Times New Roman" w:cs="Times New Roman"/>
          <w:sz w:val="24"/>
          <w:szCs w:val="24"/>
        </w:rPr>
        <w:t xml:space="preserve">savjetovanje i suradnja s roditeljima tijekom pedagoške godine </w:t>
      </w:r>
    </w:p>
    <w:p w14:paraId="61FD074E" w14:textId="77777777" w:rsidR="00F219A2" w:rsidRDefault="00F219A2" w:rsidP="00F219A2">
      <w:pPr>
        <w:spacing w:line="360" w:lineRule="auto"/>
        <w:jc w:val="both"/>
        <w:rPr>
          <w:rFonts w:ascii="Times New Roman" w:hAnsi="Times New Roman" w:cs="Times New Roman"/>
          <w:b/>
          <w:sz w:val="24"/>
          <w:szCs w:val="24"/>
        </w:rPr>
      </w:pPr>
    </w:p>
    <w:p w14:paraId="430E21FD" w14:textId="77777777" w:rsidR="00F219A2" w:rsidRDefault="00F219A2" w:rsidP="00F219A2">
      <w:pPr>
        <w:spacing w:line="360" w:lineRule="auto"/>
        <w:jc w:val="both"/>
        <w:rPr>
          <w:rFonts w:ascii="Times New Roman" w:hAnsi="Times New Roman"/>
          <w:sz w:val="24"/>
          <w:szCs w:val="24"/>
        </w:rPr>
      </w:pPr>
      <w:r>
        <w:rPr>
          <w:rFonts w:ascii="Times New Roman" w:hAnsi="Times New Roman" w:cs="Times New Roman"/>
          <w:b/>
          <w:sz w:val="24"/>
          <w:szCs w:val="24"/>
        </w:rPr>
        <w:t xml:space="preserve">Administrativno-upravni poslovi </w:t>
      </w:r>
    </w:p>
    <w:p w14:paraId="103ABAE8" w14:textId="77777777" w:rsidR="00F219A2" w:rsidRDefault="00F219A2" w:rsidP="00F11DBE">
      <w:pPr>
        <w:pStyle w:val="ListParagraph"/>
        <w:numPr>
          <w:ilvl w:val="0"/>
          <w:numId w:val="8"/>
        </w:numPr>
        <w:spacing w:line="360" w:lineRule="auto"/>
        <w:jc w:val="both"/>
        <w:rPr>
          <w:rFonts w:ascii="Times New Roman" w:hAnsi="Times New Roman"/>
          <w:sz w:val="24"/>
          <w:szCs w:val="24"/>
        </w:rPr>
      </w:pPr>
      <w:r>
        <w:rPr>
          <w:rFonts w:ascii="Times New Roman" w:hAnsi="Times New Roman" w:cs="Times New Roman"/>
          <w:sz w:val="24"/>
          <w:szCs w:val="24"/>
        </w:rPr>
        <w:t xml:space="preserve">sklapanje ugovora o radu na određeno i neodređeno radno vrijeme </w:t>
      </w:r>
    </w:p>
    <w:p w14:paraId="38212183" w14:textId="77777777" w:rsidR="00F219A2" w:rsidRDefault="00F219A2" w:rsidP="00F11DBE">
      <w:pPr>
        <w:pStyle w:val="ListParagraph"/>
        <w:numPr>
          <w:ilvl w:val="0"/>
          <w:numId w:val="8"/>
        </w:numPr>
        <w:spacing w:line="360" w:lineRule="auto"/>
        <w:jc w:val="both"/>
        <w:rPr>
          <w:rFonts w:ascii="Times New Roman" w:hAnsi="Times New Roman"/>
          <w:sz w:val="24"/>
          <w:szCs w:val="24"/>
        </w:rPr>
      </w:pPr>
      <w:r>
        <w:rPr>
          <w:rFonts w:ascii="Times New Roman" w:hAnsi="Times New Roman" w:cs="Times New Roman"/>
          <w:sz w:val="24"/>
          <w:szCs w:val="24"/>
        </w:rPr>
        <w:t xml:space="preserve">sklapanje ugovora o pružanju usluga vrtića s roditeljima </w:t>
      </w:r>
    </w:p>
    <w:p w14:paraId="6A0F6026" w14:textId="77777777" w:rsidR="00F219A2" w:rsidRDefault="00F219A2" w:rsidP="00F11DBE">
      <w:pPr>
        <w:pStyle w:val="ListParagraph"/>
        <w:numPr>
          <w:ilvl w:val="0"/>
          <w:numId w:val="8"/>
        </w:numPr>
        <w:spacing w:line="360" w:lineRule="auto"/>
        <w:jc w:val="both"/>
        <w:rPr>
          <w:rFonts w:ascii="Times New Roman" w:hAnsi="Times New Roman"/>
          <w:sz w:val="24"/>
          <w:szCs w:val="24"/>
        </w:rPr>
      </w:pPr>
      <w:r>
        <w:rPr>
          <w:rFonts w:ascii="Times New Roman" w:hAnsi="Times New Roman" w:cs="Times New Roman"/>
          <w:sz w:val="24"/>
          <w:szCs w:val="24"/>
        </w:rPr>
        <w:t>sklapanje ugovora s dobavljačima</w:t>
      </w:r>
    </w:p>
    <w:p w14:paraId="6AE88F88" w14:textId="77777777" w:rsidR="00F219A2" w:rsidRDefault="00F219A2" w:rsidP="00F11DBE">
      <w:pPr>
        <w:pStyle w:val="ListParagraph"/>
        <w:numPr>
          <w:ilvl w:val="0"/>
          <w:numId w:val="8"/>
        </w:numPr>
        <w:spacing w:line="360" w:lineRule="auto"/>
        <w:jc w:val="both"/>
        <w:rPr>
          <w:rFonts w:ascii="Times New Roman" w:hAnsi="Times New Roman"/>
          <w:sz w:val="24"/>
          <w:szCs w:val="24"/>
        </w:rPr>
      </w:pPr>
      <w:r>
        <w:rPr>
          <w:rFonts w:ascii="Times New Roman" w:hAnsi="Times New Roman" w:cs="Times New Roman"/>
          <w:sz w:val="24"/>
          <w:szCs w:val="24"/>
        </w:rPr>
        <w:t>odobravanje službenih putovanja radnika i odsutnost</w:t>
      </w:r>
      <w:r w:rsidR="009C1A2A">
        <w:rPr>
          <w:rFonts w:ascii="Times New Roman" w:hAnsi="Times New Roman" w:cs="Times New Roman"/>
          <w:sz w:val="24"/>
          <w:szCs w:val="24"/>
        </w:rPr>
        <w:t>i</w:t>
      </w:r>
      <w:r>
        <w:rPr>
          <w:rFonts w:ascii="Times New Roman" w:hAnsi="Times New Roman" w:cs="Times New Roman"/>
          <w:sz w:val="24"/>
          <w:szCs w:val="24"/>
        </w:rPr>
        <w:t xml:space="preserve"> s radnog mjesta</w:t>
      </w:r>
    </w:p>
    <w:p w14:paraId="76D74CAA" w14:textId="77777777" w:rsidR="00F219A2" w:rsidRDefault="00F219A2" w:rsidP="00F11DBE">
      <w:pPr>
        <w:pStyle w:val="ListParagraph"/>
        <w:numPr>
          <w:ilvl w:val="0"/>
          <w:numId w:val="8"/>
        </w:numPr>
        <w:spacing w:after="0" w:line="360" w:lineRule="auto"/>
        <w:jc w:val="both"/>
        <w:rPr>
          <w:rFonts w:ascii="Times New Roman" w:hAnsi="Times New Roman"/>
          <w:sz w:val="24"/>
          <w:szCs w:val="24"/>
        </w:rPr>
      </w:pPr>
      <w:r>
        <w:rPr>
          <w:rFonts w:ascii="Times New Roman" w:hAnsi="Times New Roman" w:cs="Times New Roman"/>
          <w:sz w:val="24"/>
          <w:szCs w:val="24"/>
        </w:rPr>
        <w:t xml:space="preserve">izdavanje rješenja o korištenju godišnjeg odmora </w:t>
      </w:r>
    </w:p>
    <w:p w14:paraId="3CA50421" w14:textId="77777777" w:rsidR="00F219A2" w:rsidRDefault="00F219A2" w:rsidP="00F11DBE">
      <w:pPr>
        <w:pStyle w:val="ListParagraph"/>
        <w:numPr>
          <w:ilvl w:val="0"/>
          <w:numId w:val="8"/>
        </w:numPr>
        <w:spacing w:after="0" w:line="360" w:lineRule="auto"/>
        <w:jc w:val="both"/>
        <w:rPr>
          <w:rFonts w:ascii="Times New Roman" w:hAnsi="Times New Roman"/>
          <w:sz w:val="24"/>
          <w:szCs w:val="24"/>
        </w:rPr>
      </w:pPr>
      <w:r>
        <w:rPr>
          <w:rFonts w:ascii="Times New Roman" w:hAnsi="Times New Roman" w:cs="Times New Roman"/>
          <w:sz w:val="24"/>
          <w:szCs w:val="24"/>
        </w:rPr>
        <w:t xml:space="preserve">izdavanje rješenja o ostalim primanjima ( pomoći, </w:t>
      </w:r>
      <w:r w:rsidR="009C1A2A">
        <w:rPr>
          <w:rFonts w:ascii="Times New Roman" w:hAnsi="Times New Roman" w:cs="Times New Roman"/>
          <w:sz w:val="24"/>
          <w:szCs w:val="24"/>
        </w:rPr>
        <w:t xml:space="preserve">stimulacije, </w:t>
      </w:r>
      <w:r>
        <w:rPr>
          <w:rFonts w:ascii="Times New Roman" w:hAnsi="Times New Roman" w:cs="Times New Roman"/>
          <w:sz w:val="24"/>
          <w:szCs w:val="24"/>
        </w:rPr>
        <w:t>jubilarne nagrade)</w:t>
      </w:r>
    </w:p>
    <w:p w14:paraId="219C2EE5" w14:textId="77777777" w:rsidR="00F219A2" w:rsidRDefault="00F219A2" w:rsidP="00F11DBE">
      <w:pPr>
        <w:pStyle w:val="ListParagraph"/>
        <w:numPr>
          <w:ilvl w:val="0"/>
          <w:numId w:val="8"/>
        </w:numPr>
        <w:spacing w:line="360" w:lineRule="auto"/>
        <w:jc w:val="both"/>
        <w:rPr>
          <w:rFonts w:ascii="Times New Roman" w:hAnsi="Times New Roman"/>
          <w:sz w:val="24"/>
          <w:szCs w:val="24"/>
        </w:rPr>
      </w:pPr>
      <w:r>
        <w:rPr>
          <w:rFonts w:ascii="Times New Roman" w:hAnsi="Times New Roman" w:cs="Times New Roman"/>
          <w:sz w:val="24"/>
          <w:szCs w:val="24"/>
        </w:rPr>
        <w:t xml:space="preserve">praćenje primjene zakona i podzakonskih akata i stručno usavršavanje iz te tematike </w:t>
      </w:r>
    </w:p>
    <w:p w14:paraId="7FBFD6E9" w14:textId="77777777" w:rsidR="00F219A2" w:rsidRDefault="00F219A2" w:rsidP="00F11DBE">
      <w:pPr>
        <w:pStyle w:val="ListParagraph"/>
        <w:numPr>
          <w:ilvl w:val="0"/>
          <w:numId w:val="8"/>
        </w:numPr>
        <w:spacing w:line="360" w:lineRule="auto"/>
        <w:jc w:val="both"/>
        <w:rPr>
          <w:rFonts w:ascii="Times New Roman" w:hAnsi="Times New Roman"/>
          <w:sz w:val="24"/>
          <w:szCs w:val="24"/>
        </w:rPr>
      </w:pPr>
      <w:r>
        <w:rPr>
          <w:rFonts w:ascii="Times New Roman" w:hAnsi="Times New Roman" w:cs="Times New Roman"/>
          <w:sz w:val="24"/>
          <w:szCs w:val="24"/>
        </w:rPr>
        <w:t xml:space="preserve">vođenje evidencije o radnicima i radnom vremenu radnika </w:t>
      </w:r>
    </w:p>
    <w:p w14:paraId="7DA4B309" w14:textId="77777777" w:rsidR="00F219A2" w:rsidRDefault="00F219A2" w:rsidP="00F11DBE">
      <w:pPr>
        <w:pStyle w:val="ListParagraph"/>
        <w:numPr>
          <w:ilvl w:val="0"/>
          <w:numId w:val="8"/>
        </w:numPr>
        <w:spacing w:line="360" w:lineRule="auto"/>
        <w:jc w:val="both"/>
        <w:rPr>
          <w:rFonts w:ascii="Times New Roman" w:hAnsi="Times New Roman"/>
          <w:sz w:val="24"/>
          <w:szCs w:val="24"/>
        </w:rPr>
      </w:pPr>
      <w:r>
        <w:rPr>
          <w:rFonts w:ascii="Times New Roman" w:hAnsi="Times New Roman" w:cs="Times New Roman"/>
          <w:sz w:val="24"/>
          <w:szCs w:val="24"/>
        </w:rPr>
        <w:t xml:space="preserve">donošenje odluke iz djelokruga rada tijekom godine </w:t>
      </w:r>
    </w:p>
    <w:p w14:paraId="32754CFE" w14:textId="77777777" w:rsidR="00F219A2" w:rsidRDefault="00F219A2" w:rsidP="00F219A2">
      <w:pPr>
        <w:spacing w:line="360" w:lineRule="auto"/>
        <w:jc w:val="both"/>
        <w:rPr>
          <w:rFonts w:ascii="Times New Roman" w:hAnsi="Times New Roman"/>
          <w:sz w:val="24"/>
          <w:szCs w:val="24"/>
        </w:rPr>
      </w:pPr>
      <w:r>
        <w:rPr>
          <w:rFonts w:ascii="Times New Roman" w:hAnsi="Times New Roman" w:cs="Times New Roman"/>
          <w:b/>
          <w:sz w:val="24"/>
          <w:szCs w:val="24"/>
        </w:rPr>
        <w:lastRenderedPageBreak/>
        <w:t xml:space="preserve">Financijsko-računovodstveni poslovi </w:t>
      </w:r>
    </w:p>
    <w:p w14:paraId="59177554" w14:textId="4A27D88A" w:rsidR="00F219A2" w:rsidRDefault="00F219A2" w:rsidP="00F11DBE">
      <w:pPr>
        <w:pStyle w:val="ListParagraph"/>
        <w:numPr>
          <w:ilvl w:val="0"/>
          <w:numId w:val="9"/>
        </w:numPr>
        <w:spacing w:line="360" w:lineRule="auto"/>
        <w:jc w:val="both"/>
        <w:rPr>
          <w:rFonts w:ascii="Times New Roman" w:hAnsi="Times New Roman"/>
          <w:sz w:val="24"/>
          <w:szCs w:val="24"/>
        </w:rPr>
      </w:pPr>
      <w:r>
        <w:rPr>
          <w:rFonts w:ascii="Times New Roman" w:hAnsi="Times New Roman" w:cs="Times New Roman"/>
          <w:sz w:val="24"/>
          <w:szCs w:val="24"/>
        </w:rPr>
        <w:t>sudjelovanje u  izradi prijedloga Financijskog plan</w:t>
      </w:r>
      <w:r w:rsidR="009C1A2A">
        <w:rPr>
          <w:rFonts w:ascii="Times New Roman" w:hAnsi="Times New Roman" w:cs="Times New Roman"/>
          <w:sz w:val="24"/>
          <w:szCs w:val="24"/>
        </w:rPr>
        <w:t>a Dječjeg vrtića Pučišća za 202</w:t>
      </w:r>
      <w:r w:rsidR="007F1AEB">
        <w:rPr>
          <w:rFonts w:ascii="Times New Roman" w:hAnsi="Times New Roman" w:cs="Times New Roman"/>
          <w:sz w:val="24"/>
          <w:szCs w:val="24"/>
        </w:rPr>
        <w:t>3</w:t>
      </w:r>
      <w:r w:rsidR="009C1A2A">
        <w:rPr>
          <w:rFonts w:ascii="Times New Roman" w:hAnsi="Times New Roman" w:cs="Times New Roman"/>
          <w:sz w:val="24"/>
          <w:szCs w:val="24"/>
        </w:rPr>
        <w:t>. s projekcijama za 202</w:t>
      </w:r>
      <w:r w:rsidR="007F1AEB">
        <w:rPr>
          <w:rFonts w:ascii="Times New Roman" w:hAnsi="Times New Roman" w:cs="Times New Roman"/>
          <w:sz w:val="24"/>
          <w:szCs w:val="24"/>
        </w:rPr>
        <w:t>4</w:t>
      </w:r>
      <w:r w:rsidR="009C1A2A">
        <w:rPr>
          <w:rFonts w:ascii="Times New Roman" w:hAnsi="Times New Roman" w:cs="Times New Roman"/>
          <w:sz w:val="24"/>
          <w:szCs w:val="24"/>
        </w:rPr>
        <w:t>. i 202</w:t>
      </w:r>
      <w:r w:rsidR="007F1AEB">
        <w:rPr>
          <w:rFonts w:ascii="Times New Roman" w:hAnsi="Times New Roman" w:cs="Times New Roman"/>
          <w:sz w:val="24"/>
          <w:szCs w:val="24"/>
        </w:rPr>
        <w:t>5</w:t>
      </w:r>
      <w:r>
        <w:rPr>
          <w:rFonts w:ascii="Times New Roman" w:hAnsi="Times New Roman" w:cs="Times New Roman"/>
          <w:sz w:val="24"/>
          <w:szCs w:val="24"/>
        </w:rPr>
        <w:t>. godinu</w:t>
      </w:r>
    </w:p>
    <w:p w14:paraId="73FCF52C" w14:textId="77777777" w:rsidR="00F219A2" w:rsidRPr="009C1A2A" w:rsidRDefault="00F219A2" w:rsidP="00F11DBE">
      <w:pPr>
        <w:pStyle w:val="ListParagraph"/>
        <w:numPr>
          <w:ilvl w:val="0"/>
          <w:numId w:val="9"/>
        </w:numPr>
        <w:spacing w:line="360" w:lineRule="auto"/>
        <w:jc w:val="both"/>
        <w:rPr>
          <w:rFonts w:ascii="Times New Roman" w:hAnsi="Times New Roman"/>
          <w:sz w:val="24"/>
          <w:szCs w:val="24"/>
        </w:rPr>
      </w:pPr>
      <w:r>
        <w:rPr>
          <w:rFonts w:ascii="Times New Roman" w:hAnsi="Times New Roman" w:cs="Times New Roman"/>
          <w:sz w:val="24"/>
          <w:szCs w:val="24"/>
        </w:rPr>
        <w:t>izrada plana nabave i izmjena p</w:t>
      </w:r>
      <w:r w:rsidR="009C1A2A">
        <w:rPr>
          <w:rFonts w:ascii="Times New Roman" w:hAnsi="Times New Roman" w:cs="Times New Roman"/>
          <w:sz w:val="24"/>
          <w:szCs w:val="24"/>
        </w:rPr>
        <w:t>lana nabave u suradnji s kuhari</w:t>
      </w:r>
      <w:r>
        <w:rPr>
          <w:rFonts w:ascii="Times New Roman" w:hAnsi="Times New Roman" w:cs="Times New Roman"/>
          <w:sz w:val="24"/>
          <w:szCs w:val="24"/>
        </w:rPr>
        <w:t xml:space="preserve">com i zdravstvenom voditeljicom </w:t>
      </w:r>
    </w:p>
    <w:p w14:paraId="4A569B22" w14:textId="77777777" w:rsidR="009C1A2A" w:rsidRDefault="009C1A2A" w:rsidP="00F11DBE">
      <w:pPr>
        <w:pStyle w:val="ListParagraph"/>
        <w:numPr>
          <w:ilvl w:val="0"/>
          <w:numId w:val="9"/>
        </w:numPr>
        <w:spacing w:line="360" w:lineRule="auto"/>
        <w:jc w:val="both"/>
        <w:rPr>
          <w:rFonts w:ascii="Times New Roman" w:hAnsi="Times New Roman"/>
          <w:sz w:val="24"/>
          <w:szCs w:val="24"/>
        </w:rPr>
      </w:pPr>
      <w:r>
        <w:rPr>
          <w:rFonts w:ascii="Times New Roman" w:hAnsi="Times New Roman" w:cs="Times New Roman"/>
          <w:sz w:val="24"/>
          <w:szCs w:val="24"/>
        </w:rPr>
        <w:t>provođenje javne nabave</w:t>
      </w:r>
    </w:p>
    <w:p w14:paraId="10E4E498" w14:textId="209707FB" w:rsidR="00F219A2" w:rsidRPr="00EF6709" w:rsidRDefault="00F219A2" w:rsidP="00EF6709">
      <w:pPr>
        <w:pStyle w:val="ListParagraph"/>
        <w:numPr>
          <w:ilvl w:val="0"/>
          <w:numId w:val="9"/>
        </w:numPr>
        <w:spacing w:line="360" w:lineRule="auto"/>
        <w:jc w:val="both"/>
        <w:rPr>
          <w:rFonts w:ascii="Times New Roman" w:hAnsi="Times New Roman"/>
          <w:sz w:val="24"/>
          <w:szCs w:val="24"/>
        </w:rPr>
      </w:pPr>
      <w:r>
        <w:rPr>
          <w:rFonts w:ascii="Times New Roman" w:hAnsi="Times New Roman" w:cs="Times New Roman"/>
          <w:sz w:val="24"/>
          <w:szCs w:val="24"/>
        </w:rPr>
        <w:t>sudjelovanje u izradi prijedloga izmjena i dopuna Financijskog plan</w:t>
      </w:r>
      <w:r w:rsidR="009C1A2A">
        <w:rPr>
          <w:rFonts w:ascii="Times New Roman" w:hAnsi="Times New Roman" w:cs="Times New Roman"/>
          <w:sz w:val="24"/>
          <w:szCs w:val="24"/>
        </w:rPr>
        <w:t>a Dječjeg vrtića Pučišća za 202</w:t>
      </w:r>
      <w:r w:rsidR="007F1AEB">
        <w:rPr>
          <w:rFonts w:ascii="Times New Roman" w:hAnsi="Times New Roman" w:cs="Times New Roman"/>
          <w:sz w:val="24"/>
          <w:szCs w:val="24"/>
        </w:rPr>
        <w:t>2</w:t>
      </w:r>
      <w:r>
        <w:rPr>
          <w:rFonts w:ascii="Times New Roman" w:hAnsi="Times New Roman" w:cs="Times New Roman"/>
          <w:sz w:val="24"/>
          <w:szCs w:val="24"/>
        </w:rPr>
        <w:t>.g.</w:t>
      </w:r>
    </w:p>
    <w:p w14:paraId="382248B3" w14:textId="77777777" w:rsidR="009C1A2A" w:rsidRDefault="009C1A2A" w:rsidP="00F11DBE">
      <w:pPr>
        <w:pStyle w:val="ListParagraph"/>
        <w:numPr>
          <w:ilvl w:val="0"/>
          <w:numId w:val="9"/>
        </w:numPr>
        <w:spacing w:line="360" w:lineRule="auto"/>
        <w:jc w:val="both"/>
        <w:rPr>
          <w:rFonts w:ascii="Times New Roman" w:hAnsi="Times New Roman"/>
          <w:sz w:val="24"/>
          <w:szCs w:val="24"/>
        </w:rPr>
      </w:pPr>
      <w:r>
        <w:rPr>
          <w:rFonts w:ascii="Times New Roman" w:hAnsi="Times New Roman" w:cs="Times New Roman"/>
          <w:sz w:val="24"/>
          <w:szCs w:val="24"/>
        </w:rPr>
        <w:t xml:space="preserve">pravodobno objavljivanje financijskih planova i izvršenja planova na mrežnoj stranici </w:t>
      </w:r>
    </w:p>
    <w:p w14:paraId="164BDEAF" w14:textId="77777777" w:rsidR="00F219A2" w:rsidRDefault="00F219A2" w:rsidP="00F11DBE">
      <w:pPr>
        <w:pStyle w:val="ListParagraph"/>
        <w:numPr>
          <w:ilvl w:val="0"/>
          <w:numId w:val="9"/>
        </w:numPr>
        <w:spacing w:line="360" w:lineRule="auto"/>
        <w:jc w:val="both"/>
        <w:rPr>
          <w:rFonts w:ascii="Times New Roman" w:hAnsi="Times New Roman"/>
          <w:sz w:val="24"/>
          <w:szCs w:val="24"/>
        </w:rPr>
      </w:pPr>
      <w:r>
        <w:rPr>
          <w:rFonts w:ascii="Times New Roman" w:hAnsi="Times New Roman" w:cs="Times New Roman"/>
          <w:sz w:val="24"/>
          <w:szCs w:val="24"/>
        </w:rPr>
        <w:t xml:space="preserve">kontrola narudžbenica, dostavnica i računa </w:t>
      </w:r>
    </w:p>
    <w:p w14:paraId="77AAA960" w14:textId="77777777" w:rsidR="00F219A2" w:rsidRDefault="00F219A2" w:rsidP="00F11DBE">
      <w:pPr>
        <w:pStyle w:val="ListParagraph"/>
        <w:numPr>
          <w:ilvl w:val="0"/>
          <w:numId w:val="9"/>
        </w:numPr>
        <w:spacing w:line="360" w:lineRule="auto"/>
        <w:jc w:val="both"/>
        <w:rPr>
          <w:rFonts w:ascii="Times New Roman" w:hAnsi="Times New Roman"/>
          <w:sz w:val="24"/>
          <w:szCs w:val="24"/>
        </w:rPr>
      </w:pPr>
      <w:r>
        <w:rPr>
          <w:rFonts w:ascii="Times New Roman" w:hAnsi="Times New Roman" w:cs="Times New Roman"/>
          <w:sz w:val="24"/>
          <w:szCs w:val="24"/>
        </w:rPr>
        <w:t>plaćanje računa prema dospijeću plaćanja</w:t>
      </w:r>
    </w:p>
    <w:p w14:paraId="6930C4DA" w14:textId="77777777" w:rsidR="00F219A2" w:rsidRDefault="00F219A2" w:rsidP="00F11DBE">
      <w:pPr>
        <w:pStyle w:val="ListParagraph"/>
        <w:numPr>
          <w:ilvl w:val="0"/>
          <w:numId w:val="9"/>
        </w:numPr>
        <w:spacing w:line="360" w:lineRule="auto"/>
        <w:jc w:val="both"/>
        <w:rPr>
          <w:rFonts w:ascii="Times New Roman" w:hAnsi="Times New Roman"/>
          <w:sz w:val="24"/>
          <w:szCs w:val="24"/>
        </w:rPr>
      </w:pPr>
      <w:r>
        <w:rPr>
          <w:rFonts w:ascii="Times New Roman" w:hAnsi="Times New Roman" w:cs="Times New Roman"/>
          <w:sz w:val="24"/>
          <w:szCs w:val="24"/>
        </w:rPr>
        <w:t xml:space="preserve">dostava računa u knjigovodstvo </w:t>
      </w:r>
    </w:p>
    <w:p w14:paraId="0EFCDE80" w14:textId="77777777" w:rsidR="00F219A2" w:rsidRDefault="00F219A2" w:rsidP="00F219A2">
      <w:pPr>
        <w:spacing w:line="360" w:lineRule="auto"/>
        <w:jc w:val="both"/>
        <w:rPr>
          <w:rFonts w:ascii="Times New Roman" w:hAnsi="Times New Roman" w:cs="Times New Roman"/>
          <w:b/>
          <w:sz w:val="24"/>
          <w:szCs w:val="24"/>
        </w:rPr>
      </w:pPr>
    </w:p>
    <w:p w14:paraId="15F09F48" w14:textId="77777777" w:rsidR="00F219A2" w:rsidRDefault="009C1A2A" w:rsidP="00F219A2">
      <w:pPr>
        <w:spacing w:line="360" w:lineRule="auto"/>
        <w:jc w:val="both"/>
        <w:rPr>
          <w:rFonts w:ascii="Times New Roman" w:hAnsi="Times New Roman"/>
          <w:sz w:val="24"/>
          <w:szCs w:val="24"/>
        </w:rPr>
      </w:pPr>
      <w:r>
        <w:rPr>
          <w:rFonts w:ascii="Times New Roman" w:hAnsi="Times New Roman" w:cs="Times New Roman"/>
          <w:b/>
          <w:sz w:val="24"/>
          <w:szCs w:val="24"/>
        </w:rPr>
        <w:t>S</w:t>
      </w:r>
      <w:r w:rsidR="00F219A2">
        <w:rPr>
          <w:rFonts w:ascii="Times New Roman" w:hAnsi="Times New Roman" w:cs="Times New Roman"/>
          <w:b/>
          <w:sz w:val="24"/>
          <w:szCs w:val="24"/>
        </w:rPr>
        <w:t xml:space="preserve">uradnja s roditeljima i vanjskim čimbenicima </w:t>
      </w:r>
    </w:p>
    <w:p w14:paraId="4B1B4B45" w14:textId="77777777" w:rsidR="00F219A2" w:rsidRDefault="00F219A2" w:rsidP="00F11DBE">
      <w:pPr>
        <w:pStyle w:val="ListParagraph"/>
        <w:numPr>
          <w:ilvl w:val="0"/>
          <w:numId w:val="10"/>
        </w:numPr>
        <w:spacing w:line="360" w:lineRule="auto"/>
        <w:jc w:val="both"/>
        <w:rPr>
          <w:rFonts w:ascii="Times New Roman" w:hAnsi="Times New Roman"/>
          <w:sz w:val="24"/>
          <w:szCs w:val="24"/>
        </w:rPr>
      </w:pPr>
      <w:r>
        <w:rPr>
          <w:rFonts w:ascii="Times New Roman" w:hAnsi="Times New Roman" w:cs="Times New Roman"/>
          <w:sz w:val="24"/>
          <w:szCs w:val="24"/>
        </w:rPr>
        <w:t xml:space="preserve">ostvarivanje i unapređivanje suradnje </w:t>
      </w:r>
      <w:r w:rsidR="009C1A2A">
        <w:rPr>
          <w:rFonts w:ascii="Times New Roman" w:hAnsi="Times New Roman" w:cs="Times New Roman"/>
          <w:sz w:val="24"/>
          <w:szCs w:val="24"/>
        </w:rPr>
        <w:t xml:space="preserve">i partnerstva </w:t>
      </w:r>
      <w:r>
        <w:rPr>
          <w:rFonts w:ascii="Times New Roman" w:hAnsi="Times New Roman" w:cs="Times New Roman"/>
          <w:sz w:val="24"/>
          <w:szCs w:val="24"/>
        </w:rPr>
        <w:t xml:space="preserve">s roditeljima </w:t>
      </w:r>
    </w:p>
    <w:p w14:paraId="71238628" w14:textId="77777777" w:rsidR="00F219A2" w:rsidRDefault="00F219A2" w:rsidP="00F11DBE">
      <w:pPr>
        <w:pStyle w:val="ListParagraph"/>
        <w:numPr>
          <w:ilvl w:val="0"/>
          <w:numId w:val="10"/>
        </w:numPr>
        <w:spacing w:line="360" w:lineRule="auto"/>
        <w:jc w:val="both"/>
        <w:rPr>
          <w:rFonts w:ascii="Times New Roman" w:hAnsi="Times New Roman"/>
          <w:sz w:val="24"/>
          <w:szCs w:val="24"/>
        </w:rPr>
      </w:pPr>
      <w:r>
        <w:rPr>
          <w:rFonts w:ascii="Times New Roman" w:hAnsi="Times New Roman" w:cs="Times New Roman"/>
          <w:sz w:val="24"/>
          <w:szCs w:val="24"/>
        </w:rPr>
        <w:t xml:space="preserve">sudjelovanje na roditeljskim sastancima </w:t>
      </w:r>
    </w:p>
    <w:p w14:paraId="7ADEA28A" w14:textId="77777777" w:rsidR="00F219A2" w:rsidRPr="009C1A2A" w:rsidRDefault="00F219A2" w:rsidP="00F11DBE">
      <w:pPr>
        <w:pStyle w:val="ListParagraph"/>
        <w:numPr>
          <w:ilvl w:val="0"/>
          <w:numId w:val="10"/>
        </w:numPr>
        <w:spacing w:line="360" w:lineRule="auto"/>
        <w:jc w:val="both"/>
        <w:rPr>
          <w:rFonts w:ascii="Times New Roman" w:hAnsi="Times New Roman"/>
          <w:sz w:val="24"/>
          <w:szCs w:val="24"/>
        </w:rPr>
      </w:pPr>
      <w:r>
        <w:rPr>
          <w:rFonts w:ascii="Times New Roman" w:hAnsi="Times New Roman" w:cs="Times New Roman"/>
          <w:sz w:val="24"/>
          <w:szCs w:val="24"/>
        </w:rPr>
        <w:t>suradnja s načelnikom Općine Pučišća</w:t>
      </w:r>
    </w:p>
    <w:p w14:paraId="4A0E8BA2" w14:textId="77777777" w:rsidR="009C1A2A" w:rsidRPr="009C1A2A" w:rsidRDefault="009C1A2A" w:rsidP="00F11DBE">
      <w:pPr>
        <w:pStyle w:val="ListParagraph"/>
        <w:numPr>
          <w:ilvl w:val="0"/>
          <w:numId w:val="10"/>
        </w:numPr>
        <w:spacing w:line="360" w:lineRule="auto"/>
        <w:jc w:val="both"/>
        <w:rPr>
          <w:rFonts w:ascii="Times New Roman" w:hAnsi="Times New Roman"/>
          <w:sz w:val="24"/>
          <w:szCs w:val="24"/>
        </w:rPr>
      </w:pPr>
      <w:r>
        <w:rPr>
          <w:rFonts w:ascii="Times New Roman" w:hAnsi="Times New Roman" w:cs="Times New Roman"/>
          <w:sz w:val="24"/>
          <w:szCs w:val="24"/>
        </w:rPr>
        <w:t>suradnja s Predsjednikom Upravnog vijeća i ostalim članovima Upravnog vijeća</w:t>
      </w:r>
    </w:p>
    <w:p w14:paraId="2B0F974D" w14:textId="77777777" w:rsidR="009C1A2A" w:rsidRDefault="009C1A2A" w:rsidP="00F11DBE">
      <w:pPr>
        <w:pStyle w:val="ListParagraph"/>
        <w:numPr>
          <w:ilvl w:val="0"/>
          <w:numId w:val="10"/>
        </w:numPr>
        <w:spacing w:line="360" w:lineRule="auto"/>
        <w:jc w:val="both"/>
        <w:rPr>
          <w:rFonts w:ascii="Times New Roman" w:hAnsi="Times New Roman"/>
          <w:sz w:val="24"/>
          <w:szCs w:val="24"/>
        </w:rPr>
      </w:pPr>
      <w:r>
        <w:rPr>
          <w:rFonts w:ascii="Times New Roman" w:hAnsi="Times New Roman" w:cs="Times New Roman"/>
          <w:sz w:val="24"/>
          <w:szCs w:val="24"/>
        </w:rPr>
        <w:t>suradnja s lokalnim stožerom sa ciljem prevencije Zaraze koronavirusom</w:t>
      </w:r>
    </w:p>
    <w:p w14:paraId="102C2976" w14:textId="77777777" w:rsidR="00F219A2" w:rsidRPr="00DD1918" w:rsidRDefault="00F219A2" w:rsidP="00F11DBE">
      <w:pPr>
        <w:pStyle w:val="ListParagraph"/>
        <w:numPr>
          <w:ilvl w:val="0"/>
          <w:numId w:val="10"/>
        </w:numPr>
        <w:spacing w:line="360" w:lineRule="auto"/>
        <w:jc w:val="both"/>
        <w:rPr>
          <w:rFonts w:ascii="Times New Roman" w:hAnsi="Times New Roman"/>
          <w:sz w:val="24"/>
          <w:szCs w:val="24"/>
        </w:rPr>
      </w:pPr>
      <w:r>
        <w:rPr>
          <w:rFonts w:ascii="Times New Roman" w:hAnsi="Times New Roman" w:cs="Times New Roman"/>
          <w:sz w:val="24"/>
          <w:szCs w:val="24"/>
        </w:rPr>
        <w:t>suradnja s ravnateljem i stručnom službom Osnovne škole Pučišća</w:t>
      </w:r>
    </w:p>
    <w:p w14:paraId="093F4819" w14:textId="77777777" w:rsidR="00DD1918" w:rsidRDefault="00DD1918" w:rsidP="00F11DBE">
      <w:pPr>
        <w:pStyle w:val="ListParagraph"/>
        <w:numPr>
          <w:ilvl w:val="0"/>
          <w:numId w:val="10"/>
        </w:numPr>
        <w:spacing w:line="360" w:lineRule="auto"/>
        <w:jc w:val="both"/>
        <w:rPr>
          <w:rFonts w:ascii="Times New Roman" w:hAnsi="Times New Roman"/>
          <w:sz w:val="24"/>
          <w:szCs w:val="24"/>
        </w:rPr>
      </w:pPr>
      <w:r>
        <w:rPr>
          <w:rFonts w:ascii="Times New Roman" w:hAnsi="Times New Roman" w:cs="Times New Roman"/>
          <w:sz w:val="24"/>
          <w:szCs w:val="24"/>
        </w:rPr>
        <w:t>suradnja s reh</w:t>
      </w:r>
      <w:r w:rsidR="00F11DBE">
        <w:rPr>
          <w:rFonts w:ascii="Times New Roman" w:hAnsi="Times New Roman" w:cs="Times New Roman"/>
          <w:sz w:val="24"/>
          <w:szCs w:val="24"/>
        </w:rPr>
        <w:t>a</w:t>
      </w:r>
      <w:r>
        <w:rPr>
          <w:rFonts w:ascii="Times New Roman" w:hAnsi="Times New Roman" w:cs="Times New Roman"/>
          <w:sz w:val="24"/>
          <w:szCs w:val="24"/>
        </w:rPr>
        <w:t>bilitacijskim centrom „Inkludo“ iz Splita</w:t>
      </w:r>
    </w:p>
    <w:p w14:paraId="5BBD8B59" w14:textId="77777777" w:rsidR="00F219A2" w:rsidRDefault="00F219A2" w:rsidP="00F11DBE">
      <w:pPr>
        <w:pStyle w:val="ListParagraph"/>
        <w:numPr>
          <w:ilvl w:val="0"/>
          <w:numId w:val="10"/>
        </w:numPr>
        <w:spacing w:line="360" w:lineRule="auto"/>
        <w:jc w:val="both"/>
        <w:rPr>
          <w:rFonts w:ascii="Times New Roman" w:hAnsi="Times New Roman"/>
          <w:sz w:val="24"/>
          <w:szCs w:val="24"/>
        </w:rPr>
      </w:pPr>
      <w:r>
        <w:rPr>
          <w:rFonts w:ascii="Times New Roman" w:hAnsi="Times New Roman" w:cs="Times New Roman"/>
          <w:sz w:val="24"/>
          <w:szCs w:val="24"/>
        </w:rPr>
        <w:t>suradnja s ravnateljicom knjižnice „Hrvatski skup“</w:t>
      </w:r>
    </w:p>
    <w:p w14:paraId="1197ABE1" w14:textId="77777777" w:rsidR="00F219A2" w:rsidRDefault="00F219A2" w:rsidP="00F11DBE">
      <w:pPr>
        <w:pStyle w:val="ListParagraph"/>
        <w:numPr>
          <w:ilvl w:val="0"/>
          <w:numId w:val="10"/>
        </w:numPr>
        <w:spacing w:line="360" w:lineRule="auto"/>
        <w:jc w:val="both"/>
        <w:rPr>
          <w:rFonts w:ascii="Times New Roman" w:hAnsi="Times New Roman"/>
          <w:sz w:val="24"/>
          <w:szCs w:val="24"/>
        </w:rPr>
      </w:pPr>
      <w:r>
        <w:rPr>
          <w:rFonts w:ascii="Times New Roman" w:hAnsi="Times New Roman" w:cs="Times New Roman"/>
          <w:sz w:val="24"/>
          <w:szCs w:val="24"/>
        </w:rPr>
        <w:t>suradnja s ostalim vrtićima otoka Brača</w:t>
      </w:r>
    </w:p>
    <w:p w14:paraId="02A9825A" w14:textId="77777777" w:rsidR="00F219A2" w:rsidRDefault="00F219A2" w:rsidP="00F11DBE">
      <w:pPr>
        <w:pStyle w:val="ListParagraph"/>
        <w:numPr>
          <w:ilvl w:val="0"/>
          <w:numId w:val="10"/>
        </w:numPr>
        <w:spacing w:line="360" w:lineRule="auto"/>
        <w:jc w:val="both"/>
        <w:rPr>
          <w:rFonts w:ascii="Times New Roman" w:hAnsi="Times New Roman"/>
          <w:sz w:val="24"/>
          <w:szCs w:val="24"/>
        </w:rPr>
      </w:pPr>
      <w:r>
        <w:rPr>
          <w:rFonts w:ascii="Times New Roman" w:hAnsi="Times New Roman" w:cs="Times New Roman"/>
          <w:sz w:val="24"/>
          <w:szCs w:val="24"/>
        </w:rPr>
        <w:t xml:space="preserve">suradnja s Ministarstvom znanosti i obrazovanja </w:t>
      </w:r>
    </w:p>
    <w:p w14:paraId="3BFA5F3B" w14:textId="77777777" w:rsidR="00F219A2" w:rsidRPr="009C1A2A" w:rsidRDefault="00F219A2" w:rsidP="00F11DBE">
      <w:pPr>
        <w:pStyle w:val="ListParagraph"/>
        <w:numPr>
          <w:ilvl w:val="0"/>
          <w:numId w:val="10"/>
        </w:numPr>
        <w:spacing w:line="360" w:lineRule="auto"/>
        <w:jc w:val="both"/>
        <w:rPr>
          <w:rFonts w:ascii="Times New Roman" w:hAnsi="Times New Roman"/>
          <w:sz w:val="24"/>
          <w:szCs w:val="24"/>
        </w:rPr>
      </w:pPr>
      <w:r>
        <w:rPr>
          <w:rFonts w:ascii="Times New Roman" w:hAnsi="Times New Roman" w:cs="Times New Roman"/>
          <w:sz w:val="24"/>
          <w:szCs w:val="24"/>
        </w:rPr>
        <w:t xml:space="preserve">suradnja s Agencijom za odgoj i obrazovanje </w:t>
      </w:r>
    </w:p>
    <w:p w14:paraId="0F243E8B" w14:textId="77777777" w:rsidR="009C1A2A" w:rsidRDefault="009C1A2A" w:rsidP="00F11DBE">
      <w:pPr>
        <w:pStyle w:val="ListParagraph"/>
        <w:numPr>
          <w:ilvl w:val="0"/>
          <w:numId w:val="10"/>
        </w:numPr>
        <w:spacing w:line="360" w:lineRule="auto"/>
        <w:jc w:val="both"/>
        <w:rPr>
          <w:rFonts w:ascii="Times New Roman" w:hAnsi="Times New Roman"/>
          <w:sz w:val="24"/>
          <w:szCs w:val="24"/>
        </w:rPr>
      </w:pPr>
      <w:r>
        <w:rPr>
          <w:rFonts w:ascii="Times New Roman" w:hAnsi="Times New Roman" w:cs="Times New Roman"/>
          <w:sz w:val="24"/>
          <w:szCs w:val="24"/>
        </w:rPr>
        <w:t>suradnja s prosvjetnom inspekcijom</w:t>
      </w:r>
    </w:p>
    <w:p w14:paraId="7C801862" w14:textId="77777777" w:rsidR="00F219A2" w:rsidRDefault="00F219A2" w:rsidP="00F11DBE">
      <w:pPr>
        <w:pStyle w:val="ListParagraph"/>
        <w:numPr>
          <w:ilvl w:val="0"/>
          <w:numId w:val="10"/>
        </w:numPr>
        <w:spacing w:line="360" w:lineRule="auto"/>
        <w:jc w:val="both"/>
        <w:rPr>
          <w:rFonts w:ascii="Times New Roman" w:hAnsi="Times New Roman"/>
          <w:sz w:val="24"/>
          <w:szCs w:val="24"/>
        </w:rPr>
      </w:pPr>
      <w:r>
        <w:rPr>
          <w:rFonts w:ascii="Times New Roman" w:hAnsi="Times New Roman" w:cs="Times New Roman"/>
          <w:sz w:val="24"/>
          <w:szCs w:val="24"/>
        </w:rPr>
        <w:t>suradnja s ostalim ravnateljima dječjih vrtića otoka Brača</w:t>
      </w:r>
    </w:p>
    <w:p w14:paraId="59346927" w14:textId="77777777" w:rsidR="00F219A2" w:rsidRDefault="00F219A2" w:rsidP="00F11DBE">
      <w:pPr>
        <w:pStyle w:val="ListParagraph"/>
        <w:numPr>
          <w:ilvl w:val="0"/>
          <w:numId w:val="10"/>
        </w:numPr>
        <w:spacing w:line="360" w:lineRule="auto"/>
        <w:jc w:val="both"/>
        <w:rPr>
          <w:rFonts w:ascii="Times New Roman" w:hAnsi="Times New Roman"/>
          <w:sz w:val="24"/>
          <w:szCs w:val="24"/>
        </w:rPr>
      </w:pPr>
      <w:r>
        <w:rPr>
          <w:rFonts w:ascii="Times New Roman" w:hAnsi="Times New Roman" w:cs="Times New Roman"/>
          <w:sz w:val="24"/>
          <w:szCs w:val="24"/>
        </w:rPr>
        <w:t>suradnja sa župnikom i časnom sestrom Župe sv. Jeronima, Pučišća</w:t>
      </w:r>
    </w:p>
    <w:p w14:paraId="4AB2D941" w14:textId="77777777" w:rsidR="00F219A2" w:rsidRPr="009C1A2A" w:rsidRDefault="00F219A2" w:rsidP="00F11DBE">
      <w:pPr>
        <w:pStyle w:val="ListParagraph"/>
        <w:numPr>
          <w:ilvl w:val="0"/>
          <w:numId w:val="10"/>
        </w:numPr>
        <w:spacing w:line="360" w:lineRule="auto"/>
        <w:jc w:val="both"/>
        <w:rPr>
          <w:rFonts w:ascii="Times New Roman" w:hAnsi="Times New Roman"/>
          <w:sz w:val="24"/>
          <w:szCs w:val="24"/>
        </w:rPr>
      </w:pPr>
      <w:r>
        <w:rPr>
          <w:rFonts w:ascii="Times New Roman" w:hAnsi="Times New Roman" w:cs="Times New Roman"/>
          <w:sz w:val="24"/>
          <w:szCs w:val="24"/>
        </w:rPr>
        <w:t>suradnja s Domom zdravlja, epidemiološkom službom</w:t>
      </w:r>
    </w:p>
    <w:p w14:paraId="4A457585" w14:textId="77777777" w:rsidR="009C1A2A" w:rsidRDefault="009C1A2A" w:rsidP="00F11DBE">
      <w:pPr>
        <w:pStyle w:val="ListParagraph"/>
        <w:numPr>
          <w:ilvl w:val="0"/>
          <w:numId w:val="10"/>
        </w:numPr>
        <w:spacing w:line="360" w:lineRule="auto"/>
        <w:jc w:val="both"/>
        <w:rPr>
          <w:rFonts w:ascii="Times New Roman" w:hAnsi="Times New Roman"/>
          <w:sz w:val="24"/>
          <w:szCs w:val="24"/>
        </w:rPr>
      </w:pPr>
      <w:r>
        <w:rPr>
          <w:rFonts w:ascii="Times New Roman" w:hAnsi="Times New Roman" w:cs="Times New Roman"/>
          <w:sz w:val="24"/>
          <w:szCs w:val="24"/>
        </w:rPr>
        <w:t>suradnja s d</w:t>
      </w:r>
      <w:r w:rsidR="00F11DBE">
        <w:rPr>
          <w:rFonts w:ascii="Times New Roman" w:hAnsi="Times New Roman" w:cs="Times New Roman"/>
          <w:sz w:val="24"/>
          <w:szCs w:val="24"/>
        </w:rPr>
        <w:t>oktoricom d</w:t>
      </w:r>
      <w:r>
        <w:rPr>
          <w:rFonts w:ascii="Times New Roman" w:hAnsi="Times New Roman" w:cs="Times New Roman"/>
          <w:sz w:val="24"/>
          <w:szCs w:val="24"/>
        </w:rPr>
        <w:t>e</w:t>
      </w:r>
      <w:r w:rsidR="00F11DBE">
        <w:rPr>
          <w:rFonts w:ascii="Times New Roman" w:hAnsi="Times New Roman" w:cs="Times New Roman"/>
          <w:sz w:val="24"/>
          <w:szCs w:val="24"/>
        </w:rPr>
        <w:t>n</w:t>
      </w:r>
      <w:r>
        <w:rPr>
          <w:rFonts w:ascii="Times New Roman" w:hAnsi="Times New Roman" w:cs="Times New Roman"/>
          <w:sz w:val="24"/>
          <w:szCs w:val="24"/>
        </w:rPr>
        <w:t>talne medicine</w:t>
      </w:r>
    </w:p>
    <w:p w14:paraId="65BA4029" w14:textId="77777777" w:rsidR="00F219A2" w:rsidRDefault="00F219A2" w:rsidP="00F11DBE">
      <w:pPr>
        <w:pStyle w:val="ListParagraph"/>
        <w:numPr>
          <w:ilvl w:val="0"/>
          <w:numId w:val="10"/>
        </w:numPr>
        <w:spacing w:line="360" w:lineRule="auto"/>
        <w:jc w:val="both"/>
        <w:rPr>
          <w:rFonts w:ascii="Times New Roman" w:hAnsi="Times New Roman"/>
          <w:sz w:val="24"/>
          <w:szCs w:val="24"/>
        </w:rPr>
      </w:pPr>
      <w:r>
        <w:rPr>
          <w:rFonts w:ascii="Times New Roman" w:hAnsi="Times New Roman" w:cs="Times New Roman"/>
          <w:sz w:val="24"/>
          <w:szCs w:val="24"/>
        </w:rPr>
        <w:t>suradnja s Nastavnim zavodom za javno zdravstvo iz Splita</w:t>
      </w:r>
    </w:p>
    <w:p w14:paraId="353C64B9" w14:textId="77777777" w:rsidR="00F219A2" w:rsidRDefault="00F219A2" w:rsidP="00F11DBE">
      <w:pPr>
        <w:pStyle w:val="ListParagraph"/>
        <w:numPr>
          <w:ilvl w:val="0"/>
          <w:numId w:val="10"/>
        </w:numPr>
        <w:spacing w:line="360" w:lineRule="auto"/>
        <w:jc w:val="both"/>
        <w:rPr>
          <w:rFonts w:ascii="Times New Roman" w:hAnsi="Times New Roman"/>
          <w:sz w:val="24"/>
          <w:szCs w:val="24"/>
        </w:rPr>
      </w:pPr>
      <w:r>
        <w:rPr>
          <w:rFonts w:ascii="Times New Roman" w:hAnsi="Times New Roman" w:cs="Times New Roman"/>
          <w:sz w:val="24"/>
          <w:szCs w:val="24"/>
        </w:rPr>
        <w:lastRenderedPageBreak/>
        <w:t>suradnja s Hrvatskim zavodom za zapošljavanje</w:t>
      </w:r>
    </w:p>
    <w:p w14:paraId="68F0E266" w14:textId="77777777" w:rsidR="00F219A2" w:rsidRDefault="00F219A2" w:rsidP="00F11DBE">
      <w:pPr>
        <w:pStyle w:val="ListParagraph"/>
        <w:numPr>
          <w:ilvl w:val="0"/>
          <w:numId w:val="10"/>
        </w:numPr>
        <w:spacing w:line="360" w:lineRule="auto"/>
        <w:jc w:val="both"/>
        <w:rPr>
          <w:rFonts w:ascii="Times New Roman" w:hAnsi="Times New Roman"/>
          <w:sz w:val="24"/>
          <w:szCs w:val="24"/>
        </w:rPr>
      </w:pPr>
      <w:r>
        <w:rPr>
          <w:rFonts w:ascii="Times New Roman" w:hAnsi="Times New Roman" w:cs="Times New Roman"/>
          <w:sz w:val="24"/>
          <w:szCs w:val="24"/>
        </w:rPr>
        <w:t xml:space="preserve">suradnja s Hrvatskim zavodom za mirovinsko osiguranje </w:t>
      </w:r>
    </w:p>
    <w:p w14:paraId="7C2A510C" w14:textId="77777777" w:rsidR="00F219A2" w:rsidRDefault="00F219A2" w:rsidP="00F219A2">
      <w:pPr>
        <w:spacing w:line="360" w:lineRule="auto"/>
        <w:jc w:val="both"/>
        <w:rPr>
          <w:rFonts w:ascii="Times New Roman" w:hAnsi="Times New Roman" w:cs="Times New Roman"/>
          <w:b/>
          <w:sz w:val="24"/>
          <w:szCs w:val="24"/>
        </w:rPr>
      </w:pPr>
    </w:p>
    <w:p w14:paraId="7E742C12" w14:textId="77777777" w:rsidR="00F219A2" w:rsidRDefault="00F219A2" w:rsidP="00F219A2">
      <w:pPr>
        <w:spacing w:line="360" w:lineRule="auto"/>
        <w:jc w:val="both"/>
        <w:rPr>
          <w:rFonts w:ascii="Times New Roman" w:hAnsi="Times New Roman"/>
          <w:sz w:val="24"/>
          <w:szCs w:val="24"/>
        </w:rPr>
      </w:pPr>
      <w:r>
        <w:rPr>
          <w:rFonts w:ascii="Times New Roman" w:hAnsi="Times New Roman" w:cs="Times New Roman"/>
          <w:b/>
          <w:sz w:val="24"/>
          <w:szCs w:val="24"/>
        </w:rPr>
        <w:t>Zastupanje i predstavljanje ustanove</w:t>
      </w:r>
      <w:r>
        <w:rPr>
          <w:rFonts w:ascii="Times New Roman" w:hAnsi="Times New Roman" w:cs="Times New Roman"/>
          <w:sz w:val="24"/>
          <w:szCs w:val="24"/>
        </w:rPr>
        <w:t xml:space="preserve"> </w:t>
      </w:r>
    </w:p>
    <w:p w14:paraId="49CBB256" w14:textId="77777777" w:rsidR="00F219A2" w:rsidRDefault="00F219A2" w:rsidP="00F11DBE">
      <w:pPr>
        <w:pStyle w:val="ListParagraph"/>
        <w:numPr>
          <w:ilvl w:val="0"/>
          <w:numId w:val="11"/>
        </w:numPr>
        <w:spacing w:line="360" w:lineRule="auto"/>
        <w:jc w:val="both"/>
        <w:rPr>
          <w:rFonts w:ascii="Times New Roman" w:hAnsi="Times New Roman"/>
          <w:sz w:val="24"/>
          <w:szCs w:val="24"/>
        </w:rPr>
      </w:pPr>
      <w:r>
        <w:rPr>
          <w:rFonts w:ascii="Times New Roman" w:hAnsi="Times New Roman" w:cs="Times New Roman"/>
          <w:sz w:val="24"/>
          <w:szCs w:val="24"/>
        </w:rPr>
        <w:t xml:space="preserve">zastupanje prema pozivima i potrebi </w:t>
      </w:r>
    </w:p>
    <w:p w14:paraId="26857A90" w14:textId="77777777" w:rsidR="00F219A2" w:rsidRDefault="00F219A2" w:rsidP="00F11DBE">
      <w:pPr>
        <w:pStyle w:val="ListParagraph"/>
        <w:numPr>
          <w:ilvl w:val="0"/>
          <w:numId w:val="11"/>
        </w:numPr>
        <w:spacing w:line="360" w:lineRule="auto"/>
        <w:jc w:val="both"/>
        <w:rPr>
          <w:rFonts w:ascii="Times New Roman" w:hAnsi="Times New Roman"/>
          <w:sz w:val="24"/>
          <w:szCs w:val="24"/>
        </w:rPr>
      </w:pPr>
      <w:r>
        <w:rPr>
          <w:rFonts w:ascii="Times New Roman" w:hAnsi="Times New Roman" w:cs="Times New Roman"/>
          <w:sz w:val="24"/>
          <w:szCs w:val="24"/>
        </w:rPr>
        <w:t xml:space="preserve">zastupanje u javnim medijima </w:t>
      </w:r>
    </w:p>
    <w:p w14:paraId="69BBC0AC" w14:textId="77777777" w:rsidR="00F219A2" w:rsidRDefault="00F219A2" w:rsidP="00F11DBE">
      <w:pPr>
        <w:pStyle w:val="ListParagraph"/>
        <w:numPr>
          <w:ilvl w:val="0"/>
          <w:numId w:val="11"/>
        </w:numPr>
        <w:spacing w:line="360" w:lineRule="auto"/>
        <w:jc w:val="both"/>
        <w:rPr>
          <w:rFonts w:ascii="Times New Roman" w:hAnsi="Times New Roman"/>
          <w:sz w:val="24"/>
          <w:szCs w:val="24"/>
        </w:rPr>
      </w:pPr>
      <w:r>
        <w:rPr>
          <w:rFonts w:ascii="Times New Roman" w:hAnsi="Times New Roman" w:cs="Times New Roman"/>
          <w:sz w:val="24"/>
          <w:szCs w:val="24"/>
        </w:rPr>
        <w:t xml:space="preserve">prezentiranje ustanove na seminarima, smotrama, priredbama, konferencijama i sl. </w:t>
      </w:r>
    </w:p>
    <w:p w14:paraId="62DB88EF" w14:textId="77777777" w:rsidR="00F219A2" w:rsidRDefault="00F219A2" w:rsidP="00F11DBE">
      <w:pPr>
        <w:pStyle w:val="ListParagraph"/>
        <w:numPr>
          <w:ilvl w:val="0"/>
          <w:numId w:val="11"/>
        </w:numPr>
        <w:spacing w:line="360" w:lineRule="auto"/>
        <w:jc w:val="both"/>
        <w:rPr>
          <w:rFonts w:ascii="Times New Roman" w:hAnsi="Times New Roman"/>
          <w:sz w:val="24"/>
          <w:szCs w:val="24"/>
        </w:rPr>
      </w:pPr>
      <w:r>
        <w:rPr>
          <w:rFonts w:ascii="Times New Roman" w:hAnsi="Times New Roman" w:cs="Times New Roman"/>
          <w:sz w:val="24"/>
          <w:szCs w:val="24"/>
        </w:rPr>
        <w:t>prezentacija rada na mrežnim stranicama</w:t>
      </w:r>
    </w:p>
    <w:p w14:paraId="1B211BBB" w14:textId="77777777" w:rsidR="00F219A2" w:rsidRDefault="00F219A2" w:rsidP="00F219A2">
      <w:pPr>
        <w:spacing w:line="360" w:lineRule="auto"/>
        <w:jc w:val="both"/>
        <w:rPr>
          <w:rFonts w:ascii="Times New Roman" w:hAnsi="Times New Roman" w:cs="Times New Roman"/>
          <w:b/>
          <w:sz w:val="24"/>
          <w:szCs w:val="24"/>
        </w:rPr>
      </w:pPr>
    </w:p>
    <w:p w14:paraId="6031A5C8" w14:textId="77777777" w:rsidR="00F219A2" w:rsidRDefault="00F219A2" w:rsidP="00F219A2">
      <w:pPr>
        <w:spacing w:line="360" w:lineRule="auto"/>
        <w:jc w:val="both"/>
        <w:rPr>
          <w:rFonts w:ascii="Times New Roman" w:hAnsi="Times New Roman"/>
          <w:sz w:val="24"/>
          <w:szCs w:val="24"/>
        </w:rPr>
      </w:pPr>
      <w:r>
        <w:rPr>
          <w:rFonts w:ascii="Times New Roman" w:hAnsi="Times New Roman" w:cs="Times New Roman"/>
          <w:b/>
          <w:sz w:val="24"/>
          <w:szCs w:val="24"/>
        </w:rPr>
        <w:t>Stručno usavršavanje</w:t>
      </w:r>
    </w:p>
    <w:p w14:paraId="6BB1C31E" w14:textId="77777777" w:rsidR="00F219A2" w:rsidRDefault="00F219A2" w:rsidP="00F11DBE">
      <w:pPr>
        <w:pStyle w:val="ListParagraph"/>
        <w:numPr>
          <w:ilvl w:val="0"/>
          <w:numId w:val="12"/>
        </w:numPr>
        <w:spacing w:line="360" w:lineRule="auto"/>
        <w:jc w:val="both"/>
        <w:rPr>
          <w:rFonts w:ascii="Times New Roman" w:hAnsi="Times New Roman"/>
          <w:sz w:val="24"/>
          <w:szCs w:val="24"/>
        </w:rPr>
      </w:pPr>
      <w:r>
        <w:rPr>
          <w:rFonts w:ascii="Times New Roman" w:hAnsi="Times New Roman" w:cs="Times New Roman"/>
          <w:sz w:val="24"/>
          <w:szCs w:val="24"/>
        </w:rPr>
        <w:t xml:space="preserve">brinuti se o ostvarivanju plana stručnog usavršavanja </w:t>
      </w:r>
    </w:p>
    <w:p w14:paraId="1D975175" w14:textId="77777777" w:rsidR="00F219A2" w:rsidRDefault="00F219A2" w:rsidP="00F11DBE">
      <w:pPr>
        <w:pStyle w:val="ListParagraph"/>
        <w:numPr>
          <w:ilvl w:val="0"/>
          <w:numId w:val="12"/>
        </w:numPr>
        <w:spacing w:line="360" w:lineRule="auto"/>
        <w:jc w:val="both"/>
        <w:rPr>
          <w:rFonts w:ascii="Times New Roman" w:hAnsi="Times New Roman"/>
          <w:sz w:val="24"/>
          <w:szCs w:val="24"/>
        </w:rPr>
      </w:pPr>
      <w:r>
        <w:rPr>
          <w:rFonts w:ascii="Times New Roman" w:hAnsi="Times New Roman" w:cs="Times New Roman"/>
          <w:sz w:val="24"/>
          <w:szCs w:val="24"/>
        </w:rPr>
        <w:t xml:space="preserve">sudjelovanje u radionicama, predavanjima, seminarima </w:t>
      </w:r>
    </w:p>
    <w:p w14:paraId="511CBD36" w14:textId="77777777" w:rsidR="00F219A2" w:rsidRDefault="00F219A2" w:rsidP="00F11DBE">
      <w:pPr>
        <w:pStyle w:val="ListParagraph"/>
        <w:numPr>
          <w:ilvl w:val="0"/>
          <w:numId w:val="12"/>
        </w:numPr>
        <w:spacing w:line="360" w:lineRule="auto"/>
        <w:jc w:val="both"/>
        <w:rPr>
          <w:rFonts w:ascii="Times New Roman" w:hAnsi="Times New Roman"/>
          <w:sz w:val="24"/>
          <w:szCs w:val="24"/>
        </w:rPr>
      </w:pPr>
      <w:r>
        <w:rPr>
          <w:rFonts w:ascii="Times New Roman" w:hAnsi="Times New Roman" w:cs="Times New Roman"/>
          <w:sz w:val="24"/>
          <w:szCs w:val="24"/>
        </w:rPr>
        <w:t xml:space="preserve">organiziranje predavanja, radionica i seminara u vrtiću </w:t>
      </w:r>
    </w:p>
    <w:p w14:paraId="569393F0" w14:textId="77777777" w:rsidR="00F219A2" w:rsidRDefault="00F219A2" w:rsidP="00F11DBE">
      <w:pPr>
        <w:pStyle w:val="ListParagraph"/>
        <w:numPr>
          <w:ilvl w:val="0"/>
          <w:numId w:val="12"/>
        </w:numPr>
        <w:spacing w:line="360" w:lineRule="auto"/>
        <w:jc w:val="both"/>
        <w:rPr>
          <w:rFonts w:ascii="Times New Roman" w:hAnsi="Times New Roman"/>
          <w:sz w:val="24"/>
          <w:szCs w:val="24"/>
        </w:rPr>
      </w:pPr>
      <w:r>
        <w:rPr>
          <w:rFonts w:ascii="Times New Roman" w:hAnsi="Times New Roman" w:cs="Times New Roman"/>
          <w:sz w:val="24"/>
          <w:szCs w:val="24"/>
        </w:rPr>
        <w:t xml:space="preserve">usavršavanje prema katalogu AZOO </w:t>
      </w:r>
    </w:p>
    <w:p w14:paraId="769F376D" w14:textId="77777777" w:rsidR="00F219A2" w:rsidRDefault="00F219A2" w:rsidP="00F219A2">
      <w:pPr>
        <w:spacing w:after="0" w:line="360" w:lineRule="auto"/>
        <w:jc w:val="both"/>
        <w:rPr>
          <w:rFonts w:ascii="Times New Roman" w:hAnsi="Times New Roman" w:cs="Times New Roman"/>
          <w:sz w:val="24"/>
          <w:szCs w:val="24"/>
        </w:rPr>
      </w:pPr>
    </w:p>
    <w:p w14:paraId="5AA86900" w14:textId="7FD8C27D" w:rsidR="00F219A2" w:rsidRDefault="00F219A2" w:rsidP="00F11DBE">
      <w:pPr>
        <w:pStyle w:val="Heading2"/>
        <w:numPr>
          <w:ilvl w:val="1"/>
          <w:numId w:val="33"/>
        </w:numPr>
      </w:pPr>
      <w:bookmarkStart w:id="51" w:name="_Toc53136404"/>
      <w:bookmarkStart w:id="52" w:name="_Toc115943087"/>
      <w:r>
        <w:rPr>
          <w:rFonts w:ascii="Times New Roman" w:hAnsi="Times New Roman" w:cs="Times New Roman"/>
          <w:sz w:val="26"/>
          <w:szCs w:val="26"/>
        </w:rPr>
        <w:t xml:space="preserve">GODIŠNJI PLAN I PROGRAM RADA STRUČNE SURADNICE PEDAGOGINJE  </w:t>
      </w:r>
      <w:r w:rsidR="00A0530C">
        <w:rPr>
          <w:rFonts w:ascii="Times New Roman" w:hAnsi="Times New Roman" w:cs="Times New Roman"/>
          <w:sz w:val="28"/>
        </w:rPr>
        <w:t>ZA PEDAGOŠKU GODINU 202</w:t>
      </w:r>
      <w:r w:rsidR="007F1AEB">
        <w:rPr>
          <w:rFonts w:ascii="Times New Roman" w:hAnsi="Times New Roman" w:cs="Times New Roman"/>
          <w:sz w:val="28"/>
        </w:rPr>
        <w:t>2</w:t>
      </w:r>
      <w:r>
        <w:rPr>
          <w:rFonts w:ascii="Times New Roman" w:hAnsi="Times New Roman" w:cs="Times New Roman"/>
          <w:sz w:val="28"/>
        </w:rPr>
        <w:t>./202</w:t>
      </w:r>
      <w:bookmarkEnd w:id="51"/>
      <w:r w:rsidR="007F1AEB">
        <w:rPr>
          <w:rFonts w:ascii="Times New Roman" w:hAnsi="Times New Roman" w:cs="Times New Roman"/>
          <w:sz w:val="28"/>
        </w:rPr>
        <w:t>3.</w:t>
      </w:r>
      <w:bookmarkEnd w:id="52"/>
    </w:p>
    <w:p w14:paraId="09D1146C" w14:textId="77777777" w:rsidR="00A0530C" w:rsidRDefault="00A0530C">
      <w:pPr>
        <w:rPr>
          <w:rFonts w:ascii="Times New Roman" w:hAnsi="Times New Roman" w:cs="Times New Roman"/>
          <w:sz w:val="26"/>
          <w:szCs w:val="26"/>
        </w:rPr>
      </w:pPr>
      <w:bookmarkStart w:id="53" w:name="_Toc53136405"/>
    </w:p>
    <w:p w14:paraId="2272E63D" w14:textId="77777777" w:rsidR="007F1AEB" w:rsidRPr="007F1AEB" w:rsidRDefault="007F1AEB" w:rsidP="007F1AEB">
      <w:pPr>
        <w:spacing w:after="0" w:line="360" w:lineRule="auto"/>
        <w:jc w:val="both"/>
        <w:rPr>
          <w:rFonts w:ascii="Times New Roman" w:hAnsi="Times New Roman" w:cs="Times New Roman"/>
          <w:b/>
          <w:sz w:val="24"/>
          <w:szCs w:val="24"/>
        </w:rPr>
      </w:pPr>
      <w:bookmarkStart w:id="54" w:name="_Toc51530716"/>
      <w:r w:rsidRPr="007F1AEB">
        <w:rPr>
          <w:rFonts w:ascii="Times New Roman" w:hAnsi="Times New Roman" w:cs="Times New Roman"/>
          <w:b/>
          <w:sz w:val="24"/>
          <w:szCs w:val="24"/>
        </w:rPr>
        <w:t>OSNOVNI PODATCI</w:t>
      </w:r>
      <w:bookmarkEnd w:id="54"/>
    </w:p>
    <w:p w14:paraId="2CF7729A" w14:textId="77777777" w:rsidR="007F1AEB" w:rsidRPr="00EB7B94" w:rsidRDefault="007F1AEB" w:rsidP="007F1AEB">
      <w:pPr>
        <w:spacing w:after="0" w:line="360" w:lineRule="auto"/>
        <w:jc w:val="both"/>
        <w:rPr>
          <w:rFonts w:ascii="Times New Roman" w:hAnsi="Times New Roman" w:cs="Times New Roman"/>
          <w:sz w:val="24"/>
          <w:szCs w:val="24"/>
        </w:rPr>
      </w:pPr>
    </w:p>
    <w:p w14:paraId="534F3FF0" w14:textId="524D7467" w:rsidR="007F1AEB" w:rsidRPr="00EB7B94" w:rsidRDefault="007F1AEB" w:rsidP="007F1AEB">
      <w:pPr>
        <w:spacing w:after="0" w:line="360" w:lineRule="auto"/>
        <w:jc w:val="both"/>
        <w:rPr>
          <w:rFonts w:ascii="Times New Roman" w:hAnsi="Times New Roman" w:cs="Times New Roman"/>
          <w:sz w:val="24"/>
          <w:szCs w:val="24"/>
        </w:rPr>
      </w:pPr>
      <w:r w:rsidRPr="00EB7B94">
        <w:rPr>
          <w:rFonts w:ascii="Times New Roman" w:hAnsi="Times New Roman" w:cs="Times New Roman"/>
          <w:b/>
          <w:sz w:val="24"/>
          <w:szCs w:val="24"/>
        </w:rPr>
        <w:tab/>
      </w:r>
      <w:r w:rsidRPr="00EB7B94">
        <w:rPr>
          <w:rFonts w:ascii="Times New Roman" w:hAnsi="Times New Roman" w:cs="Times New Roman"/>
          <w:sz w:val="24"/>
          <w:szCs w:val="24"/>
        </w:rPr>
        <w:t>Položila sam</w:t>
      </w:r>
      <w:r w:rsidRPr="00EB7B94">
        <w:rPr>
          <w:rFonts w:ascii="Times New Roman" w:hAnsi="Times New Roman" w:cs="Times New Roman"/>
          <w:b/>
          <w:sz w:val="24"/>
          <w:szCs w:val="24"/>
        </w:rPr>
        <w:t xml:space="preserve"> stručni ispit za stručnog suradnika predškolskog pedagoga </w:t>
      </w:r>
      <w:r w:rsidRPr="00EB7B94">
        <w:rPr>
          <w:rFonts w:ascii="Times New Roman" w:hAnsi="Times New Roman" w:cs="Times New Roman"/>
          <w:sz w:val="24"/>
          <w:szCs w:val="24"/>
        </w:rPr>
        <w:t>25. lipnja 2020. godine.</w:t>
      </w:r>
      <w:r>
        <w:rPr>
          <w:rFonts w:ascii="Times New Roman" w:hAnsi="Times New Roman" w:cs="Times New Roman"/>
          <w:sz w:val="24"/>
          <w:szCs w:val="24"/>
        </w:rPr>
        <w:t xml:space="preserve"> </w:t>
      </w:r>
      <w:r w:rsidRPr="00EB7B94">
        <w:rPr>
          <w:rFonts w:ascii="Times New Roman" w:hAnsi="Times New Roman" w:cs="Times New Roman"/>
          <w:sz w:val="24"/>
          <w:szCs w:val="24"/>
        </w:rPr>
        <w:t xml:space="preserve">U Dječjem vrtiću Pučišća bila sam zaposlena od 1. rujna 2020. godine na određeno, nepuno radno vrijeme od 20 sati tjedno. Od 1. rujna 2021. godine zaposlena sam na neodređeno, nepuno radno vrijeme od 20 sati tjedno. </w:t>
      </w:r>
    </w:p>
    <w:p w14:paraId="2254C2DD" w14:textId="77777777" w:rsidR="007F1AEB" w:rsidRDefault="007F1AEB" w:rsidP="007F1AEB">
      <w:pPr>
        <w:spacing w:after="0" w:line="360" w:lineRule="auto"/>
        <w:ind w:firstLine="708"/>
        <w:jc w:val="both"/>
        <w:rPr>
          <w:rFonts w:ascii="Times New Roman" w:hAnsi="Times New Roman" w:cs="Times New Roman"/>
          <w:sz w:val="24"/>
          <w:szCs w:val="24"/>
        </w:rPr>
      </w:pPr>
      <w:r w:rsidRPr="00EB7B94">
        <w:rPr>
          <w:rFonts w:ascii="Times New Roman" w:hAnsi="Times New Roman" w:cs="Times New Roman"/>
          <w:sz w:val="24"/>
          <w:szCs w:val="24"/>
        </w:rPr>
        <w:t xml:space="preserve">Radno vrijeme bit će raspodijeljeno na matični vrtić Stinčica u Pučišćima te područne vrtiće Jerulica u Pražnicama i Levanda u Gornjem Humcu. Ove pedagoške godine stručna suradnica pedagoginja radit će tri dana u tjednu, dva dana po 8 sati i jedan dan po 4 sata. </w:t>
      </w:r>
    </w:p>
    <w:p w14:paraId="28C4689C" w14:textId="77777777" w:rsidR="007F1AEB" w:rsidRDefault="007F1AEB" w:rsidP="007F1AEB">
      <w:pPr>
        <w:spacing w:after="0" w:line="360" w:lineRule="auto"/>
        <w:ind w:firstLine="708"/>
        <w:jc w:val="both"/>
        <w:rPr>
          <w:rFonts w:ascii="Times New Roman" w:hAnsi="Times New Roman" w:cs="Times New Roman"/>
          <w:sz w:val="24"/>
          <w:szCs w:val="24"/>
        </w:rPr>
      </w:pPr>
      <w:r w:rsidRPr="00EB7B94">
        <w:rPr>
          <w:rFonts w:ascii="Times New Roman" w:hAnsi="Times New Roman" w:cs="Times New Roman"/>
          <w:sz w:val="24"/>
          <w:szCs w:val="24"/>
        </w:rPr>
        <w:lastRenderedPageBreak/>
        <w:t>Prema dogovoru</w:t>
      </w:r>
      <w:r>
        <w:rPr>
          <w:rFonts w:ascii="Times New Roman" w:hAnsi="Times New Roman" w:cs="Times New Roman"/>
          <w:sz w:val="24"/>
          <w:szCs w:val="24"/>
        </w:rPr>
        <w:t xml:space="preserve">, iskustvima i </w:t>
      </w:r>
      <w:r w:rsidRPr="00EB7B94">
        <w:rPr>
          <w:rFonts w:ascii="Times New Roman" w:hAnsi="Times New Roman" w:cs="Times New Roman"/>
          <w:sz w:val="24"/>
          <w:szCs w:val="24"/>
        </w:rPr>
        <w:t xml:space="preserve">zaključcima s Odgojiteljskih vijeća protekle pedagoške godine, u područne vrtiće </w:t>
      </w:r>
      <w:r>
        <w:rPr>
          <w:rFonts w:ascii="Times New Roman" w:hAnsi="Times New Roman" w:cs="Times New Roman"/>
          <w:sz w:val="24"/>
          <w:szCs w:val="24"/>
        </w:rPr>
        <w:t>radit</w:t>
      </w:r>
      <w:r w:rsidRPr="00EB7B94">
        <w:rPr>
          <w:rFonts w:ascii="Times New Roman" w:hAnsi="Times New Roman" w:cs="Times New Roman"/>
          <w:sz w:val="24"/>
          <w:szCs w:val="24"/>
        </w:rPr>
        <w:t xml:space="preserve"> će se </w:t>
      </w:r>
      <w:r>
        <w:rPr>
          <w:rFonts w:ascii="Times New Roman" w:hAnsi="Times New Roman" w:cs="Times New Roman"/>
          <w:sz w:val="24"/>
          <w:szCs w:val="24"/>
        </w:rPr>
        <w:t>svaki tjedan po 4 sata, ali jedan tjedan u Područnom vrtiću Pražnica, a drugi tjedan u Područnom vrtiću Gornji Humac</w:t>
      </w:r>
      <w:r w:rsidRPr="00EB7B94">
        <w:rPr>
          <w:rFonts w:ascii="Times New Roman" w:hAnsi="Times New Roman" w:cs="Times New Roman"/>
          <w:sz w:val="24"/>
          <w:szCs w:val="24"/>
        </w:rPr>
        <w:t>.</w:t>
      </w:r>
      <w:r>
        <w:rPr>
          <w:rFonts w:ascii="Times New Roman" w:hAnsi="Times New Roman" w:cs="Times New Roman"/>
          <w:sz w:val="24"/>
          <w:szCs w:val="24"/>
        </w:rPr>
        <w:t xml:space="preserve"> </w:t>
      </w:r>
    </w:p>
    <w:p w14:paraId="11EDF7B9" w14:textId="77777777" w:rsidR="007F1AEB" w:rsidRPr="00EB7B94" w:rsidRDefault="007F1AEB" w:rsidP="007F1AEB">
      <w:pPr>
        <w:spacing w:after="0" w:line="360" w:lineRule="auto"/>
        <w:jc w:val="both"/>
        <w:rPr>
          <w:rFonts w:ascii="Times New Roman" w:hAnsi="Times New Roman" w:cs="Times New Roman"/>
          <w:sz w:val="24"/>
          <w:szCs w:val="24"/>
        </w:rPr>
      </w:pPr>
    </w:p>
    <w:tbl>
      <w:tblPr>
        <w:tblW w:w="7596" w:type="dxa"/>
        <w:tblInd w:w="846" w:type="dxa"/>
        <w:tblCellMar>
          <w:top w:w="55" w:type="dxa"/>
          <w:left w:w="55" w:type="dxa"/>
          <w:bottom w:w="55" w:type="dxa"/>
          <w:right w:w="55" w:type="dxa"/>
        </w:tblCellMar>
        <w:tblLook w:val="04A0" w:firstRow="1" w:lastRow="0" w:firstColumn="1" w:lastColumn="0" w:noHBand="0" w:noVBand="1"/>
      </w:tblPr>
      <w:tblGrid>
        <w:gridCol w:w="2231"/>
        <w:gridCol w:w="2640"/>
        <w:gridCol w:w="2725"/>
      </w:tblGrid>
      <w:tr w:rsidR="007F1AEB" w:rsidRPr="00EB7B94" w14:paraId="2610CB62" w14:textId="77777777" w:rsidTr="00EF6709">
        <w:tc>
          <w:tcPr>
            <w:tcW w:w="2231" w:type="dxa"/>
            <w:tcBorders>
              <w:top w:val="single" w:sz="4" w:space="0" w:color="000000"/>
              <w:left w:val="single" w:sz="4" w:space="0" w:color="000000"/>
              <w:bottom w:val="single" w:sz="4" w:space="0" w:color="000000"/>
            </w:tcBorders>
            <w:shd w:val="clear" w:color="auto" w:fill="auto"/>
            <w:vAlign w:val="center"/>
          </w:tcPr>
          <w:p w14:paraId="71453FE2" w14:textId="77777777" w:rsidR="007F1AEB" w:rsidRPr="00EB7B94" w:rsidRDefault="007F1AEB" w:rsidP="00EF6709">
            <w:pPr>
              <w:spacing w:after="0" w:line="360" w:lineRule="auto"/>
              <w:jc w:val="center"/>
              <w:rPr>
                <w:rFonts w:ascii="Times New Roman" w:hAnsi="Times New Roman" w:cs="Times New Roman"/>
                <w:b/>
                <w:bCs/>
                <w:color w:val="000000"/>
                <w:sz w:val="24"/>
                <w:szCs w:val="24"/>
              </w:rPr>
            </w:pPr>
            <w:r w:rsidRPr="00EB7B94">
              <w:rPr>
                <w:rFonts w:ascii="Times New Roman" w:hAnsi="Times New Roman" w:cs="Times New Roman"/>
                <w:b/>
                <w:bCs/>
                <w:color w:val="000000"/>
                <w:sz w:val="24"/>
                <w:szCs w:val="24"/>
              </w:rPr>
              <w:t>DANI U TJEDNU</w:t>
            </w:r>
          </w:p>
        </w:tc>
        <w:tc>
          <w:tcPr>
            <w:tcW w:w="2640" w:type="dxa"/>
            <w:tcBorders>
              <w:top w:val="single" w:sz="4" w:space="0" w:color="000000"/>
              <w:left w:val="single" w:sz="4" w:space="0" w:color="000000"/>
              <w:bottom w:val="single" w:sz="4" w:space="0" w:color="000000"/>
            </w:tcBorders>
            <w:shd w:val="clear" w:color="auto" w:fill="auto"/>
            <w:vAlign w:val="center"/>
          </w:tcPr>
          <w:p w14:paraId="08B0AC7A" w14:textId="77777777" w:rsidR="007F1AEB" w:rsidRPr="00EB7B94" w:rsidRDefault="007F1AEB" w:rsidP="00EF6709">
            <w:pPr>
              <w:spacing w:after="0" w:line="360" w:lineRule="auto"/>
              <w:jc w:val="center"/>
              <w:rPr>
                <w:rFonts w:ascii="Times New Roman" w:hAnsi="Times New Roman" w:cs="Times New Roman"/>
                <w:b/>
                <w:bCs/>
                <w:color w:val="000000"/>
                <w:sz w:val="24"/>
                <w:szCs w:val="24"/>
              </w:rPr>
            </w:pPr>
            <w:r w:rsidRPr="00EB7B94">
              <w:rPr>
                <w:rFonts w:ascii="Times New Roman" w:hAnsi="Times New Roman" w:cs="Times New Roman"/>
                <w:b/>
                <w:bCs/>
                <w:color w:val="000000"/>
                <w:sz w:val="24"/>
                <w:szCs w:val="24"/>
              </w:rPr>
              <w:t>OBJEKT VRTIĆA</w:t>
            </w:r>
          </w:p>
        </w:tc>
        <w:tc>
          <w:tcPr>
            <w:tcW w:w="2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D58308" w14:textId="77777777" w:rsidR="007F1AEB" w:rsidRPr="00EB7B94" w:rsidRDefault="007F1AEB" w:rsidP="00EF6709">
            <w:pPr>
              <w:spacing w:after="0" w:line="360" w:lineRule="auto"/>
              <w:jc w:val="center"/>
              <w:rPr>
                <w:rFonts w:ascii="Times New Roman" w:hAnsi="Times New Roman" w:cs="Times New Roman"/>
                <w:b/>
                <w:bCs/>
                <w:color w:val="000000"/>
                <w:sz w:val="24"/>
                <w:szCs w:val="24"/>
              </w:rPr>
            </w:pPr>
            <w:r w:rsidRPr="00EB7B94">
              <w:rPr>
                <w:rFonts w:ascii="Times New Roman" w:hAnsi="Times New Roman" w:cs="Times New Roman"/>
                <w:b/>
                <w:bCs/>
                <w:color w:val="000000"/>
                <w:sz w:val="24"/>
                <w:szCs w:val="24"/>
              </w:rPr>
              <w:t>RADNO VRIJEME</w:t>
            </w:r>
          </w:p>
        </w:tc>
      </w:tr>
      <w:tr w:rsidR="007F1AEB" w:rsidRPr="00EB7B94" w14:paraId="578EA092" w14:textId="77777777" w:rsidTr="00EF6709">
        <w:tc>
          <w:tcPr>
            <w:tcW w:w="2231" w:type="dxa"/>
            <w:tcBorders>
              <w:left w:val="single" w:sz="4" w:space="0" w:color="000000"/>
              <w:bottom w:val="single" w:sz="4" w:space="0" w:color="000000"/>
            </w:tcBorders>
            <w:shd w:val="clear" w:color="auto" w:fill="auto"/>
            <w:vAlign w:val="center"/>
          </w:tcPr>
          <w:p w14:paraId="6D5743A5" w14:textId="77777777" w:rsidR="007F1AEB" w:rsidRPr="00EB7B94" w:rsidRDefault="007F1AEB" w:rsidP="00EF6709">
            <w:pPr>
              <w:spacing w:after="0" w:line="360" w:lineRule="auto"/>
              <w:jc w:val="center"/>
              <w:rPr>
                <w:rFonts w:ascii="Times New Roman" w:hAnsi="Times New Roman" w:cs="Times New Roman"/>
                <w:color w:val="000000"/>
                <w:sz w:val="24"/>
                <w:szCs w:val="24"/>
              </w:rPr>
            </w:pPr>
            <w:r w:rsidRPr="00EB7B94">
              <w:rPr>
                <w:rFonts w:ascii="Times New Roman" w:hAnsi="Times New Roman" w:cs="Times New Roman"/>
                <w:color w:val="000000"/>
                <w:sz w:val="24"/>
                <w:szCs w:val="24"/>
              </w:rPr>
              <w:t>srijeda</w:t>
            </w:r>
          </w:p>
        </w:tc>
        <w:tc>
          <w:tcPr>
            <w:tcW w:w="2640" w:type="dxa"/>
            <w:tcBorders>
              <w:left w:val="single" w:sz="4" w:space="0" w:color="000000"/>
              <w:bottom w:val="single" w:sz="4" w:space="0" w:color="000000"/>
            </w:tcBorders>
            <w:shd w:val="clear" w:color="auto" w:fill="auto"/>
            <w:vAlign w:val="center"/>
          </w:tcPr>
          <w:p w14:paraId="47CAF100" w14:textId="77777777" w:rsidR="007F1AEB" w:rsidRPr="00EB7B94" w:rsidRDefault="007F1AEB" w:rsidP="00EF6709">
            <w:pPr>
              <w:spacing w:after="0" w:line="360" w:lineRule="auto"/>
              <w:jc w:val="center"/>
              <w:rPr>
                <w:rFonts w:ascii="Times New Roman" w:hAnsi="Times New Roman" w:cs="Times New Roman"/>
                <w:color w:val="000000"/>
                <w:sz w:val="24"/>
                <w:szCs w:val="24"/>
              </w:rPr>
            </w:pPr>
            <w:r w:rsidRPr="00EB7B94">
              <w:rPr>
                <w:rFonts w:ascii="Times New Roman" w:hAnsi="Times New Roman" w:cs="Times New Roman"/>
                <w:color w:val="000000"/>
                <w:sz w:val="24"/>
                <w:szCs w:val="24"/>
              </w:rPr>
              <w:t>Matični vrtić Stinčica</w:t>
            </w:r>
          </w:p>
        </w:tc>
        <w:tc>
          <w:tcPr>
            <w:tcW w:w="2725" w:type="dxa"/>
            <w:tcBorders>
              <w:left w:val="single" w:sz="4" w:space="0" w:color="000000"/>
              <w:bottom w:val="single" w:sz="4" w:space="0" w:color="000000"/>
              <w:right w:val="single" w:sz="4" w:space="0" w:color="000000"/>
            </w:tcBorders>
            <w:shd w:val="clear" w:color="auto" w:fill="auto"/>
            <w:vAlign w:val="center"/>
          </w:tcPr>
          <w:p w14:paraId="4F8C61BE" w14:textId="77777777" w:rsidR="007F1AEB" w:rsidRPr="00EB7B94" w:rsidRDefault="007F1AEB" w:rsidP="00EF6709">
            <w:pPr>
              <w:spacing w:after="0" w:line="360" w:lineRule="auto"/>
              <w:jc w:val="center"/>
              <w:rPr>
                <w:rFonts w:ascii="Times New Roman" w:hAnsi="Times New Roman" w:cs="Times New Roman"/>
                <w:color w:val="000000"/>
                <w:sz w:val="24"/>
                <w:szCs w:val="24"/>
              </w:rPr>
            </w:pPr>
            <w:r w:rsidRPr="00EB7B94">
              <w:rPr>
                <w:rFonts w:ascii="Times New Roman" w:hAnsi="Times New Roman" w:cs="Times New Roman"/>
                <w:color w:val="000000"/>
                <w:sz w:val="24"/>
                <w:szCs w:val="24"/>
              </w:rPr>
              <w:t>7:30 – 11:00</w:t>
            </w:r>
          </w:p>
        </w:tc>
      </w:tr>
      <w:tr w:rsidR="007F1AEB" w:rsidRPr="00EB7B94" w14:paraId="3D2ECF63" w14:textId="77777777" w:rsidTr="00EF6709">
        <w:tc>
          <w:tcPr>
            <w:tcW w:w="2231" w:type="dxa"/>
            <w:tcBorders>
              <w:left w:val="single" w:sz="4" w:space="0" w:color="000000"/>
              <w:bottom w:val="single" w:sz="4" w:space="0" w:color="000000"/>
            </w:tcBorders>
            <w:shd w:val="clear" w:color="auto" w:fill="auto"/>
            <w:vAlign w:val="center"/>
          </w:tcPr>
          <w:p w14:paraId="15B2E61F" w14:textId="77777777" w:rsidR="007F1AEB" w:rsidRPr="00EB7B94" w:rsidRDefault="007F1AEB" w:rsidP="00EF6709">
            <w:pPr>
              <w:spacing w:after="0" w:line="360" w:lineRule="auto"/>
              <w:jc w:val="center"/>
              <w:rPr>
                <w:rFonts w:ascii="Times New Roman" w:hAnsi="Times New Roman" w:cs="Times New Roman"/>
                <w:color w:val="000000"/>
                <w:sz w:val="24"/>
                <w:szCs w:val="24"/>
              </w:rPr>
            </w:pPr>
            <w:r w:rsidRPr="00EB7B94">
              <w:rPr>
                <w:rFonts w:ascii="Times New Roman" w:hAnsi="Times New Roman" w:cs="Times New Roman"/>
                <w:color w:val="000000"/>
                <w:sz w:val="24"/>
                <w:szCs w:val="24"/>
              </w:rPr>
              <w:t>četvrtak</w:t>
            </w:r>
          </w:p>
        </w:tc>
        <w:tc>
          <w:tcPr>
            <w:tcW w:w="2640" w:type="dxa"/>
            <w:tcBorders>
              <w:left w:val="single" w:sz="4" w:space="0" w:color="000000"/>
              <w:bottom w:val="single" w:sz="4" w:space="0" w:color="000000"/>
            </w:tcBorders>
            <w:shd w:val="clear" w:color="auto" w:fill="auto"/>
            <w:vAlign w:val="center"/>
          </w:tcPr>
          <w:p w14:paraId="0B32E804" w14:textId="77777777" w:rsidR="007F1AEB" w:rsidRPr="00EB7B94" w:rsidRDefault="007F1AEB" w:rsidP="00EF6709">
            <w:pPr>
              <w:spacing w:after="0" w:line="360" w:lineRule="auto"/>
              <w:jc w:val="center"/>
              <w:rPr>
                <w:rFonts w:ascii="Times New Roman" w:hAnsi="Times New Roman" w:cs="Times New Roman"/>
                <w:color w:val="000000"/>
                <w:sz w:val="24"/>
                <w:szCs w:val="24"/>
              </w:rPr>
            </w:pPr>
            <w:r w:rsidRPr="00EB7B94">
              <w:rPr>
                <w:rFonts w:ascii="Times New Roman" w:hAnsi="Times New Roman" w:cs="Times New Roman"/>
                <w:color w:val="000000"/>
                <w:sz w:val="24"/>
                <w:szCs w:val="24"/>
              </w:rPr>
              <w:t>Područni vrtić Jerulica ili</w:t>
            </w:r>
          </w:p>
          <w:p w14:paraId="3AFB9022" w14:textId="77777777" w:rsidR="007F1AEB" w:rsidRPr="00EB7B94" w:rsidRDefault="007F1AEB" w:rsidP="00EF6709">
            <w:pPr>
              <w:spacing w:after="0" w:line="360" w:lineRule="auto"/>
              <w:jc w:val="center"/>
              <w:rPr>
                <w:rFonts w:ascii="Times New Roman" w:hAnsi="Times New Roman" w:cs="Times New Roman"/>
                <w:color w:val="000000"/>
                <w:sz w:val="24"/>
                <w:szCs w:val="24"/>
              </w:rPr>
            </w:pPr>
            <w:r w:rsidRPr="00EB7B94">
              <w:rPr>
                <w:rFonts w:ascii="Times New Roman" w:hAnsi="Times New Roman" w:cs="Times New Roman"/>
                <w:color w:val="000000"/>
                <w:sz w:val="24"/>
                <w:szCs w:val="24"/>
              </w:rPr>
              <w:t>Područni vrtić Levanda</w:t>
            </w:r>
          </w:p>
          <w:p w14:paraId="5FD54868" w14:textId="77777777" w:rsidR="007F1AEB" w:rsidRPr="00EB7B94" w:rsidRDefault="007F1AEB" w:rsidP="00EF6709">
            <w:pPr>
              <w:spacing w:after="0" w:line="360" w:lineRule="auto"/>
              <w:jc w:val="center"/>
              <w:rPr>
                <w:rFonts w:ascii="Times New Roman" w:hAnsi="Times New Roman" w:cs="Times New Roman"/>
                <w:color w:val="000000"/>
                <w:sz w:val="24"/>
                <w:szCs w:val="24"/>
              </w:rPr>
            </w:pPr>
            <w:r w:rsidRPr="00EB7B94">
              <w:rPr>
                <w:rFonts w:ascii="Times New Roman" w:hAnsi="Times New Roman" w:cs="Times New Roman"/>
                <w:color w:val="000000"/>
                <w:sz w:val="24"/>
                <w:szCs w:val="24"/>
              </w:rPr>
              <w:t>Matični vrtić Stinčica</w:t>
            </w:r>
          </w:p>
        </w:tc>
        <w:tc>
          <w:tcPr>
            <w:tcW w:w="2725" w:type="dxa"/>
            <w:tcBorders>
              <w:left w:val="single" w:sz="4" w:space="0" w:color="000000"/>
              <w:bottom w:val="single" w:sz="4" w:space="0" w:color="000000"/>
              <w:right w:val="single" w:sz="4" w:space="0" w:color="000000"/>
            </w:tcBorders>
            <w:shd w:val="clear" w:color="auto" w:fill="auto"/>
            <w:vAlign w:val="center"/>
          </w:tcPr>
          <w:p w14:paraId="1447B8BE" w14:textId="77777777" w:rsidR="007F1AEB" w:rsidRPr="00EB7B94" w:rsidRDefault="007F1AEB" w:rsidP="00EF6709">
            <w:pPr>
              <w:spacing w:after="0" w:line="360" w:lineRule="auto"/>
              <w:jc w:val="center"/>
              <w:rPr>
                <w:rFonts w:ascii="Times New Roman" w:hAnsi="Times New Roman" w:cs="Times New Roman"/>
                <w:color w:val="000000"/>
                <w:sz w:val="24"/>
                <w:szCs w:val="24"/>
              </w:rPr>
            </w:pPr>
            <w:r w:rsidRPr="00EB7B94">
              <w:rPr>
                <w:rFonts w:ascii="Times New Roman" w:hAnsi="Times New Roman" w:cs="Times New Roman"/>
                <w:color w:val="000000"/>
                <w:sz w:val="24"/>
                <w:szCs w:val="24"/>
              </w:rPr>
              <w:t>7:30 – 14:30</w:t>
            </w:r>
          </w:p>
          <w:p w14:paraId="1E870746" w14:textId="77777777" w:rsidR="007F1AEB" w:rsidRPr="00EB7B94" w:rsidRDefault="007F1AEB" w:rsidP="00EF6709">
            <w:pPr>
              <w:spacing w:after="0" w:line="360" w:lineRule="auto"/>
              <w:jc w:val="center"/>
              <w:rPr>
                <w:rFonts w:ascii="Times New Roman" w:hAnsi="Times New Roman" w:cs="Times New Roman"/>
                <w:color w:val="000000"/>
                <w:sz w:val="24"/>
                <w:szCs w:val="24"/>
              </w:rPr>
            </w:pPr>
            <w:r w:rsidRPr="00EB7B94">
              <w:rPr>
                <w:rFonts w:ascii="Times New Roman" w:hAnsi="Times New Roman" w:cs="Times New Roman"/>
                <w:color w:val="000000"/>
                <w:sz w:val="24"/>
                <w:szCs w:val="24"/>
              </w:rPr>
              <w:t xml:space="preserve">(po jedan područni vrtić na tjedan po 4 sata </w:t>
            </w:r>
            <w:r>
              <w:rPr>
                <w:rFonts w:ascii="Times New Roman" w:hAnsi="Times New Roman" w:cs="Times New Roman"/>
                <w:color w:val="000000"/>
                <w:sz w:val="24"/>
                <w:szCs w:val="24"/>
              </w:rPr>
              <w:br/>
            </w:r>
            <w:r w:rsidRPr="00EB7B94">
              <w:rPr>
                <w:rFonts w:ascii="Times New Roman" w:hAnsi="Times New Roman" w:cs="Times New Roman"/>
                <w:color w:val="000000"/>
                <w:sz w:val="24"/>
                <w:szCs w:val="24"/>
              </w:rPr>
              <w:t>te matični vrtić 4 sata)</w:t>
            </w:r>
          </w:p>
        </w:tc>
      </w:tr>
      <w:tr w:rsidR="007F1AEB" w:rsidRPr="00EB7B94" w14:paraId="4D70CB0B" w14:textId="77777777" w:rsidTr="00EF6709">
        <w:tc>
          <w:tcPr>
            <w:tcW w:w="2231" w:type="dxa"/>
            <w:tcBorders>
              <w:left w:val="single" w:sz="4" w:space="0" w:color="000000"/>
              <w:bottom w:val="single" w:sz="4" w:space="0" w:color="000000"/>
            </w:tcBorders>
            <w:shd w:val="clear" w:color="auto" w:fill="auto"/>
            <w:vAlign w:val="center"/>
          </w:tcPr>
          <w:p w14:paraId="47D6E354" w14:textId="77777777" w:rsidR="007F1AEB" w:rsidRPr="00EB7B94" w:rsidRDefault="007F1AEB" w:rsidP="00EF6709">
            <w:pPr>
              <w:spacing w:after="0" w:line="360" w:lineRule="auto"/>
              <w:jc w:val="center"/>
              <w:rPr>
                <w:rFonts w:ascii="Times New Roman" w:hAnsi="Times New Roman" w:cs="Times New Roman"/>
                <w:color w:val="000000"/>
                <w:sz w:val="24"/>
                <w:szCs w:val="24"/>
              </w:rPr>
            </w:pPr>
            <w:r w:rsidRPr="00EB7B94">
              <w:rPr>
                <w:rFonts w:ascii="Times New Roman" w:hAnsi="Times New Roman" w:cs="Times New Roman"/>
                <w:color w:val="000000"/>
                <w:sz w:val="24"/>
                <w:szCs w:val="24"/>
              </w:rPr>
              <w:t>petak</w:t>
            </w:r>
          </w:p>
        </w:tc>
        <w:tc>
          <w:tcPr>
            <w:tcW w:w="2640" w:type="dxa"/>
            <w:tcBorders>
              <w:left w:val="single" w:sz="4" w:space="0" w:color="000000"/>
              <w:bottom w:val="single" w:sz="4" w:space="0" w:color="000000"/>
            </w:tcBorders>
            <w:shd w:val="clear" w:color="auto" w:fill="auto"/>
            <w:vAlign w:val="center"/>
          </w:tcPr>
          <w:p w14:paraId="19DBE99B" w14:textId="77777777" w:rsidR="007F1AEB" w:rsidRPr="00EB7B94" w:rsidRDefault="007F1AEB" w:rsidP="00EF6709">
            <w:pPr>
              <w:spacing w:after="0" w:line="360" w:lineRule="auto"/>
              <w:jc w:val="center"/>
              <w:rPr>
                <w:rFonts w:ascii="Times New Roman" w:hAnsi="Times New Roman" w:cs="Times New Roman"/>
                <w:color w:val="000000"/>
                <w:sz w:val="24"/>
                <w:szCs w:val="24"/>
              </w:rPr>
            </w:pPr>
            <w:r w:rsidRPr="00EB7B94">
              <w:rPr>
                <w:rFonts w:ascii="Times New Roman" w:hAnsi="Times New Roman" w:cs="Times New Roman"/>
                <w:color w:val="000000"/>
                <w:sz w:val="24"/>
                <w:szCs w:val="24"/>
              </w:rPr>
              <w:t>Matični vrtić Stinčica</w:t>
            </w:r>
          </w:p>
        </w:tc>
        <w:tc>
          <w:tcPr>
            <w:tcW w:w="2725" w:type="dxa"/>
            <w:tcBorders>
              <w:left w:val="single" w:sz="4" w:space="0" w:color="000000"/>
              <w:bottom w:val="single" w:sz="4" w:space="0" w:color="000000"/>
              <w:right w:val="single" w:sz="4" w:space="0" w:color="000000"/>
            </w:tcBorders>
            <w:shd w:val="clear" w:color="auto" w:fill="auto"/>
            <w:vAlign w:val="center"/>
          </w:tcPr>
          <w:p w14:paraId="249D9BDA" w14:textId="77777777" w:rsidR="007F1AEB" w:rsidRPr="00EB7B94" w:rsidRDefault="007F1AEB" w:rsidP="00EF6709">
            <w:pPr>
              <w:spacing w:after="0" w:line="360" w:lineRule="auto"/>
              <w:jc w:val="center"/>
              <w:rPr>
                <w:rFonts w:ascii="Times New Roman" w:hAnsi="Times New Roman" w:cs="Times New Roman"/>
                <w:color w:val="000000"/>
                <w:sz w:val="24"/>
                <w:szCs w:val="24"/>
              </w:rPr>
            </w:pPr>
            <w:r w:rsidRPr="00EB7B94">
              <w:rPr>
                <w:rFonts w:ascii="Times New Roman" w:hAnsi="Times New Roman" w:cs="Times New Roman"/>
                <w:color w:val="000000"/>
                <w:sz w:val="24"/>
                <w:szCs w:val="24"/>
              </w:rPr>
              <w:t>7:30 – 14:30</w:t>
            </w:r>
          </w:p>
        </w:tc>
      </w:tr>
    </w:tbl>
    <w:p w14:paraId="7B2A3E75" w14:textId="77777777" w:rsidR="007F1AEB" w:rsidRPr="00EB7B94" w:rsidRDefault="007F1AEB" w:rsidP="007F1AEB">
      <w:pPr>
        <w:spacing w:after="0" w:line="360" w:lineRule="auto"/>
        <w:jc w:val="both"/>
        <w:rPr>
          <w:rFonts w:ascii="Times New Roman" w:hAnsi="Times New Roman" w:cs="Times New Roman"/>
          <w:sz w:val="24"/>
          <w:szCs w:val="24"/>
        </w:rPr>
      </w:pPr>
    </w:p>
    <w:p w14:paraId="1EAB0A10" w14:textId="77777777" w:rsidR="007F1AEB" w:rsidRDefault="007F1AEB" w:rsidP="007F1AEB">
      <w:pPr>
        <w:spacing w:after="0" w:line="360" w:lineRule="auto"/>
        <w:jc w:val="both"/>
        <w:rPr>
          <w:rFonts w:ascii="Times New Roman" w:hAnsi="Times New Roman" w:cs="Times New Roman"/>
          <w:b/>
          <w:sz w:val="28"/>
          <w:szCs w:val="28"/>
        </w:rPr>
      </w:pPr>
    </w:p>
    <w:p w14:paraId="22ADCF85" w14:textId="77777777" w:rsidR="007F1AEB" w:rsidRPr="007F1AEB" w:rsidRDefault="007F1AEB" w:rsidP="007F1AEB">
      <w:pPr>
        <w:spacing w:after="0" w:line="360" w:lineRule="auto"/>
        <w:jc w:val="both"/>
        <w:rPr>
          <w:rFonts w:ascii="Times New Roman" w:hAnsi="Times New Roman" w:cs="Times New Roman"/>
          <w:b/>
          <w:sz w:val="24"/>
          <w:szCs w:val="24"/>
        </w:rPr>
      </w:pPr>
      <w:r w:rsidRPr="007F1AEB">
        <w:rPr>
          <w:rFonts w:ascii="Times New Roman" w:hAnsi="Times New Roman" w:cs="Times New Roman"/>
          <w:b/>
          <w:sz w:val="24"/>
          <w:szCs w:val="24"/>
        </w:rPr>
        <w:t>O</w:t>
      </w:r>
      <w:bookmarkStart w:id="55" w:name="_Toc51530717"/>
      <w:r w:rsidRPr="007F1AEB">
        <w:rPr>
          <w:rFonts w:ascii="Times New Roman" w:hAnsi="Times New Roman" w:cs="Times New Roman"/>
          <w:b/>
          <w:sz w:val="24"/>
          <w:szCs w:val="24"/>
        </w:rPr>
        <w:t>RGANIZACIJSKI POSLOVI – PLANIRANJE I PROGRAMIRANJE</w:t>
      </w:r>
      <w:bookmarkEnd w:id="55"/>
    </w:p>
    <w:p w14:paraId="00FEF4A4" w14:textId="77777777" w:rsidR="007F1AEB" w:rsidRPr="00D60E59" w:rsidRDefault="007F1AEB" w:rsidP="007F1AEB">
      <w:pPr>
        <w:spacing w:after="0" w:line="360" w:lineRule="auto"/>
        <w:jc w:val="both"/>
        <w:rPr>
          <w:rFonts w:ascii="Times New Roman" w:hAnsi="Times New Roman" w:cs="Times New Roman"/>
          <w:sz w:val="28"/>
          <w:szCs w:val="28"/>
        </w:rPr>
      </w:pPr>
    </w:p>
    <w:p w14:paraId="4FFBEA74" w14:textId="77777777" w:rsidR="007F1AEB" w:rsidRPr="00D60E59" w:rsidRDefault="007F1AEB" w:rsidP="007F1AEB">
      <w:pPr>
        <w:pStyle w:val="ListParagraph"/>
        <w:numPr>
          <w:ilvl w:val="0"/>
          <w:numId w:val="47"/>
        </w:numPr>
        <w:spacing w:after="0" w:line="360" w:lineRule="auto"/>
        <w:jc w:val="both"/>
        <w:rPr>
          <w:rFonts w:ascii="Times New Roman" w:hAnsi="Times New Roman" w:cs="Times New Roman"/>
          <w:sz w:val="24"/>
          <w:szCs w:val="24"/>
        </w:rPr>
      </w:pPr>
      <w:r w:rsidRPr="00D60E59">
        <w:rPr>
          <w:rFonts w:ascii="Times New Roman" w:hAnsi="Times New Roman" w:cs="Times New Roman"/>
          <w:sz w:val="24"/>
          <w:szCs w:val="24"/>
        </w:rPr>
        <w:t>izrada Izvješća o ostvarenosti godišnjeg plana i programa rada Dječjeg vrtića Pučišća za pedagošku 2021./2022. godinu</w:t>
      </w:r>
    </w:p>
    <w:p w14:paraId="0E5E4ACC" w14:textId="77777777" w:rsidR="007F1AEB" w:rsidRPr="00D60E59" w:rsidRDefault="007F1AEB" w:rsidP="007F1AEB">
      <w:pPr>
        <w:pStyle w:val="ListParagraph"/>
        <w:numPr>
          <w:ilvl w:val="0"/>
          <w:numId w:val="47"/>
        </w:numPr>
        <w:spacing w:after="0" w:line="360" w:lineRule="auto"/>
        <w:jc w:val="both"/>
        <w:rPr>
          <w:rFonts w:ascii="Times New Roman" w:hAnsi="Times New Roman" w:cs="Times New Roman"/>
          <w:sz w:val="24"/>
          <w:szCs w:val="24"/>
        </w:rPr>
      </w:pPr>
      <w:r w:rsidRPr="00D60E59">
        <w:rPr>
          <w:rFonts w:ascii="Times New Roman" w:hAnsi="Times New Roman" w:cs="Times New Roman"/>
          <w:bCs/>
          <w:sz w:val="24"/>
          <w:szCs w:val="24"/>
        </w:rPr>
        <w:t xml:space="preserve">sudjelovanje u izradi Izvješća o ostvarenosti Godišnjeg plana i programa rada Dječjeg vrtića Pučišća za pedagošku 2021./2022. godinu u suradnji s ravnateljicom </w:t>
      </w:r>
    </w:p>
    <w:p w14:paraId="52682D34" w14:textId="77777777" w:rsidR="007F1AEB" w:rsidRPr="00D60E59" w:rsidRDefault="007F1AEB" w:rsidP="007F1AEB">
      <w:pPr>
        <w:pStyle w:val="ListParagraph"/>
        <w:numPr>
          <w:ilvl w:val="0"/>
          <w:numId w:val="47"/>
        </w:numPr>
        <w:spacing w:after="0" w:line="360" w:lineRule="auto"/>
        <w:jc w:val="both"/>
        <w:rPr>
          <w:rFonts w:ascii="Times New Roman" w:hAnsi="Times New Roman" w:cs="Times New Roman"/>
          <w:sz w:val="24"/>
          <w:szCs w:val="24"/>
        </w:rPr>
      </w:pPr>
      <w:r w:rsidRPr="00D60E59">
        <w:rPr>
          <w:rFonts w:ascii="Times New Roman" w:hAnsi="Times New Roman" w:cs="Times New Roman"/>
          <w:bCs/>
          <w:sz w:val="24"/>
          <w:szCs w:val="24"/>
        </w:rPr>
        <w:t>sudjelovanje u izradi Godišnjeg plana i programa rada vrtića i Kurikuluma za 2022./2023. pedagošku godinu u suradnji s ravnateljicom</w:t>
      </w:r>
    </w:p>
    <w:p w14:paraId="019B0D78" w14:textId="77777777" w:rsidR="007F1AEB" w:rsidRPr="00D60E59" w:rsidRDefault="007F1AEB" w:rsidP="007F1AEB">
      <w:pPr>
        <w:pStyle w:val="ListParagraph"/>
        <w:numPr>
          <w:ilvl w:val="0"/>
          <w:numId w:val="47"/>
        </w:numPr>
        <w:spacing w:after="0" w:line="360" w:lineRule="auto"/>
        <w:jc w:val="both"/>
        <w:rPr>
          <w:rFonts w:ascii="Times New Roman" w:hAnsi="Times New Roman" w:cs="Times New Roman"/>
          <w:sz w:val="24"/>
          <w:szCs w:val="24"/>
        </w:rPr>
      </w:pPr>
      <w:r w:rsidRPr="00D60E59">
        <w:rPr>
          <w:rFonts w:ascii="Times New Roman" w:hAnsi="Times New Roman" w:cs="Times New Roman"/>
          <w:bCs/>
          <w:sz w:val="24"/>
          <w:szCs w:val="24"/>
        </w:rPr>
        <w:t>izrada Godišnjeg plana i programa rada pedagoginje za pedagošku 2022./2023. godinu</w:t>
      </w:r>
    </w:p>
    <w:p w14:paraId="34606573" w14:textId="77777777" w:rsidR="007F1AEB" w:rsidRPr="00D60E59" w:rsidRDefault="007F1AEB" w:rsidP="007F1AEB">
      <w:pPr>
        <w:pStyle w:val="ListParagraph"/>
        <w:numPr>
          <w:ilvl w:val="0"/>
          <w:numId w:val="47"/>
        </w:numPr>
        <w:spacing w:after="0" w:line="360" w:lineRule="auto"/>
        <w:jc w:val="both"/>
        <w:rPr>
          <w:rFonts w:ascii="Times New Roman" w:hAnsi="Times New Roman" w:cs="Times New Roman"/>
          <w:bCs/>
          <w:sz w:val="24"/>
          <w:szCs w:val="24"/>
        </w:rPr>
      </w:pPr>
      <w:r w:rsidRPr="00D60E59">
        <w:rPr>
          <w:rFonts w:ascii="Times New Roman" w:hAnsi="Times New Roman" w:cs="Times New Roman"/>
          <w:bCs/>
          <w:sz w:val="24"/>
          <w:szCs w:val="24"/>
        </w:rPr>
        <w:t>planiranje rada  i sudjelovanje u radu Odgojiteljskog vijeća u suradnji s ravnateljicom</w:t>
      </w:r>
    </w:p>
    <w:p w14:paraId="7120B0BC" w14:textId="77777777" w:rsidR="007F1AEB" w:rsidRPr="00D60E59" w:rsidRDefault="007F1AEB" w:rsidP="007F1AEB">
      <w:pPr>
        <w:pStyle w:val="ListParagraph"/>
        <w:numPr>
          <w:ilvl w:val="0"/>
          <w:numId w:val="47"/>
        </w:numPr>
        <w:spacing w:after="0" w:line="360" w:lineRule="auto"/>
        <w:jc w:val="both"/>
        <w:rPr>
          <w:rFonts w:ascii="Times New Roman" w:hAnsi="Times New Roman" w:cs="Times New Roman"/>
          <w:bCs/>
          <w:sz w:val="24"/>
          <w:szCs w:val="24"/>
        </w:rPr>
      </w:pPr>
      <w:r w:rsidRPr="00D60E59">
        <w:rPr>
          <w:rFonts w:ascii="Times New Roman" w:hAnsi="Times New Roman" w:cs="Times New Roman"/>
          <w:bCs/>
          <w:sz w:val="24"/>
          <w:szCs w:val="24"/>
        </w:rPr>
        <w:t>planiranje stručnog usavršavanja odgojiteljica</w:t>
      </w:r>
    </w:p>
    <w:p w14:paraId="0E291E57" w14:textId="77777777" w:rsidR="007F1AEB" w:rsidRPr="00D60E59" w:rsidRDefault="007F1AEB" w:rsidP="007F1AEB">
      <w:pPr>
        <w:pStyle w:val="ListParagraph"/>
        <w:numPr>
          <w:ilvl w:val="0"/>
          <w:numId w:val="47"/>
        </w:numPr>
        <w:spacing w:after="0" w:line="360" w:lineRule="auto"/>
        <w:jc w:val="both"/>
        <w:rPr>
          <w:rFonts w:ascii="Times New Roman" w:hAnsi="Times New Roman" w:cs="Times New Roman"/>
          <w:bCs/>
          <w:sz w:val="24"/>
          <w:szCs w:val="24"/>
        </w:rPr>
      </w:pPr>
      <w:r w:rsidRPr="00D60E59">
        <w:rPr>
          <w:rFonts w:ascii="Times New Roman" w:hAnsi="Times New Roman" w:cs="Times New Roman"/>
          <w:bCs/>
          <w:sz w:val="24"/>
          <w:szCs w:val="24"/>
        </w:rPr>
        <w:t>planiranje stručnog usavršavanja pedagoginje za pedagošku 2022./2023. godinu</w:t>
      </w:r>
    </w:p>
    <w:p w14:paraId="5A7D990A" w14:textId="77777777" w:rsidR="007F1AEB" w:rsidRPr="00D60E59" w:rsidRDefault="007F1AEB" w:rsidP="007F1AEB">
      <w:pPr>
        <w:pStyle w:val="ListParagraph"/>
        <w:numPr>
          <w:ilvl w:val="0"/>
          <w:numId w:val="47"/>
        </w:numPr>
        <w:spacing w:after="0" w:line="360" w:lineRule="auto"/>
        <w:jc w:val="both"/>
        <w:rPr>
          <w:rFonts w:ascii="Times New Roman" w:hAnsi="Times New Roman" w:cs="Times New Roman"/>
          <w:sz w:val="24"/>
          <w:szCs w:val="24"/>
        </w:rPr>
      </w:pPr>
      <w:r w:rsidRPr="00D60E59">
        <w:rPr>
          <w:rFonts w:ascii="Times New Roman" w:hAnsi="Times New Roman" w:cs="Times New Roman"/>
          <w:sz w:val="24"/>
          <w:szCs w:val="24"/>
        </w:rPr>
        <w:t>planiranje aktivnosti i projekata u vrtiću za pedagošku godinu 2022./2023.</w:t>
      </w:r>
    </w:p>
    <w:p w14:paraId="1F64FFA2" w14:textId="77777777" w:rsidR="007F1AEB" w:rsidRPr="00D60E59" w:rsidRDefault="007F1AEB" w:rsidP="007F1AEB">
      <w:pPr>
        <w:pStyle w:val="ListParagraph"/>
        <w:numPr>
          <w:ilvl w:val="0"/>
          <w:numId w:val="47"/>
        </w:numPr>
        <w:spacing w:after="0" w:line="360" w:lineRule="auto"/>
        <w:jc w:val="both"/>
        <w:rPr>
          <w:rFonts w:ascii="Times New Roman" w:hAnsi="Times New Roman" w:cs="Times New Roman"/>
          <w:bCs/>
          <w:sz w:val="24"/>
          <w:szCs w:val="24"/>
        </w:rPr>
      </w:pPr>
      <w:r w:rsidRPr="00D60E59">
        <w:rPr>
          <w:rFonts w:ascii="Times New Roman" w:hAnsi="Times New Roman" w:cs="Times New Roman"/>
          <w:bCs/>
          <w:sz w:val="24"/>
          <w:szCs w:val="24"/>
        </w:rPr>
        <w:t>vođenje dnevnika rada</w:t>
      </w:r>
    </w:p>
    <w:p w14:paraId="00AFAC04" w14:textId="77777777" w:rsidR="007F1AEB" w:rsidRPr="00D60E59" w:rsidRDefault="007F1AEB" w:rsidP="007F1AEB">
      <w:pPr>
        <w:pStyle w:val="ListParagraph"/>
        <w:numPr>
          <w:ilvl w:val="0"/>
          <w:numId w:val="47"/>
        </w:numPr>
        <w:spacing w:after="0" w:line="360" w:lineRule="auto"/>
        <w:jc w:val="both"/>
        <w:rPr>
          <w:rFonts w:ascii="Times New Roman" w:hAnsi="Times New Roman" w:cs="Times New Roman"/>
          <w:bCs/>
          <w:sz w:val="24"/>
          <w:szCs w:val="24"/>
        </w:rPr>
      </w:pPr>
      <w:r w:rsidRPr="00D60E59">
        <w:rPr>
          <w:rFonts w:ascii="Times New Roman" w:hAnsi="Times New Roman" w:cs="Times New Roman"/>
          <w:bCs/>
          <w:sz w:val="24"/>
          <w:szCs w:val="24"/>
        </w:rPr>
        <w:t>pregled pedagoške dokumentacije</w:t>
      </w:r>
    </w:p>
    <w:p w14:paraId="6E66D7D6" w14:textId="77777777" w:rsidR="007F1AEB" w:rsidRPr="00D60E59" w:rsidRDefault="007F1AEB" w:rsidP="007F1AEB">
      <w:pPr>
        <w:pStyle w:val="ListParagraph"/>
        <w:numPr>
          <w:ilvl w:val="0"/>
          <w:numId w:val="47"/>
        </w:numPr>
        <w:spacing w:after="0" w:line="360" w:lineRule="auto"/>
        <w:jc w:val="both"/>
        <w:rPr>
          <w:rFonts w:ascii="Times New Roman" w:hAnsi="Times New Roman" w:cs="Times New Roman"/>
          <w:bCs/>
          <w:sz w:val="24"/>
          <w:szCs w:val="24"/>
        </w:rPr>
      </w:pPr>
      <w:r w:rsidRPr="00D60E59">
        <w:rPr>
          <w:rFonts w:ascii="Times New Roman" w:hAnsi="Times New Roman" w:cs="Times New Roman"/>
          <w:bCs/>
          <w:sz w:val="24"/>
          <w:szCs w:val="24"/>
        </w:rPr>
        <w:t>vođenje dosjea djece s posebnim potrebama</w:t>
      </w:r>
    </w:p>
    <w:p w14:paraId="7A732A65" w14:textId="77777777" w:rsidR="007F1AEB" w:rsidRPr="00D60E59" w:rsidRDefault="007F1AEB" w:rsidP="007F1AEB">
      <w:pPr>
        <w:pStyle w:val="ListParagraph"/>
        <w:numPr>
          <w:ilvl w:val="0"/>
          <w:numId w:val="47"/>
        </w:numPr>
        <w:spacing w:after="0" w:line="360" w:lineRule="auto"/>
        <w:jc w:val="both"/>
        <w:rPr>
          <w:rFonts w:ascii="Times New Roman" w:hAnsi="Times New Roman" w:cs="Times New Roman"/>
          <w:sz w:val="24"/>
          <w:szCs w:val="24"/>
        </w:rPr>
      </w:pPr>
      <w:r w:rsidRPr="00D60E59">
        <w:rPr>
          <w:rFonts w:ascii="Times New Roman" w:hAnsi="Times New Roman" w:cs="Times New Roman"/>
          <w:bCs/>
          <w:sz w:val="24"/>
          <w:szCs w:val="24"/>
        </w:rPr>
        <w:t>planiranje i organizacija rada s djecom s posebnim potrebama (u suradnji s odgojiteljicama)</w:t>
      </w:r>
    </w:p>
    <w:p w14:paraId="2F2E6199" w14:textId="77777777" w:rsidR="007F1AEB" w:rsidRPr="00D60E59" w:rsidRDefault="007F1AEB" w:rsidP="007F1AEB">
      <w:pPr>
        <w:pStyle w:val="ListParagraph"/>
        <w:numPr>
          <w:ilvl w:val="0"/>
          <w:numId w:val="47"/>
        </w:numPr>
        <w:spacing w:after="0" w:line="360" w:lineRule="auto"/>
        <w:jc w:val="both"/>
        <w:rPr>
          <w:rFonts w:ascii="Times New Roman" w:hAnsi="Times New Roman" w:cs="Times New Roman"/>
          <w:sz w:val="24"/>
          <w:szCs w:val="24"/>
        </w:rPr>
      </w:pPr>
      <w:r w:rsidRPr="00D60E59">
        <w:rPr>
          <w:rFonts w:ascii="Times New Roman" w:hAnsi="Times New Roman" w:cs="Times New Roman"/>
          <w:bCs/>
          <w:sz w:val="24"/>
          <w:szCs w:val="24"/>
        </w:rPr>
        <w:t>planiranje rada za ostvarivanje programa predškole u suradnji s odgojiteljicama</w:t>
      </w:r>
    </w:p>
    <w:p w14:paraId="2162FCA1" w14:textId="77777777" w:rsidR="007F1AEB" w:rsidRPr="00D60E59" w:rsidRDefault="007F1AEB" w:rsidP="007F1AEB">
      <w:pPr>
        <w:pStyle w:val="ListParagraph"/>
        <w:numPr>
          <w:ilvl w:val="0"/>
          <w:numId w:val="47"/>
        </w:numPr>
        <w:spacing w:after="0" w:line="360" w:lineRule="auto"/>
        <w:jc w:val="both"/>
        <w:rPr>
          <w:rFonts w:ascii="Times New Roman" w:hAnsi="Times New Roman" w:cs="Times New Roman"/>
          <w:sz w:val="24"/>
          <w:szCs w:val="24"/>
        </w:rPr>
      </w:pPr>
      <w:r w:rsidRPr="00D60E59">
        <w:rPr>
          <w:rFonts w:ascii="Times New Roman" w:hAnsi="Times New Roman" w:cs="Times New Roman"/>
          <w:bCs/>
          <w:sz w:val="24"/>
          <w:szCs w:val="24"/>
        </w:rPr>
        <w:lastRenderedPageBreak/>
        <w:t>planiranje tematskih radionica i sastanaka za roditelje u suradnji s ravnateljicom i odgojiteljicama, a sve ovisno o epidemiološkim mjerama tijekom pedagoške godine</w:t>
      </w:r>
    </w:p>
    <w:p w14:paraId="6D82825B" w14:textId="77777777" w:rsidR="007F1AEB" w:rsidRPr="00D60E59" w:rsidRDefault="007F1AEB" w:rsidP="007F1AEB">
      <w:pPr>
        <w:pStyle w:val="ListParagraph"/>
        <w:numPr>
          <w:ilvl w:val="0"/>
          <w:numId w:val="47"/>
        </w:numPr>
        <w:spacing w:after="0" w:line="360" w:lineRule="auto"/>
        <w:jc w:val="both"/>
        <w:rPr>
          <w:rFonts w:ascii="Times New Roman" w:hAnsi="Times New Roman" w:cs="Times New Roman"/>
          <w:bCs/>
          <w:sz w:val="24"/>
          <w:szCs w:val="24"/>
        </w:rPr>
      </w:pPr>
      <w:r w:rsidRPr="00D60E59">
        <w:rPr>
          <w:rFonts w:ascii="Times New Roman" w:hAnsi="Times New Roman" w:cs="Times New Roman"/>
          <w:bCs/>
          <w:sz w:val="24"/>
          <w:szCs w:val="24"/>
        </w:rPr>
        <w:t>planiranje suradnje s roditeljima i organizacije vrtića na daljinu u slučaju pojave slučaja COVID-19 (web stranica, facebook stranice, whatsapp grupa)</w:t>
      </w:r>
    </w:p>
    <w:p w14:paraId="42CFBD0B" w14:textId="77777777" w:rsidR="007F1AEB" w:rsidRDefault="007F1AEB" w:rsidP="007F1AEB">
      <w:pPr>
        <w:spacing w:after="0" w:line="360" w:lineRule="auto"/>
        <w:jc w:val="both"/>
        <w:rPr>
          <w:rFonts w:ascii="Times New Roman" w:hAnsi="Times New Roman" w:cs="Times New Roman"/>
          <w:b/>
          <w:sz w:val="28"/>
          <w:szCs w:val="28"/>
        </w:rPr>
      </w:pPr>
      <w:bookmarkStart w:id="56" w:name="_Toc51530718"/>
    </w:p>
    <w:p w14:paraId="6B1DC05D" w14:textId="6B043873" w:rsidR="007F1AEB" w:rsidRDefault="007F1AEB" w:rsidP="007F1AEB">
      <w:pPr>
        <w:spacing w:after="0" w:line="360" w:lineRule="auto"/>
        <w:jc w:val="both"/>
        <w:rPr>
          <w:rFonts w:ascii="Times New Roman" w:hAnsi="Times New Roman" w:cs="Times New Roman"/>
          <w:b/>
          <w:sz w:val="24"/>
          <w:szCs w:val="24"/>
        </w:rPr>
      </w:pPr>
      <w:r w:rsidRPr="007F1AEB">
        <w:rPr>
          <w:rFonts w:ascii="Times New Roman" w:hAnsi="Times New Roman" w:cs="Times New Roman"/>
          <w:b/>
          <w:sz w:val="24"/>
          <w:szCs w:val="24"/>
        </w:rPr>
        <w:t>RAD U ODNOSU NA DJEC</w:t>
      </w:r>
      <w:bookmarkEnd w:id="56"/>
      <w:r>
        <w:rPr>
          <w:rFonts w:ascii="Times New Roman" w:hAnsi="Times New Roman" w:cs="Times New Roman"/>
          <w:b/>
          <w:sz w:val="24"/>
          <w:szCs w:val="24"/>
        </w:rPr>
        <w:t>U</w:t>
      </w:r>
    </w:p>
    <w:p w14:paraId="1BF6738A" w14:textId="77777777" w:rsidR="007F1AEB" w:rsidRPr="007F1AEB" w:rsidRDefault="007F1AEB" w:rsidP="007F1AEB">
      <w:pPr>
        <w:spacing w:after="0" w:line="360" w:lineRule="auto"/>
        <w:jc w:val="both"/>
        <w:rPr>
          <w:rFonts w:ascii="Times New Roman" w:hAnsi="Times New Roman" w:cs="Times New Roman"/>
          <w:b/>
          <w:sz w:val="24"/>
          <w:szCs w:val="24"/>
        </w:rPr>
      </w:pPr>
    </w:p>
    <w:p w14:paraId="6F69989B" w14:textId="77777777" w:rsidR="007F1AEB" w:rsidRPr="00D60E59" w:rsidRDefault="007F1AEB" w:rsidP="007F1AEB">
      <w:pPr>
        <w:pStyle w:val="ListParagraph"/>
        <w:numPr>
          <w:ilvl w:val="0"/>
          <w:numId w:val="48"/>
        </w:numPr>
        <w:spacing w:after="0" w:line="360" w:lineRule="auto"/>
        <w:jc w:val="both"/>
        <w:rPr>
          <w:rFonts w:ascii="Times New Roman" w:hAnsi="Times New Roman" w:cs="Times New Roman"/>
          <w:sz w:val="24"/>
          <w:szCs w:val="24"/>
        </w:rPr>
      </w:pPr>
      <w:r w:rsidRPr="00D60E59">
        <w:rPr>
          <w:rFonts w:ascii="Times New Roman" w:hAnsi="Times New Roman" w:cs="Times New Roman"/>
          <w:sz w:val="24"/>
          <w:szCs w:val="24"/>
        </w:rPr>
        <w:t>planiranje i praćenje rada s djecom te realizacije odgojno-obrazovnog rada</w:t>
      </w:r>
    </w:p>
    <w:p w14:paraId="41107702" w14:textId="77777777" w:rsidR="007F1AEB" w:rsidRPr="00D60E59" w:rsidRDefault="007F1AEB" w:rsidP="007F1AEB">
      <w:pPr>
        <w:pStyle w:val="ListParagraph"/>
        <w:numPr>
          <w:ilvl w:val="0"/>
          <w:numId w:val="48"/>
        </w:numPr>
        <w:spacing w:after="0" w:line="360" w:lineRule="auto"/>
        <w:jc w:val="both"/>
        <w:rPr>
          <w:rFonts w:ascii="Times New Roman" w:hAnsi="Times New Roman" w:cs="Times New Roman"/>
          <w:sz w:val="24"/>
          <w:szCs w:val="24"/>
        </w:rPr>
      </w:pPr>
      <w:r w:rsidRPr="00D60E59">
        <w:rPr>
          <w:rFonts w:ascii="Times New Roman" w:hAnsi="Times New Roman" w:cs="Times New Roman"/>
          <w:sz w:val="24"/>
          <w:szCs w:val="24"/>
        </w:rPr>
        <w:t>sudjelovanje u osiguravanju optimalnih uvjeta za zadovoljenje potreba djece svih odgojnih skupina, kao i programa predškole</w:t>
      </w:r>
    </w:p>
    <w:p w14:paraId="2FB25594" w14:textId="77777777" w:rsidR="007F1AEB" w:rsidRPr="00D60E59" w:rsidRDefault="007F1AEB" w:rsidP="007F1AEB">
      <w:pPr>
        <w:pStyle w:val="ListParagraph"/>
        <w:numPr>
          <w:ilvl w:val="0"/>
          <w:numId w:val="48"/>
        </w:numPr>
        <w:spacing w:after="0" w:line="360" w:lineRule="auto"/>
        <w:jc w:val="both"/>
        <w:rPr>
          <w:rFonts w:ascii="Times New Roman" w:hAnsi="Times New Roman" w:cs="Times New Roman"/>
          <w:sz w:val="24"/>
          <w:szCs w:val="24"/>
        </w:rPr>
      </w:pPr>
      <w:r w:rsidRPr="00D60E59">
        <w:rPr>
          <w:rFonts w:ascii="Times New Roman" w:hAnsi="Times New Roman" w:cs="Times New Roman"/>
          <w:sz w:val="24"/>
          <w:szCs w:val="24"/>
        </w:rPr>
        <w:t>praćenje prilagodbe djece u svim odgojnim skupinama i stvaranje uvjeta za olakšavanje prilagodbe</w:t>
      </w:r>
    </w:p>
    <w:p w14:paraId="6789DE0A" w14:textId="77777777" w:rsidR="007F1AEB" w:rsidRPr="00D60E59" w:rsidRDefault="007F1AEB" w:rsidP="007F1AEB">
      <w:pPr>
        <w:pStyle w:val="ListParagraph"/>
        <w:numPr>
          <w:ilvl w:val="0"/>
          <w:numId w:val="48"/>
        </w:numPr>
        <w:spacing w:after="0" w:line="360" w:lineRule="auto"/>
        <w:jc w:val="both"/>
        <w:rPr>
          <w:rFonts w:ascii="Times New Roman" w:hAnsi="Times New Roman" w:cs="Times New Roman"/>
          <w:sz w:val="24"/>
          <w:szCs w:val="24"/>
        </w:rPr>
      </w:pPr>
      <w:r w:rsidRPr="00D60E59">
        <w:rPr>
          <w:rFonts w:ascii="Times New Roman" w:hAnsi="Times New Roman" w:cs="Times New Roman"/>
          <w:sz w:val="24"/>
          <w:szCs w:val="24"/>
        </w:rPr>
        <w:t>praćenje interakcije djece s drugom djecom, odgojiteljima i drugim čimbenicima odgojno-obrazovnog procesa</w:t>
      </w:r>
    </w:p>
    <w:p w14:paraId="2F180637" w14:textId="77777777" w:rsidR="007F1AEB" w:rsidRPr="00D60E59" w:rsidRDefault="007F1AEB" w:rsidP="007F1AEB">
      <w:pPr>
        <w:pStyle w:val="ListParagraph"/>
        <w:numPr>
          <w:ilvl w:val="0"/>
          <w:numId w:val="48"/>
        </w:numPr>
        <w:spacing w:after="0" w:line="360" w:lineRule="auto"/>
        <w:jc w:val="both"/>
        <w:rPr>
          <w:rFonts w:ascii="Times New Roman" w:hAnsi="Times New Roman" w:cs="Times New Roman"/>
          <w:sz w:val="24"/>
          <w:szCs w:val="24"/>
        </w:rPr>
      </w:pPr>
      <w:r w:rsidRPr="00D60E59">
        <w:rPr>
          <w:rFonts w:ascii="Times New Roman" w:hAnsi="Times New Roman" w:cs="Times New Roman"/>
          <w:sz w:val="24"/>
          <w:szCs w:val="24"/>
        </w:rPr>
        <w:t>kontinuirano vođenje potrebne pedagoške dokumentacije</w:t>
      </w:r>
    </w:p>
    <w:p w14:paraId="47B34AFD" w14:textId="77777777" w:rsidR="007F1AEB" w:rsidRPr="00D60E59" w:rsidRDefault="007F1AEB" w:rsidP="007F1AEB">
      <w:pPr>
        <w:pStyle w:val="ListParagraph"/>
        <w:numPr>
          <w:ilvl w:val="0"/>
          <w:numId w:val="48"/>
        </w:numPr>
        <w:spacing w:after="0" w:line="360" w:lineRule="auto"/>
        <w:jc w:val="both"/>
        <w:rPr>
          <w:rFonts w:ascii="Times New Roman" w:hAnsi="Times New Roman" w:cs="Times New Roman"/>
          <w:sz w:val="24"/>
          <w:szCs w:val="24"/>
        </w:rPr>
      </w:pPr>
      <w:r w:rsidRPr="00D60E59">
        <w:rPr>
          <w:rFonts w:ascii="Times New Roman" w:hAnsi="Times New Roman" w:cs="Times New Roman"/>
          <w:sz w:val="24"/>
          <w:szCs w:val="24"/>
        </w:rPr>
        <w:t>otkrivanje i utvrđivanje djetetovih aktualnih potreba i mogućnosti u skupinama</w:t>
      </w:r>
    </w:p>
    <w:p w14:paraId="4450B20A" w14:textId="77777777" w:rsidR="007F1AEB" w:rsidRPr="00D60E59" w:rsidRDefault="007F1AEB" w:rsidP="007F1AEB">
      <w:pPr>
        <w:pStyle w:val="ListParagraph"/>
        <w:numPr>
          <w:ilvl w:val="0"/>
          <w:numId w:val="48"/>
        </w:numPr>
        <w:spacing w:after="0" w:line="360" w:lineRule="auto"/>
        <w:jc w:val="both"/>
        <w:rPr>
          <w:rFonts w:ascii="Times New Roman" w:hAnsi="Times New Roman" w:cs="Times New Roman"/>
          <w:sz w:val="24"/>
          <w:szCs w:val="24"/>
        </w:rPr>
      </w:pPr>
      <w:r w:rsidRPr="00D60E59">
        <w:rPr>
          <w:rFonts w:ascii="Times New Roman" w:hAnsi="Times New Roman" w:cs="Times New Roman"/>
          <w:sz w:val="24"/>
          <w:szCs w:val="24"/>
        </w:rPr>
        <w:t>praćenje, identificiranje i sustavno praćenje djece s posebnim potrebama te promišljanje o ostvarenju dobrobiti za njihovo napredovanje prema sposobnostima</w:t>
      </w:r>
    </w:p>
    <w:p w14:paraId="66CAF336" w14:textId="77777777" w:rsidR="007F1AEB" w:rsidRPr="00D60E59" w:rsidRDefault="007F1AEB" w:rsidP="007F1AEB">
      <w:pPr>
        <w:pStyle w:val="ListParagraph"/>
        <w:numPr>
          <w:ilvl w:val="0"/>
          <w:numId w:val="48"/>
        </w:numPr>
        <w:spacing w:after="0" w:line="360" w:lineRule="auto"/>
        <w:jc w:val="both"/>
        <w:rPr>
          <w:rFonts w:ascii="Times New Roman" w:hAnsi="Times New Roman" w:cs="Times New Roman"/>
          <w:sz w:val="24"/>
          <w:szCs w:val="24"/>
        </w:rPr>
      </w:pPr>
      <w:r w:rsidRPr="00D60E59">
        <w:rPr>
          <w:rFonts w:ascii="Times New Roman" w:hAnsi="Times New Roman" w:cs="Times New Roman"/>
          <w:sz w:val="24"/>
          <w:szCs w:val="24"/>
        </w:rPr>
        <w:t>praćenje i procjena zrelosti predškolske djece</w:t>
      </w:r>
    </w:p>
    <w:p w14:paraId="12E146B2" w14:textId="77777777" w:rsidR="007F1AEB" w:rsidRPr="00D60E59" w:rsidRDefault="007F1AEB" w:rsidP="007F1AEB">
      <w:pPr>
        <w:pStyle w:val="ListParagraph"/>
        <w:numPr>
          <w:ilvl w:val="0"/>
          <w:numId w:val="48"/>
        </w:numPr>
        <w:spacing w:after="0" w:line="360" w:lineRule="auto"/>
        <w:jc w:val="both"/>
        <w:rPr>
          <w:rFonts w:ascii="Times New Roman" w:hAnsi="Times New Roman" w:cs="Times New Roman"/>
          <w:sz w:val="24"/>
          <w:szCs w:val="24"/>
        </w:rPr>
      </w:pPr>
      <w:r w:rsidRPr="00D60E59">
        <w:rPr>
          <w:rFonts w:ascii="Times New Roman" w:hAnsi="Times New Roman" w:cs="Times New Roman"/>
          <w:sz w:val="24"/>
          <w:szCs w:val="24"/>
        </w:rPr>
        <w:t>rad s djecom predškolske dobi zbog pripreme školskih obveznika za osnovnu školu</w:t>
      </w:r>
    </w:p>
    <w:p w14:paraId="6761D99A" w14:textId="77777777" w:rsidR="007F1AEB" w:rsidRPr="00D60E59" w:rsidRDefault="007F1AEB" w:rsidP="007F1AEB">
      <w:pPr>
        <w:pStyle w:val="ListParagraph"/>
        <w:numPr>
          <w:ilvl w:val="0"/>
          <w:numId w:val="48"/>
        </w:numPr>
        <w:spacing w:after="0" w:line="360" w:lineRule="auto"/>
        <w:jc w:val="both"/>
        <w:rPr>
          <w:rFonts w:ascii="Times New Roman" w:hAnsi="Times New Roman" w:cs="Times New Roman"/>
          <w:sz w:val="24"/>
          <w:szCs w:val="24"/>
        </w:rPr>
      </w:pPr>
      <w:r w:rsidRPr="00D60E59">
        <w:rPr>
          <w:rFonts w:ascii="Times New Roman" w:hAnsi="Times New Roman" w:cs="Times New Roman"/>
          <w:sz w:val="24"/>
          <w:szCs w:val="24"/>
        </w:rPr>
        <w:t>rad s djecom u odgojnim skupinama te grupni i individualni rad i razgovori izvan odgojnih skupina</w:t>
      </w:r>
    </w:p>
    <w:p w14:paraId="2FE5D8F7" w14:textId="77777777" w:rsidR="007F1AEB" w:rsidRPr="00D60E59" w:rsidRDefault="007F1AEB" w:rsidP="007F1AEB">
      <w:pPr>
        <w:pStyle w:val="ListParagraph"/>
        <w:numPr>
          <w:ilvl w:val="0"/>
          <w:numId w:val="48"/>
        </w:numPr>
        <w:spacing w:after="0" w:line="360" w:lineRule="auto"/>
        <w:jc w:val="both"/>
        <w:rPr>
          <w:rFonts w:ascii="Times New Roman" w:hAnsi="Times New Roman" w:cs="Times New Roman"/>
          <w:sz w:val="24"/>
          <w:szCs w:val="24"/>
        </w:rPr>
      </w:pPr>
      <w:r w:rsidRPr="00D60E59">
        <w:rPr>
          <w:rFonts w:ascii="Times New Roman" w:hAnsi="Times New Roman" w:cs="Times New Roman"/>
          <w:sz w:val="24"/>
          <w:szCs w:val="24"/>
        </w:rPr>
        <w:t>sudjelovanje u prigodnom obilježavanja blagdana, kao i svih značajnih zbivanja u mjestu (blagdan sv. Jere)</w:t>
      </w:r>
    </w:p>
    <w:p w14:paraId="1FC1446A" w14:textId="77777777" w:rsidR="007F1AEB" w:rsidRPr="00D60E59" w:rsidRDefault="007F1AEB" w:rsidP="007F1AEB">
      <w:pPr>
        <w:pStyle w:val="ListParagraph"/>
        <w:numPr>
          <w:ilvl w:val="0"/>
          <w:numId w:val="48"/>
        </w:numPr>
        <w:spacing w:after="0" w:line="360" w:lineRule="auto"/>
        <w:jc w:val="both"/>
        <w:rPr>
          <w:rFonts w:ascii="Times New Roman" w:hAnsi="Times New Roman" w:cs="Times New Roman"/>
          <w:sz w:val="24"/>
          <w:szCs w:val="24"/>
        </w:rPr>
      </w:pPr>
      <w:r w:rsidRPr="00D60E59">
        <w:rPr>
          <w:rFonts w:ascii="Times New Roman" w:hAnsi="Times New Roman" w:cs="Times New Roman"/>
          <w:sz w:val="24"/>
          <w:szCs w:val="24"/>
        </w:rPr>
        <w:t>sudjelovanje u organizaciji izleta i posjeta s ciljem obogaćivanja iskustava djece</w:t>
      </w:r>
    </w:p>
    <w:p w14:paraId="546A5153" w14:textId="77777777" w:rsidR="007F1AEB" w:rsidRPr="00D60E59" w:rsidRDefault="007F1AEB" w:rsidP="007F1AEB">
      <w:pPr>
        <w:pStyle w:val="ListParagraph"/>
        <w:numPr>
          <w:ilvl w:val="0"/>
          <w:numId w:val="48"/>
        </w:numPr>
        <w:spacing w:after="0" w:line="360" w:lineRule="auto"/>
        <w:jc w:val="both"/>
        <w:rPr>
          <w:rFonts w:ascii="Times New Roman" w:hAnsi="Times New Roman" w:cs="Times New Roman"/>
          <w:sz w:val="24"/>
          <w:szCs w:val="24"/>
        </w:rPr>
      </w:pPr>
      <w:r w:rsidRPr="00D60E59">
        <w:rPr>
          <w:rFonts w:ascii="Times New Roman" w:hAnsi="Times New Roman" w:cs="Times New Roman"/>
          <w:sz w:val="24"/>
          <w:szCs w:val="24"/>
        </w:rPr>
        <w:t>sudjelovanje u realizaciji planiranih projekata i istraživanja</w:t>
      </w:r>
    </w:p>
    <w:p w14:paraId="0DBECD8C" w14:textId="77777777" w:rsidR="007F1AEB" w:rsidRPr="00D60E59" w:rsidRDefault="007F1AEB" w:rsidP="007F1AEB">
      <w:pPr>
        <w:pStyle w:val="ListParagraph"/>
        <w:numPr>
          <w:ilvl w:val="0"/>
          <w:numId w:val="48"/>
        </w:numPr>
        <w:spacing w:after="0" w:line="360" w:lineRule="auto"/>
        <w:jc w:val="both"/>
        <w:rPr>
          <w:rFonts w:ascii="Times New Roman" w:hAnsi="Times New Roman" w:cs="Times New Roman"/>
          <w:sz w:val="24"/>
          <w:szCs w:val="24"/>
        </w:rPr>
      </w:pPr>
      <w:r w:rsidRPr="00D60E59">
        <w:rPr>
          <w:rFonts w:ascii="Times New Roman" w:hAnsi="Times New Roman" w:cs="Times New Roman"/>
          <w:sz w:val="24"/>
          <w:szCs w:val="24"/>
        </w:rPr>
        <w:t>neposredan rad s djecom – utvrđivanje osobitosti djetetovih potreba i provođenje usmjerenih aktivnosti s ciljem pospješenja pojedinih osobina djeteta (individualni rad)</w:t>
      </w:r>
    </w:p>
    <w:p w14:paraId="6BE03904" w14:textId="77777777" w:rsidR="007F1AEB" w:rsidRPr="00D60E59" w:rsidRDefault="007F1AEB" w:rsidP="007F1AEB">
      <w:pPr>
        <w:pStyle w:val="ListParagraph"/>
        <w:numPr>
          <w:ilvl w:val="0"/>
          <w:numId w:val="48"/>
        </w:numPr>
        <w:spacing w:after="0" w:line="360" w:lineRule="auto"/>
        <w:jc w:val="both"/>
        <w:rPr>
          <w:rFonts w:ascii="Times New Roman" w:hAnsi="Times New Roman" w:cs="Times New Roman"/>
          <w:sz w:val="24"/>
          <w:szCs w:val="24"/>
        </w:rPr>
      </w:pPr>
      <w:r w:rsidRPr="00D60E59">
        <w:rPr>
          <w:rFonts w:ascii="Times New Roman" w:hAnsi="Times New Roman" w:cs="Times New Roman"/>
          <w:sz w:val="24"/>
          <w:szCs w:val="24"/>
        </w:rPr>
        <w:t>rad s djecom davanjem ideja za aktivnosti putem online grupe i vrtića na daljinu u slučaju organizacije rada na daljinu</w:t>
      </w:r>
    </w:p>
    <w:p w14:paraId="13F84165" w14:textId="77777777" w:rsidR="007F1AEB" w:rsidRPr="00D60E59" w:rsidRDefault="007F1AEB" w:rsidP="007F1AEB">
      <w:pPr>
        <w:pStyle w:val="ListParagraph"/>
        <w:numPr>
          <w:ilvl w:val="0"/>
          <w:numId w:val="48"/>
        </w:numPr>
        <w:spacing w:after="0" w:line="360" w:lineRule="auto"/>
        <w:jc w:val="both"/>
        <w:rPr>
          <w:rFonts w:ascii="Times New Roman" w:hAnsi="Times New Roman" w:cs="Times New Roman"/>
          <w:sz w:val="24"/>
          <w:szCs w:val="24"/>
        </w:rPr>
      </w:pPr>
      <w:r w:rsidRPr="00D60E59">
        <w:rPr>
          <w:rFonts w:ascii="Times New Roman" w:hAnsi="Times New Roman" w:cs="Times New Roman"/>
          <w:sz w:val="24"/>
          <w:szCs w:val="24"/>
        </w:rPr>
        <w:t>planiranje praćenja razvoja i učenja djece kroz dodatnu dokumentaciju, fotozapise, radove djece, bilješke o radu djece, liste praćenja... u suradnji odgojiteljicama i ravnateljicom</w:t>
      </w:r>
    </w:p>
    <w:p w14:paraId="0E8ADFE1" w14:textId="77777777" w:rsidR="007F1AEB" w:rsidRPr="007F1AEB" w:rsidRDefault="007F1AEB" w:rsidP="007F1AEB">
      <w:pPr>
        <w:spacing w:after="0" w:line="360" w:lineRule="auto"/>
        <w:jc w:val="both"/>
        <w:rPr>
          <w:rFonts w:ascii="Times New Roman" w:hAnsi="Times New Roman" w:cs="Times New Roman"/>
          <w:b/>
          <w:sz w:val="24"/>
          <w:szCs w:val="24"/>
        </w:rPr>
      </w:pPr>
      <w:bookmarkStart w:id="57" w:name="_Toc51530719"/>
      <w:r w:rsidRPr="007F1AEB">
        <w:rPr>
          <w:rFonts w:ascii="Times New Roman" w:hAnsi="Times New Roman" w:cs="Times New Roman"/>
          <w:b/>
          <w:sz w:val="24"/>
          <w:szCs w:val="24"/>
        </w:rPr>
        <w:lastRenderedPageBreak/>
        <w:t>SURADNJA S ODGOJITELJICAMA I OSTALIM ČLANOVIMA TIMA</w:t>
      </w:r>
      <w:bookmarkEnd w:id="57"/>
    </w:p>
    <w:p w14:paraId="00BB64C7" w14:textId="77777777" w:rsidR="007F1AEB" w:rsidRPr="00D60E59" w:rsidRDefault="007F1AEB" w:rsidP="007F1AEB">
      <w:pPr>
        <w:spacing w:after="0" w:line="360" w:lineRule="auto"/>
        <w:jc w:val="both"/>
        <w:rPr>
          <w:rFonts w:ascii="Times New Roman" w:hAnsi="Times New Roman" w:cs="Times New Roman"/>
          <w:sz w:val="28"/>
          <w:szCs w:val="28"/>
        </w:rPr>
      </w:pPr>
    </w:p>
    <w:p w14:paraId="3015D5F3" w14:textId="77777777" w:rsidR="007F1AEB" w:rsidRPr="00D60E59" w:rsidRDefault="007F1AEB" w:rsidP="007F1AEB">
      <w:pPr>
        <w:pStyle w:val="ListParagraph"/>
        <w:numPr>
          <w:ilvl w:val="0"/>
          <w:numId w:val="49"/>
        </w:numPr>
        <w:spacing w:after="0" w:line="360" w:lineRule="auto"/>
        <w:jc w:val="both"/>
        <w:rPr>
          <w:rFonts w:ascii="Times New Roman" w:hAnsi="Times New Roman" w:cs="Times New Roman"/>
          <w:sz w:val="24"/>
          <w:szCs w:val="24"/>
        </w:rPr>
      </w:pPr>
      <w:r w:rsidRPr="00D60E59">
        <w:rPr>
          <w:rFonts w:ascii="Times New Roman" w:hAnsi="Times New Roman" w:cs="Times New Roman"/>
          <w:sz w:val="24"/>
          <w:szCs w:val="24"/>
        </w:rPr>
        <w:t>sudjelovanje u formiranju odgojnih skupina na početku pedagoške godine</w:t>
      </w:r>
    </w:p>
    <w:p w14:paraId="50BD92D6" w14:textId="77777777" w:rsidR="007F1AEB" w:rsidRPr="00D60E59" w:rsidRDefault="007F1AEB" w:rsidP="007F1AEB">
      <w:pPr>
        <w:pStyle w:val="ListParagraph"/>
        <w:numPr>
          <w:ilvl w:val="0"/>
          <w:numId w:val="49"/>
        </w:numPr>
        <w:spacing w:after="0" w:line="360" w:lineRule="auto"/>
        <w:jc w:val="both"/>
        <w:rPr>
          <w:rFonts w:ascii="Times New Roman" w:hAnsi="Times New Roman" w:cs="Times New Roman"/>
          <w:sz w:val="24"/>
          <w:szCs w:val="24"/>
        </w:rPr>
      </w:pPr>
      <w:r w:rsidRPr="00D60E59">
        <w:rPr>
          <w:rFonts w:ascii="Times New Roman" w:hAnsi="Times New Roman" w:cs="Times New Roman"/>
          <w:sz w:val="24"/>
          <w:szCs w:val="24"/>
        </w:rPr>
        <w:t>poticanje stručne kompetencije odgojitelja u planiranju, ostvarivanju i vrednovanju odgojno-obrazovnog procesa te upoznavanje s inovacijama u predškolskom odgoju i obrazovanju (individualni razgovori, radni dogovori, odgojiteljsko vijeće...)</w:t>
      </w:r>
    </w:p>
    <w:p w14:paraId="13B6ECA1" w14:textId="77777777" w:rsidR="007F1AEB" w:rsidRPr="00D60E59" w:rsidRDefault="007F1AEB" w:rsidP="007F1AEB">
      <w:pPr>
        <w:pStyle w:val="ListParagraph"/>
        <w:numPr>
          <w:ilvl w:val="0"/>
          <w:numId w:val="49"/>
        </w:numPr>
        <w:spacing w:after="0" w:line="360" w:lineRule="auto"/>
        <w:jc w:val="both"/>
        <w:rPr>
          <w:rFonts w:ascii="Times New Roman" w:hAnsi="Times New Roman" w:cs="Times New Roman"/>
          <w:sz w:val="24"/>
          <w:szCs w:val="24"/>
        </w:rPr>
      </w:pPr>
      <w:r w:rsidRPr="00D60E59">
        <w:rPr>
          <w:rFonts w:ascii="Times New Roman" w:hAnsi="Times New Roman" w:cs="Times New Roman"/>
          <w:sz w:val="24"/>
          <w:szCs w:val="24"/>
        </w:rPr>
        <w:t>poticanje timskog rada i pozitivne radne atmosfere</w:t>
      </w:r>
    </w:p>
    <w:p w14:paraId="6BA0A637" w14:textId="77777777" w:rsidR="007F1AEB" w:rsidRPr="00D60E59" w:rsidRDefault="007F1AEB" w:rsidP="007F1AEB">
      <w:pPr>
        <w:pStyle w:val="ListParagraph"/>
        <w:numPr>
          <w:ilvl w:val="0"/>
          <w:numId w:val="49"/>
        </w:numPr>
        <w:spacing w:after="0" w:line="360" w:lineRule="auto"/>
        <w:jc w:val="both"/>
        <w:rPr>
          <w:rFonts w:ascii="Times New Roman" w:hAnsi="Times New Roman" w:cs="Times New Roman"/>
          <w:sz w:val="24"/>
          <w:szCs w:val="24"/>
        </w:rPr>
      </w:pPr>
      <w:r w:rsidRPr="00D60E59">
        <w:rPr>
          <w:rFonts w:ascii="Times New Roman" w:hAnsi="Times New Roman" w:cs="Times New Roman"/>
          <w:sz w:val="24"/>
          <w:szCs w:val="24"/>
        </w:rPr>
        <w:t>praćenje odgojno-obrazovnog rada boravkom u skupini i putem pedagoške dokumentacije (redovitim pregledom propisane dokumentacije koju vode odgojiteljice i drugih oblika dokumentiranja – individualne razvojne mape, različiti zapisi, fotografije, snimke, plakati, bilješke…)</w:t>
      </w:r>
    </w:p>
    <w:p w14:paraId="0D1581FF" w14:textId="77777777" w:rsidR="007F1AEB" w:rsidRPr="00D60E59" w:rsidRDefault="007F1AEB" w:rsidP="007F1AEB">
      <w:pPr>
        <w:pStyle w:val="ListParagraph"/>
        <w:numPr>
          <w:ilvl w:val="0"/>
          <w:numId w:val="49"/>
        </w:numPr>
        <w:spacing w:after="0" w:line="360" w:lineRule="auto"/>
        <w:jc w:val="both"/>
        <w:rPr>
          <w:rFonts w:ascii="Times New Roman" w:hAnsi="Times New Roman" w:cs="Times New Roman"/>
          <w:sz w:val="24"/>
          <w:szCs w:val="24"/>
        </w:rPr>
      </w:pPr>
      <w:r w:rsidRPr="00D60E59">
        <w:rPr>
          <w:rFonts w:ascii="Times New Roman" w:hAnsi="Times New Roman" w:cs="Times New Roman"/>
          <w:sz w:val="24"/>
          <w:szCs w:val="24"/>
        </w:rPr>
        <w:t>poticanje i osnaživanje odgojiteljica na praćenje, evidentiranje i analiziranje razvoja svakog djeteta putem razvojnih mapa</w:t>
      </w:r>
    </w:p>
    <w:p w14:paraId="0D28CA6A" w14:textId="77777777" w:rsidR="007F1AEB" w:rsidRPr="00D60E59" w:rsidRDefault="007F1AEB" w:rsidP="007F1AEB">
      <w:pPr>
        <w:pStyle w:val="ListParagraph"/>
        <w:numPr>
          <w:ilvl w:val="0"/>
          <w:numId w:val="49"/>
        </w:numPr>
        <w:spacing w:after="0" w:line="360" w:lineRule="auto"/>
        <w:jc w:val="both"/>
        <w:rPr>
          <w:rFonts w:ascii="Times New Roman" w:hAnsi="Times New Roman" w:cs="Times New Roman"/>
          <w:sz w:val="24"/>
          <w:szCs w:val="24"/>
        </w:rPr>
      </w:pPr>
      <w:r w:rsidRPr="00D60E59">
        <w:rPr>
          <w:rFonts w:ascii="Times New Roman" w:hAnsi="Times New Roman" w:cs="Times New Roman"/>
          <w:sz w:val="24"/>
          <w:szCs w:val="24"/>
        </w:rPr>
        <w:t>suradnja pri planiranju i ostvarivanju odgojno-obrazovnog rada</w:t>
      </w:r>
    </w:p>
    <w:p w14:paraId="70E9EF84" w14:textId="77777777" w:rsidR="007F1AEB" w:rsidRPr="00D60E59" w:rsidRDefault="007F1AEB" w:rsidP="007F1AEB">
      <w:pPr>
        <w:pStyle w:val="ListParagraph"/>
        <w:numPr>
          <w:ilvl w:val="0"/>
          <w:numId w:val="49"/>
        </w:numPr>
        <w:spacing w:after="0" w:line="360" w:lineRule="auto"/>
        <w:jc w:val="both"/>
        <w:rPr>
          <w:rFonts w:ascii="Times New Roman" w:hAnsi="Times New Roman" w:cs="Times New Roman"/>
          <w:sz w:val="24"/>
          <w:szCs w:val="24"/>
        </w:rPr>
      </w:pPr>
      <w:r w:rsidRPr="00D60E59">
        <w:rPr>
          <w:rFonts w:ascii="Times New Roman" w:hAnsi="Times New Roman" w:cs="Times New Roman"/>
          <w:sz w:val="24"/>
          <w:szCs w:val="24"/>
        </w:rPr>
        <w:t>suradnja pri praćenju prilagodbe djece i rješavanju mogućih problema</w:t>
      </w:r>
    </w:p>
    <w:p w14:paraId="59967ED5" w14:textId="77777777" w:rsidR="007F1AEB" w:rsidRPr="00D60E59" w:rsidRDefault="007F1AEB" w:rsidP="007F1AEB">
      <w:pPr>
        <w:pStyle w:val="ListParagraph"/>
        <w:numPr>
          <w:ilvl w:val="0"/>
          <w:numId w:val="49"/>
        </w:numPr>
        <w:spacing w:after="0" w:line="360" w:lineRule="auto"/>
        <w:jc w:val="both"/>
        <w:rPr>
          <w:rFonts w:ascii="Times New Roman" w:hAnsi="Times New Roman" w:cs="Times New Roman"/>
          <w:sz w:val="24"/>
          <w:szCs w:val="24"/>
        </w:rPr>
      </w:pPr>
      <w:r w:rsidRPr="00D60E59">
        <w:rPr>
          <w:rFonts w:ascii="Times New Roman" w:hAnsi="Times New Roman" w:cs="Times New Roman"/>
          <w:sz w:val="24"/>
          <w:szCs w:val="24"/>
        </w:rPr>
        <w:t>suradnja u osmišljavanju i provođenju inovacija i izradi projekata te evaluaciji istih</w:t>
      </w:r>
    </w:p>
    <w:p w14:paraId="7D8C9029" w14:textId="77777777" w:rsidR="007F1AEB" w:rsidRPr="00D60E59" w:rsidRDefault="007F1AEB" w:rsidP="007F1AEB">
      <w:pPr>
        <w:pStyle w:val="ListParagraph"/>
        <w:numPr>
          <w:ilvl w:val="0"/>
          <w:numId w:val="49"/>
        </w:numPr>
        <w:spacing w:after="0" w:line="360" w:lineRule="auto"/>
        <w:jc w:val="both"/>
        <w:rPr>
          <w:rFonts w:ascii="Times New Roman" w:hAnsi="Times New Roman" w:cs="Times New Roman"/>
          <w:sz w:val="24"/>
          <w:szCs w:val="24"/>
        </w:rPr>
      </w:pPr>
      <w:r w:rsidRPr="00D60E59">
        <w:rPr>
          <w:rFonts w:ascii="Times New Roman" w:hAnsi="Times New Roman" w:cs="Times New Roman"/>
          <w:sz w:val="24"/>
          <w:szCs w:val="24"/>
        </w:rPr>
        <w:t>suradnja s odgojiteljicama u radu na planiranim projektima u smislu osmišljavanja poticaja, izbora sadržaja, provođenju aktivnosti te evaluaciji postignutog</w:t>
      </w:r>
    </w:p>
    <w:p w14:paraId="14836C7C" w14:textId="77777777" w:rsidR="007F1AEB" w:rsidRPr="00D60E59" w:rsidRDefault="007F1AEB" w:rsidP="007F1AEB">
      <w:pPr>
        <w:pStyle w:val="ListParagraph"/>
        <w:numPr>
          <w:ilvl w:val="0"/>
          <w:numId w:val="49"/>
        </w:numPr>
        <w:spacing w:after="0" w:line="360" w:lineRule="auto"/>
        <w:jc w:val="both"/>
        <w:rPr>
          <w:rFonts w:ascii="Times New Roman" w:hAnsi="Times New Roman" w:cs="Times New Roman"/>
          <w:sz w:val="24"/>
          <w:szCs w:val="24"/>
        </w:rPr>
      </w:pPr>
      <w:r w:rsidRPr="00D60E59">
        <w:rPr>
          <w:rFonts w:ascii="Times New Roman" w:hAnsi="Times New Roman" w:cs="Times New Roman"/>
          <w:sz w:val="24"/>
          <w:szCs w:val="24"/>
        </w:rPr>
        <w:t>utvrđivanje i praćenje razvojnog statusa djece s posebnim potrebama, propisivanje i praćenje programa rada s djetetom u odgojnoj skupini (upitnici, skale procjene, individualni razgovori...)</w:t>
      </w:r>
    </w:p>
    <w:p w14:paraId="10E580A1" w14:textId="77777777" w:rsidR="007F1AEB" w:rsidRPr="00D60E59" w:rsidRDefault="007F1AEB" w:rsidP="007F1AEB">
      <w:pPr>
        <w:pStyle w:val="ListParagraph"/>
        <w:numPr>
          <w:ilvl w:val="0"/>
          <w:numId w:val="49"/>
        </w:numPr>
        <w:spacing w:after="0" w:line="360" w:lineRule="auto"/>
        <w:jc w:val="both"/>
        <w:rPr>
          <w:rFonts w:ascii="Times New Roman" w:hAnsi="Times New Roman" w:cs="Times New Roman"/>
          <w:sz w:val="24"/>
          <w:szCs w:val="24"/>
        </w:rPr>
      </w:pPr>
      <w:r w:rsidRPr="00D60E59">
        <w:rPr>
          <w:rFonts w:ascii="Times New Roman" w:hAnsi="Times New Roman" w:cs="Times New Roman"/>
          <w:sz w:val="24"/>
          <w:szCs w:val="24"/>
        </w:rPr>
        <w:t>suradnja u planiranju i ostvarivanju odgojno-obrazovnog rada za djecu s posebnim potrebama</w:t>
      </w:r>
    </w:p>
    <w:p w14:paraId="4F846113" w14:textId="77777777" w:rsidR="007F1AEB" w:rsidRPr="00D60E59" w:rsidRDefault="007F1AEB" w:rsidP="007F1AEB">
      <w:pPr>
        <w:pStyle w:val="ListParagraph"/>
        <w:numPr>
          <w:ilvl w:val="0"/>
          <w:numId w:val="49"/>
        </w:numPr>
        <w:spacing w:after="0" w:line="360" w:lineRule="auto"/>
        <w:jc w:val="both"/>
        <w:rPr>
          <w:rFonts w:ascii="Times New Roman" w:hAnsi="Times New Roman" w:cs="Times New Roman"/>
          <w:sz w:val="24"/>
          <w:szCs w:val="24"/>
        </w:rPr>
      </w:pPr>
      <w:r w:rsidRPr="00D60E59">
        <w:rPr>
          <w:rFonts w:ascii="Times New Roman" w:hAnsi="Times New Roman" w:cs="Times New Roman"/>
          <w:sz w:val="24"/>
          <w:szCs w:val="24"/>
        </w:rPr>
        <w:t>suradnja s odgojiteljicama u kreiranju vremenskog, materijalnog i prostornog konteksta za povoljan djetetov razvoj</w:t>
      </w:r>
    </w:p>
    <w:p w14:paraId="248D05C6" w14:textId="77777777" w:rsidR="007F1AEB" w:rsidRPr="00D60E59" w:rsidRDefault="007F1AEB" w:rsidP="007F1AEB">
      <w:pPr>
        <w:pStyle w:val="ListParagraph"/>
        <w:numPr>
          <w:ilvl w:val="0"/>
          <w:numId w:val="49"/>
        </w:numPr>
        <w:spacing w:after="0" w:line="360" w:lineRule="auto"/>
        <w:jc w:val="both"/>
        <w:rPr>
          <w:rFonts w:ascii="Times New Roman" w:hAnsi="Times New Roman" w:cs="Times New Roman"/>
          <w:sz w:val="24"/>
          <w:szCs w:val="24"/>
        </w:rPr>
      </w:pPr>
      <w:r w:rsidRPr="00D60E59">
        <w:rPr>
          <w:rFonts w:ascii="Times New Roman" w:hAnsi="Times New Roman" w:cs="Times New Roman"/>
          <w:sz w:val="24"/>
          <w:szCs w:val="24"/>
        </w:rPr>
        <w:t>kontinuirano praćenje i evaluacija razine ostvarenosti odgojno-obrazovnog rada</w:t>
      </w:r>
    </w:p>
    <w:p w14:paraId="512337AC" w14:textId="77777777" w:rsidR="007F1AEB" w:rsidRPr="00D60E59" w:rsidRDefault="007F1AEB" w:rsidP="007F1AEB">
      <w:pPr>
        <w:pStyle w:val="ListParagraph"/>
        <w:numPr>
          <w:ilvl w:val="0"/>
          <w:numId w:val="49"/>
        </w:numPr>
        <w:spacing w:after="0" w:line="360" w:lineRule="auto"/>
        <w:jc w:val="both"/>
        <w:rPr>
          <w:rFonts w:ascii="Times New Roman" w:hAnsi="Times New Roman" w:cs="Times New Roman"/>
          <w:sz w:val="24"/>
          <w:szCs w:val="24"/>
        </w:rPr>
      </w:pPr>
      <w:r w:rsidRPr="00D60E59">
        <w:rPr>
          <w:rFonts w:ascii="Times New Roman" w:hAnsi="Times New Roman" w:cs="Times New Roman"/>
          <w:sz w:val="24"/>
          <w:szCs w:val="24"/>
        </w:rPr>
        <w:t>savjetodavni rad s odgojiteljicama (pružanje podrške u nepredviđenim i problematičnim situacijama, individualni razgovori…)</w:t>
      </w:r>
    </w:p>
    <w:p w14:paraId="4F1BAAE8" w14:textId="77777777" w:rsidR="007F1AEB" w:rsidRPr="00D60E59" w:rsidRDefault="007F1AEB" w:rsidP="007F1AEB">
      <w:pPr>
        <w:pStyle w:val="ListParagraph"/>
        <w:numPr>
          <w:ilvl w:val="0"/>
          <w:numId w:val="49"/>
        </w:numPr>
        <w:spacing w:after="0" w:line="360" w:lineRule="auto"/>
        <w:jc w:val="both"/>
        <w:rPr>
          <w:rFonts w:ascii="Times New Roman" w:hAnsi="Times New Roman" w:cs="Times New Roman"/>
          <w:sz w:val="24"/>
          <w:szCs w:val="24"/>
        </w:rPr>
      </w:pPr>
      <w:r w:rsidRPr="00D60E59">
        <w:rPr>
          <w:rFonts w:ascii="Times New Roman" w:hAnsi="Times New Roman" w:cs="Times New Roman"/>
          <w:sz w:val="24"/>
          <w:szCs w:val="24"/>
        </w:rPr>
        <w:t>suradnja i pomoć u poboljšanju suradnje s roditeljima, određivanje ciljeva suradnje roditelja i odgojitelja, praćenje i preporuke unapređenje komunikacije roditelj-odgojitelj</w:t>
      </w:r>
    </w:p>
    <w:p w14:paraId="737875EC" w14:textId="77777777" w:rsidR="007F1AEB" w:rsidRPr="00D60E59" w:rsidRDefault="007F1AEB" w:rsidP="007F1AEB">
      <w:pPr>
        <w:pStyle w:val="ListParagraph"/>
        <w:numPr>
          <w:ilvl w:val="0"/>
          <w:numId w:val="49"/>
        </w:numPr>
        <w:spacing w:after="0" w:line="360" w:lineRule="auto"/>
        <w:jc w:val="both"/>
        <w:rPr>
          <w:rFonts w:ascii="Times New Roman" w:hAnsi="Times New Roman" w:cs="Times New Roman"/>
          <w:sz w:val="24"/>
          <w:szCs w:val="24"/>
        </w:rPr>
      </w:pPr>
      <w:r w:rsidRPr="00D60E59">
        <w:rPr>
          <w:rFonts w:ascii="Times New Roman" w:hAnsi="Times New Roman" w:cs="Times New Roman"/>
          <w:sz w:val="24"/>
          <w:szCs w:val="24"/>
        </w:rPr>
        <w:t>organiziranje radionica i predavanja za roditelje u suradnji s odgojiteljicama i ravnateljicom, a sve u skladu s aktualnim epidemiološkim mjerama zbog COVID-19</w:t>
      </w:r>
    </w:p>
    <w:p w14:paraId="6F50D14C" w14:textId="77777777" w:rsidR="007F1AEB" w:rsidRPr="00D60E59" w:rsidRDefault="007F1AEB" w:rsidP="007F1AEB">
      <w:pPr>
        <w:pStyle w:val="ListParagraph"/>
        <w:numPr>
          <w:ilvl w:val="0"/>
          <w:numId w:val="49"/>
        </w:numPr>
        <w:spacing w:after="0" w:line="360" w:lineRule="auto"/>
        <w:jc w:val="both"/>
        <w:rPr>
          <w:rFonts w:ascii="Times New Roman" w:hAnsi="Times New Roman" w:cs="Times New Roman"/>
          <w:sz w:val="24"/>
          <w:szCs w:val="24"/>
        </w:rPr>
      </w:pPr>
      <w:r w:rsidRPr="00D60E59">
        <w:rPr>
          <w:rFonts w:ascii="Times New Roman" w:hAnsi="Times New Roman" w:cs="Times New Roman"/>
          <w:sz w:val="24"/>
          <w:szCs w:val="24"/>
        </w:rPr>
        <w:lastRenderedPageBreak/>
        <w:t>organiziranje neformalnih druženja djece, roditelja, odgojiteljica (izleti, posjeti…)</w:t>
      </w:r>
    </w:p>
    <w:p w14:paraId="0A7A467A" w14:textId="77777777" w:rsidR="007F1AEB" w:rsidRPr="00D60E59" w:rsidRDefault="007F1AEB" w:rsidP="007F1AEB">
      <w:pPr>
        <w:pStyle w:val="ListParagraph"/>
        <w:numPr>
          <w:ilvl w:val="0"/>
          <w:numId w:val="49"/>
        </w:numPr>
        <w:spacing w:after="0" w:line="360" w:lineRule="auto"/>
        <w:jc w:val="both"/>
        <w:rPr>
          <w:rFonts w:ascii="Times New Roman" w:hAnsi="Times New Roman" w:cs="Times New Roman"/>
          <w:sz w:val="24"/>
          <w:szCs w:val="24"/>
        </w:rPr>
      </w:pPr>
      <w:r w:rsidRPr="00D60E59">
        <w:rPr>
          <w:rFonts w:ascii="Times New Roman" w:hAnsi="Times New Roman" w:cs="Times New Roman"/>
          <w:sz w:val="24"/>
          <w:szCs w:val="24"/>
        </w:rPr>
        <w:t>osvješćivanje važnosti djelovanja na dijete kroz interakcijski odnos s roditeljima</w:t>
      </w:r>
    </w:p>
    <w:p w14:paraId="0FEE5F29" w14:textId="77777777" w:rsidR="007F1AEB" w:rsidRPr="00D60E59" w:rsidRDefault="007F1AEB" w:rsidP="007F1AEB">
      <w:pPr>
        <w:pStyle w:val="ListParagraph"/>
        <w:numPr>
          <w:ilvl w:val="0"/>
          <w:numId w:val="49"/>
        </w:numPr>
        <w:spacing w:after="0" w:line="360" w:lineRule="auto"/>
        <w:jc w:val="both"/>
        <w:rPr>
          <w:rFonts w:ascii="Times New Roman" w:hAnsi="Times New Roman" w:cs="Times New Roman"/>
          <w:sz w:val="24"/>
          <w:szCs w:val="24"/>
        </w:rPr>
      </w:pPr>
      <w:r w:rsidRPr="00D60E59">
        <w:rPr>
          <w:rFonts w:ascii="Times New Roman" w:hAnsi="Times New Roman" w:cs="Times New Roman"/>
          <w:sz w:val="24"/>
          <w:szCs w:val="24"/>
        </w:rPr>
        <w:t>izrađivanje protokola za praćenje razvoja i adaptacije djece</w:t>
      </w:r>
    </w:p>
    <w:p w14:paraId="46C55B25" w14:textId="77777777" w:rsidR="007F1AEB" w:rsidRPr="00D60E59" w:rsidRDefault="007F1AEB" w:rsidP="007F1AEB">
      <w:pPr>
        <w:pStyle w:val="ListParagraph"/>
        <w:numPr>
          <w:ilvl w:val="0"/>
          <w:numId w:val="49"/>
        </w:numPr>
        <w:spacing w:after="0" w:line="360" w:lineRule="auto"/>
        <w:jc w:val="both"/>
        <w:rPr>
          <w:rFonts w:ascii="Times New Roman" w:hAnsi="Times New Roman" w:cs="Times New Roman"/>
          <w:sz w:val="24"/>
          <w:szCs w:val="24"/>
        </w:rPr>
      </w:pPr>
      <w:r w:rsidRPr="00D60E59">
        <w:rPr>
          <w:rFonts w:ascii="Times New Roman" w:hAnsi="Times New Roman" w:cs="Times New Roman"/>
          <w:sz w:val="24"/>
          <w:szCs w:val="24"/>
        </w:rPr>
        <w:t>osiguravanje kvalitetnih i raznovrsnih oblika stručnih usavršavanja odgojiteljica kroz odgojiteljska vijeća, stručne aktive, seminare, savjetovanja, stručna predavanja, radionice, rasprave…</w:t>
      </w:r>
    </w:p>
    <w:p w14:paraId="1C467D93" w14:textId="77777777" w:rsidR="007F1AEB" w:rsidRPr="00D60E59" w:rsidRDefault="007F1AEB" w:rsidP="007F1AEB">
      <w:pPr>
        <w:pStyle w:val="ListParagraph"/>
        <w:numPr>
          <w:ilvl w:val="0"/>
          <w:numId w:val="49"/>
        </w:numPr>
        <w:spacing w:after="0" w:line="360" w:lineRule="auto"/>
        <w:jc w:val="both"/>
        <w:rPr>
          <w:rFonts w:ascii="Times New Roman" w:hAnsi="Times New Roman" w:cs="Times New Roman"/>
          <w:sz w:val="24"/>
          <w:szCs w:val="24"/>
        </w:rPr>
      </w:pPr>
      <w:r w:rsidRPr="00D60E59">
        <w:rPr>
          <w:rFonts w:ascii="Times New Roman" w:hAnsi="Times New Roman" w:cs="Times New Roman"/>
          <w:sz w:val="24"/>
          <w:szCs w:val="24"/>
        </w:rPr>
        <w:t>organiziranje i vođenje te zajedničko organiziranje i vođenje radionica i predavanja</w:t>
      </w:r>
    </w:p>
    <w:p w14:paraId="574C2FCA" w14:textId="77777777" w:rsidR="007F1AEB" w:rsidRPr="00D60E59" w:rsidRDefault="007F1AEB" w:rsidP="007F1AEB">
      <w:pPr>
        <w:pStyle w:val="ListParagraph"/>
        <w:numPr>
          <w:ilvl w:val="0"/>
          <w:numId w:val="49"/>
        </w:numPr>
        <w:spacing w:after="0" w:line="360" w:lineRule="auto"/>
        <w:jc w:val="both"/>
        <w:rPr>
          <w:rFonts w:ascii="Times New Roman" w:hAnsi="Times New Roman" w:cs="Times New Roman"/>
          <w:sz w:val="24"/>
          <w:szCs w:val="24"/>
        </w:rPr>
      </w:pPr>
      <w:r w:rsidRPr="00D60E59">
        <w:rPr>
          <w:rFonts w:ascii="Times New Roman" w:hAnsi="Times New Roman" w:cs="Times New Roman"/>
          <w:sz w:val="24"/>
          <w:szCs w:val="24"/>
        </w:rPr>
        <w:t>izrađivanje informativno - edukativnog materijala radi unapređenja odgojno-obrazovnog rada</w:t>
      </w:r>
    </w:p>
    <w:p w14:paraId="20D24BD9" w14:textId="77777777" w:rsidR="007F1AEB" w:rsidRPr="00D60E59" w:rsidRDefault="007F1AEB" w:rsidP="007F1AEB">
      <w:pPr>
        <w:pStyle w:val="ListParagraph"/>
        <w:numPr>
          <w:ilvl w:val="0"/>
          <w:numId w:val="49"/>
        </w:numPr>
        <w:spacing w:after="0" w:line="360" w:lineRule="auto"/>
        <w:jc w:val="both"/>
        <w:rPr>
          <w:rFonts w:ascii="Times New Roman" w:hAnsi="Times New Roman" w:cs="Times New Roman"/>
          <w:sz w:val="24"/>
          <w:szCs w:val="24"/>
        </w:rPr>
      </w:pPr>
      <w:r w:rsidRPr="00D60E59">
        <w:rPr>
          <w:rFonts w:ascii="Times New Roman" w:hAnsi="Times New Roman" w:cs="Times New Roman"/>
          <w:sz w:val="24"/>
          <w:szCs w:val="24"/>
        </w:rPr>
        <w:t>pregled pedagoške dokumentacije te pomoć u vođenju istih</w:t>
      </w:r>
    </w:p>
    <w:p w14:paraId="3EB49A26" w14:textId="77777777" w:rsidR="007F1AEB" w:rsidRPr="00D60E59" w:rsidRDefault="007F1AEB" w:rsidP="007F1AEB">
      <w:pPr>
        <w:pStyle w:val="ListParagraph"/>
        <w:numPr>
          <w:ilvl w:val="0"/>
          <w:numId w:val="49"/>
        </w:numPr>
        <w:spacing w:after="0" w:line="360" w:lineRule="auto"/>
        <w:jc w:val="both"/>
        <w:rPr>
          <w:rFonts w:ascii="Times New Roman" w:hAnsi="Times New Roman" w:cs="Times New Roman"/>
          <w:sz w:val="24"/>
          <w:szCs w:val="24"/>
        </w:rPr>
      </w:pPr>
      <w:r w:rsidRPr="00D60E59">
        <w:rPr>
          <w:rFonts w:ascii="Times New Roman" w:hAnsi="Times New Roman" w:cs="Times New Roman"/>
          <w:sz w:val="24"/>
          <w:szCs w:val="24"/>
        </w:rPr>
        <w:t>dokumentiranje suradnje s odgojiteljima (posebno upućene na djecu i roditelje i neposredno upućene odgojiteljima – zapisnici sastanaka i dogovora)</w:t>
      </w:r>
    </w:p>
    <w:p w14:paraId="318A873C" w14:textId="77777777" w:rsidR="007F1AEB" w:rsidRPr="00D60E59" w:rsidRDefault="007F1AEB" w:rsidP="007F1AEB">
      <w:pPr>
        <w:pStyle w:val="ListParagraph"/>
        <w:numPr>
          <w:ilvl w:val="0"/>
          <w:numId w:val="49"/>
        </w:numPr>
        <w:spacing w:after="0" w:line="360" w:lineRule="auto"/>
        <w:jc w:val="both"/>
        <w:rPr>
          <w:rFonts w:ascii="Times New Roman" w:hAnsi="Times New Roman" w:cs="Times New Roman"/>
          <w:sz w:val="24"/>
          <w:szCs w:val="24"/>
        </w:rPr>
      </w:pPr>
      <w:r w:rsidRPr="00D60E59">
        <w:rPr>
          <w:rFonts w:ascii="Times New Roman" w:hAnsi="Times New Roman" w:cs="Times New Roman"/>
          <w:sz w:val="24"/>
          <w:szCs w:val="24"/>
        </w:rPr>
        <w:t>pisanje mišljenja odgojno-obrazovne ustanove o djeci</w:t>
      </w:r>
    </w:p>
    <w:p w14:paraId="2A72E410" w14:textId="77777777" w:rsidR="007F1AEB" w:rsidRPr="00EB7B94" w:rsidRDefault="007F1AEB" w:rsidP="007F1AEB">
      <w:pPr>
        <w:spacing w:after="0" w:line="360" w:lineRule="auto"/>
        <w:jc w:val="both"/>
        <w:rPr>
          <w:rFonts w:ascii="Times New Roman" w:hAnsi="Times New Roman" w:cs="Times New Roman"/>
          <w:sz w:val="24"/>
          <w:szCs w:val="24"/>
        </w:rPr>
      </w:pPr>
    </w:p>
    <w:p w14:paraId="14A3F66F" w14:textId="77777777" w:rsidR="007F1AEB" w:rsidRPr="007F1AEB" w:rsidRDefault="007F1AEB" w:rsidP="007F1AEB">
      <w:pPr>
        <w:spacing w:after="0" w:line="360" w:lineRule="auto"/>
        <w:jc w:val="both"/>
        <w:rPr>
          <w:rFonts w:ascii="Times New Roman" w:hAnsi="Times New Roman" w:cs="Times New Roman"/>
          <w:b/>
          <w:sz w:val="24"/>
          <w:szCs w:val="24"/>
        </w:rPr>
      </w:pPr>
      <w:bookmarkStart w:id="58" w:name="_Toc51530720"/>
      <w:r w:rsidRPr="007F1AEB">
        <w:rPr>
          <w:rFonts w:ascii="Times New Roman" w:hAnsi="Times New Roman" w:cs="Times New Roman"/>
          <w:b/>
          <w:sz w:val="24"/>
          <w:szCs w:val="24"/>
        </w:rPr>
        <w:t>SURADNJA S RAVNATELJICOM</w:t>
      </w:r>
      <w:bookmarkEnd w:id="58"/>
    </w:p>
    <w:p w14:paraId="7131B1C6" w14:textId="77777777" w:rsidR="007F1AEB" w:rsidRPr="00D60E59" w:rsidRDefault="007F1AEB" w:rsidP="007F1AEB">
      <w:pPr>
        <w:spacing w:after="0" w:line="360" w:lineRule="auto"/>
        <w:jc w:val="both"/>
        <w:rPr>
          <w:rFonts w:ascii="Times New Roman" w:hAnsi="Times New Roman" w:cs="Times New Roman"/>
          <w:b/>
          <w:sz w:val="28"/>
          <w:szCs w:val="28"/>
        </w:rPr>
      </w:pPr>
    </w:p>
    <w:p w14:paraId="1A7DF4A4" w14:textId="77777777" w:rsidR="007F1AEB" w:rsidRPr="00D60E59" w:rsidRDefault="007F1AEB" w:rsidP="007F1AEB">
      <w:pPr>
        <w:pStyle w:val="ListParagraph"/>
        <w:numPr>
          <w:ilvl w:val="0"/>
          <w:numId w:val="50"/>
        </w:numPr>
        <w:spacing w:after="0" w:line="360" w:lineRule="auto"/>
        <w:jc w:val="both"/>
        <w:rPr>
          <w:rFonts w:ascii="Times New Roman" w:hAnsi="Times New Roman" w:cs="Times New Roman"/>
          <w:sz w:val="24"/>
          <w:szCs w:val="24"/>
        </w:rPr>
      </w:pPr>
      <w:r w:rsidRPr="00D60E59">
        <w:rPr>
          <w:rFonts w:ascii="Times New Roman" w:hAnsi="Times New Roman" w:cs="Times New Roman"/>
          <w:sz w:val="24"/>
          <w:szCs w:val="24"/>
        </w:rPr>
        <w:t>informiranje o stručnim skupovima u organizaciji Agencije za odgoj i obrazovanje te ostalim događajima vezanim uz predškolski odgoj i obrazovanje</w:t>
      </w:r>
    </w:p>
    <w:p w14:paraId="6D1EE6DB" w14:textId="77777777" w:rsidR="007F1AEB" w:rsidRPr="00D60E59" w:rsidRDefault="007F1AEB" w:rsidP="007F1AEB">
      <w:pPr>
        <w:pStyle w:val="ListParagraph"/>
        <w:numPr>
          <w:ilvl w:val="0"/>
          <w:numId w:val="50"/>
        </w:numPr>
        <w:spacing w:after="0" w:line="360" w:lineRule="auto"/>
        <w:jc w:val="both"/>
        <w:rPr>
          <w:rFonts w:ascii="Times New Roman" w:hAnsi="Times New Roman" w:cs="Times New Roman"/>
          <w:sz w:val="24"/>
          <w:szCs w:val="24"/>
        </w:rPr>
      </w:pPr>
      <w:r w:rsidRPr="00D60E59">
        <w:rPr>
          <w:rFonts w:ascii="Times New Roman" w:hAnsi="Times New Roman" w:cs="Times New Roman"/>
          <w:sz w:val="24"/>
          <w:szCs w:val="24"/>
        </w:rPr>
        <w:t>suradnja pri izradi Godišnjeg plana i programa te Kurikuluma i ostalih dokumenata vrtića</w:t>
      </w:r>
    </w:p>
    <w:p w14:paraId="558B5100" w14:textId="77777777" w:rsidR="007F1AEB" w:rsidRPr="00D60E59" w:rsidRDefault="007F1AEB" w:rsidP="007F1AEB">
      <w:pPr>
        <w:pStyle w:val="ListParagraph"/>
        <w:numPr>
          <w:ilvl w:val="0"/>
          <w:numId w:val="50"/>
        </w:numPr>
        <w:spacing w:after="0" w:line="360" w:lineRule="auto"/>
        <w:jc w:val="both"/>
        <w:rPr>
          <w:rFonts w:ascii="Times New Roman" w:hAnsi="Times New Roman" w:cs="Times New Roman"/>
          <w:sz w:val="24"/>
          <w:szCs w:val="24"/>
        </w:rPr>
      </w:pPr>
      <w:r w:rsidRPr="00D60E59">
        <w:rPr>
          <w:rFonts w:ascii="Times New Roman" w:hAnsi="Times New Roman" w:cs="Times New Roman"/>
          <w:sz w:val="24"/>
          <w:szCs w:val="24"/>
        </w:rPr>
        <w:t>suradnja u programiranju i provedbi bitnih zadaća i poslova iz godišnjeg plana i programa vrtića</w:t>
      </w:r>
    </w:p>
    <w:p w14:paraId="5CAF4723" w14:textId="77777777" w:rsidR="007F1AEB" w:rsidRPr="00D60E59" w:rsidRDefault="007F1AEB" w:rsidP="007F1AEB">
      <w:pPr>
        <w:pStyle w:val="ListParagraph"/>
        <w:numPr>
          <w:ilvl w:val="0"/>
          <w:numId w:val="50"/>
        </w:numPr>
        <w:spacing w:after="0" w:line="360" w:lineRule="auto"/>
        <w:jc w:val="both"/>
        <w:rPr>
          <w:rFonts w:ascii="Times New Roman" w:hAnsi="Times New Roman" w:cs="Times New Roman"/>
          <w:sz w:val="24"/>
          <w:szCs w:val="24"/>
        </w:rPr>
      </w:pPr>
      <w:r w:rsidRPr="00D60E59">
        <w:rPr>
          <w:rFonts w:ascii="Times New Roman" w:hAnsi="Times New Roman" w:cs="Times New Roman"/>
          <w:sz w:val="24"/>
          <w:szCs w:val="24"/>
        </w:rPr>
        <w:t>organiziranje i provedba timskih sastanaka</w:t>
      </w:r>
    </w:p>
    <w:p w14:paraId="4B48F742" w14:textId="77777777" w:rsidR="007F1AEB" w:rsidRPr="00D60E59" w:rsidRDefault="007F1AEB" w:rsidP="007F1AEB">
      <w:pPr>
        <w:pStyle w:val="ListParagraph"/>
        <w:numPr>
          <w:ilvl w:val="0"/>
          <w:numId w:val="50"/>
        </w:numPr>
        <w:spacing w:after="0" w:line="360" w:lineRule="auto"/>
        <w:jc w:val="both"/>
        <w:rPr>
          <w:rFonts w:ascii="Times New Roman" w:hAnsi="Times New Roman" w:cs="Times New Roman"/>
          <w:sz w:val="24"/>
          <w:szCs w:val="24"/>
        </w:rPr>
      </w:pPr>
      <w:r w:rsidRPr="00D60E59">
        <w:rPr>
          <w:rFonts w:ascii="Times New Roman" w:hAnsi="Times New Roman" w:cs="Times New Roman"/>
          <w:sz w:val="24"/>
          <w:szCs w:val="24"/>
        </w:rPr>
        <w:t>razmjene stavova o pojedinim pitanjima i drugim relevantnim informacijama</w:t>
      </w:r>
    </w:p>
    <w:p w14:paraId="49428E3F" w14:textId="77777777" w:rsidR="007F1AEB" w:rsidRPr="00D60E59" w:rsidRDefault="007F1AEB" w:rsidP="007F1AEB">
      <w:pPr>
        <w:pStyle w:val="ListParagraph"/>
        <w:numPr>
          <w:ilvl w:val="0"/>
          <w:numId w:val="50"/>
        </w:numPr>
        <w:spacing w:after="0" w:line="360" w:lineRule="auto"/>
        <w:jc w:val="both"/>
        <w:rPr>
          <w:rFonts w:ascii="Times New Roman" w:hAnsi="Times New Roman" w:cs="Times New Roman"/>
          <w:sz w:val="24"/>
          <w:szCs w:val="24"/>
        </w:rPr>
      </w:pPr>
      <w:r w:rsidRPr="00D60E59">
        <w:rPr>
          <w:rFonts w:ascii="Times New Roman" w:hAnsi="Times New Roman" w:cs="Times New Roman"/>
          <w:sz w:val="24"/>
          <w:szCs w:val="24"/>
        </w:rPr>
        <w:t>suradnja u provođenju inovacija i projekata u odgojno-obrazovnom radu</w:t>
      </w:r>
    </w:p>
    <w:p w14:paraId="1957D69D" w14:textId="77777777" w:rsidR="007F1AEB" w:rsidRPr="00D60E59" w:rsidRDefault="007F1AEB" w:rsidP="007F1AEB">
      <w:pPr>
        <w:pStyle w:val="ListParagraph"/>
        <w:numPr>
          <w:ilvl w:val="0"/>
          <w:numId w:val="50"/>
        </w:numPr>
        <w:spacing w:after="0" w:line="360" w:lineRule="auto"/>
        <w:jc w:val="both"/>
        <w:rPr>
          <w:rFonts w:ascii="Times New Roman" w:hAnsi="Times New Roman" w:cs="Times New Roman"/>
          <w:sz w:val="24"/>
          <w:szCs w:val="24"/>
        </w:rPr>
      </w:pPr>
      <w:r w:rsidRPr="00D60E59">
        <w:rPr>
          <w:rFonts w:ascii="Times New Roman" w:hAnsi="Times New Roman" w:cs="Times New Roman"/>
          <w:sz w:val="24"/>
          <w:szCs w:val="24"/>
        </w:rPr>
        <w:t>informiranje o radu putem sastanaka i individualnih razgovora</w:t>
      </w:r>
    </w:p>
    <w:p w14:paraId="59D102B3" w14:textId="77777777" w:rsidR="007F1AEB" w:rsidRPr="00D60E59" w:rsidRDefault="007F1AEB" w:rsidP="007F1AEB">
      <w:pPr>
        <w:pStyle w:val="ListParagraph"/>
        <w:numPr>
          <w:ilvl w:val="0"/>
          <w:numId w:val="50"/>
        </w:numPr>
        <w:spacing w:after="0" w:line="360" w:lineRule="auto"/>
        <w:jc w:val="both"/>
        <w:rPr>
          <w:rFonts w:ascii="Times New Roman" w:hAnsi="Times New Roman" w:cs="Times New Roman"/>
          <w:sz w:val="24"/>
          <w:szCs w:val="24"/>
        </w:rPr>
      </w:pPr>
      <w:r w:rsidRPr="00D60E59">
        <w:rPr>
          <w:rFonts w:ascii="Times New Roman" w:hAnsi="Times New Roman" w:cs="Times New Roman"/>
          <w:sz w:val="24"/>
          <w:szCs w:val="24"/>
        </w:rPr>
        <w:t>suradnja i osiguravanje uvjeta za nesmetanu provedbu odgojno-obrazovnog procesa</w:t>
      </w:r>
    </w:p>
    <w:p w14:paraId="426179AC" w14:textId="77777777" w:rsidR="007F1AEB" w:rsidRPr="00D60E59" w:rsidRDefault="007F1AEB" w:rsidP="007F1AEB">
      <w:pPr>
        <w:pStyle w:val="ListParagraph"/>
        <w:numPr>
          <w:ilvl w:val="0"/>
          <w:numId w:val="50"/>
        </w:numPr>
        <w:spacing w:after="0" w:line="360" w:lineRule="auto"/>
        <w:jc w:val="both"/>
        <w:rPr>
          <w:rFonts w:ascii="Times New Roman" w:hAnsi="Times New Roman" w:cs="Times New Roman"/>
          <w:sz w:val="24"/>
          <w:szCs w:val="24"/>
        </w:rPr>
      </w:pPr>
      <w:r w:rsidRPr="00D60E59">
        <w:rPr>
          <w:rFonts w:ascii="Times New Roman" w:hAnsi="Times New Roman" w:cs="Times New Roman"/>
          <w:sz w:val="24"/>
          <w:szCs w:val="24"/>
        </w:rPr>
        <w:t>stručna podrška pri provedbi pedagoških načela u organizaciji rada vrtića</w:t>
      </w:r>
    </w:p>
    <w:p w14:paraId="3085A3DC" w14:textId="77777777" w:rsidR="007F1AEB" w:rsidRPr="00D60E59" w:rsidRDefault="007F1AEB" w:rsidP="007F1AEB">
      <w:pPr>
        <w:pStyle w:val="ListParagraph"/>
        <w:numPr>
          <w:ilvl w:val="0"/>
          <w:numId w:val="50"/>
        </w:numPr>
        <w:spacing w:after="0" w:line="360" w:lineRule="auto"/>
        <w:jc w:val="both"/>
        <w:rPr>
          <w:rFonts w:ascii="Times New Roman" w:hAnsi="Times New Roman" w:cs="Times New Roman"/>
          <w:sz w:val="24"/>
          <w:szCs w:val="24"/>
        </w:rPr>
      </w:pPr>
      <w:r w:rsidRPr="00D60E59">
        <w:rPr>
          <w:rFonts w:ascii="Times New Roman" w:hAnsi="Times New Roman" w:cs="Times New Roman"/>
          <w:sz w:val="24"/>
          <w:szCs w:val="24"/>
        </w:rPr>
        <w:t>suradnja pri uređivanju prostora za odgojne skupine</w:t>
      </w:r>
    </w:p>
    <w:p w14:paraId="11EC09BD" w14:textId="77777777" w:rsidR="007F1AEB" w:rsidRPr="00D60E59" w:rsidRDefault="007F1AEB" w:rsidP="007F1AEB">
      <w:pPr>
        <w:pStyle w:val="ListParagraph"/>
        <w:numPr>
          <w:ilvl w:val="0"/>
          <w:numId w:val="50"/>
        </w:numPr>
        <w:spacing w:after="0" w:line="360" w:lineRule="auto"/>
        <w:jc w:val="both"/>
        <w:rPr>
          <w:rFonts w:ascii="Times New Roman" w:hAnsi="Times New Roman" w:cs="Times New Roman"/>
          <w:sz w:val="24"/>
          <w:szCs w:val="24"/>
        </w:rPr>
      </w:pPr>
      <w:r w:rsidRPr="00D60E59">
        <w:rPr>
          <w:rFonts w:ascii="Times New Roman" w:hAnsi="Times New Roman" w:cs="Times New Roman"/>
          <w:sz w:val="24"/>
          <w:szCs w:val="24"/>
        </w:rPr>
        <w:t>suradnja pri kreiranju rasporeda dnevnih aktivnosti</w:t>
      </w:r>
    </w:p>
    <w:p w14:paraId="273E50D5" w14:textId="77777777" w:rsidR="007F1AEB" w:rsidRPr="00D60E59" w:rsidRDefault="007F1AEB" w:rsidP="007F1AEB">
      <w:pPr>
        <w:pStyle w:val="ListParagraph"/>
        <w:numPr>
          <w:ilvl w:val="0"/>
          <w:numId w:val="50"/>
        </w:numPr>
        <w:spacing w:after="0" w:line="360" w:lineRule="auto"/>
        <w:jc w:val="both"/>
        <w:rPr>
          <w:rFonts w:ascii="Times New Roman" w:hAnsi="Times New Roman" w:cs="Times New Roman"/>
          <w:sz w:val="24"/>
          <w:szCs w:val="24"/>
        </w:rPr>
      </w:pPr>
      <w:r w:rsidRPr="00D60E59">
        <w:rPr>
          <w:rFonts w:ascii="Times New Roman" w:hAnsi="Times New Roman" w:cs="Times New Roman"/>
          <w:sz w:val="24"/>
          <w:szCs w:val="24"/>
        </w:rPr>
        <w:t>suradnja u pripremi, vođenju radnih dogovora te odgojiteljskog vijeća</w:t>
      </w:r>
    </w:p>
    <w:p w14:paraId="1CAFC58F" w14:textId="77777777" w:rsidR="007F1AEB" w:rsidRPr="00D60E59" w:rsidRDefault="007F1AEB" w:rsidP="007F1AEB">
      <w:pPr>
        <w:pStyle w:val="ListParagraph"/>
        <w:numPr>
          <w:ilvl w:val="0"/>
          <w:numId w:val="50"/>
        </w:numPr>
        <w:spacing w:after="0" w:line="360" w:lineRule="auto"/>
        <w:jc w:val="both"/>
        <w:rPr>
          <w:rFonts w:ascii="Times New Roman" w:hAnsi="Times New Roman" w:cs="Times New Roman"/>
          <w:sz w:val="24"/>
          <w:szCs w:val="24"/>
        </w:rPr>
      </w:pPr>
      <w:r w:rsidRPr="00D60E59">
        <w:rPr>
          <w:rFonts w:ascii="Times New Roman" w:hAnsi="Times New Roman" w:cs="Times New Roman"/>
          <w:sz w:val="24"/>
          <w:szCs w:val="24"/>
        </w:rPr>
        <w:t>suradnja u realizaciji odgojno-obrazovnog rada koji se provodi izvan neposrednog vrtićkog okruženja (predstave, posjete, izleti…)</w:t>
      </w:r>
    </w:p>
    <w:p w14:paraId="1E3AD20C" w14:textId="77777777" w:rsidR="007F1AEB" w:rsidRPr="00D60E59" w:rsidRDefault="007F1AEB" w:rsidP="007F1AEB">
      <w:pPr>
        <w:pStyle w:val="ListParagraph"/>
        <w:numPr>
          <w:ilvl w:val="0"/>
          <w:numId w:val="50"/>
        </w:numPr>
        <w:spacing w:after="0" w:line="360" w:lineRule="auto"/>
        <w:jc w:val="both"/>
        <w:rPr>
          <w:rFonts w:ascii="Times New Roman" w:hAnsi="Times New Roman" w:cs="Times New Roman"/>
          <w:sz w:val="24"/>
          <w:szCs w:val="24"/>
        </w:rPr>
      </w:pPr>
      <w:r w:rsidRPr="00D60E59">
        <w:rPr>
          <w:rFonts w:ascii="Times New Roman" w:hAnsi="Times New Roman" w:cs="Times New Roman"/>
          <w:sz w:val="24"/>
          <w:szCs w:val="24"/>
        </w:rPr>
        <w:lastRenderedPageBreak/>
        <w:t>stručna podrška u osmišljavanju programa i sadržaja vrtića, projektnih aktivnosti vrtića te osmišljavanju i provedbi suradnje s roditeljima</w:t>
      </w:r>
    </w:p>
    <w:p w14:paraId="5198DAB1" w14:textId="77777777" w:rsidR="007F1AEB" w:rsidRPr="00D60E59" w:rsidRDefault="007F1AEB" w:rsidP="007F1AEB">
      <w:pPr>
        <w:pStyle w:val="ListParagraph"/>
        <w:numPr>
          <w:ilvl w:val="0"/>
          <w:numId w:val="50"/>
        </w:numPr>
        <w:spacing w:after="0" w:line="360" w:lineRule="auto"/>
        <w:jc w:val="both"/>
        <w:rPr>
          <w:rFonts w:ascii="Times New Roman" w:hAnsi="Times New Roman" w:cs="Times New Roman"/>
          <w:sz w:val="24"/>
          <w:szCs w:val="24"/>
        </w:rPr>
      </w:pPr>
      <w:r w:rsidRPr="00D60E59">
        <w:rPr>
          <w:rFonts w:ascii="Times New Roman" w:hAnsi="Times New Roman" w:cs="Times New Roman"/>
          <w:sz w:val="24"/>
          <w:szCs w:val="24"/>
        </w:rPr>
        <w:t>suradnja pri osmišljavanju i provođenju kontinuiranog stručnog usavršavanja stručnih djelatnika vrtića</w:t>
      </w:r>
    </w:p>
    <w:p w14:paraId="700AAB50" w14:textId="77777777" w:rsidR="007F1AEB" w:rsidRPr="00D60E59" w:rsidRDefault="007F1AEB" w:rsidP="007F1AEB">
      <w:pPr>
        <w:pStyle w:val="ListParagraph"/>
        <w:numPr>
          <w:ilvl w:val="0"/>
          <w:numId w:val="50"/>
        </w:numPr>
        <w:spacing w:after="0" w:line="360" w:lineRule="auto"/>
        <w:jc w:val="both"/>
        <w:rPr>
          <w:rFonts w:ascii="Times New Roman" w:hAnsi="Times New Roman" w:cs="Times New Roman"/>
          <w:sz w:val="24"/>
          <w:szCs w:val="24"/>
        </w:rPr>
      </w:pPr>
      <w:r w:rsidRPr="00D60E59">
        <w:rPr>
          <w:rFonts w:ascii="Times New Roman" w:hAnsi="Times New Roman" w:cs="Times New Roman"/>
          <w:sz w:val="24"/>
          <w:szCs w:val="24"/>
        </w:rPr>
        <w:t>suradnja pri planiranju i provedbi vrtića na daljinu u slučaju provedbe mjera zbog COVID-19</w:t>
      </w:r>
    </w:p>
    <w:p w14:paraId="645B154B" w14:textId="77777777" w:rsidR="007F1AEB" w:rsidRPr="00D60E59" w:rsidRDefault="007F1AEB" w:rsidP="007F1AEB">
      <w:pPr>
        <w:pStyle w:val="ListParagraph"/>
        <w:numPr>
          <w:ilvl w:val="0"/>
          <w:numId w:val="50"/>
        </w:numPr>
        <w:spacing w:after="0" w:line="360" w:lineRule="auto"/>
        <w:jc w:val="both"/>
        <w:rPr>
          <w:rFonts w:ascii="Times New Roman" w:hAnsi="Times New Roman" w:cs="Times New Roman"/>
          <w:sz w:val="24"/>
          <w:szCs w:val="24"/>
        </w:rPr>
      </w:pPr>
      <w:r w:rsidRPr="00D60E59">
        <w:rPr>
          <w:rFonts w:ascii="Times New Roman" w:hAnsi="Times New Roman" w:cs="Times New Roman"/>
          <w:sz w:val="24"/>
          <w:szCs w:val="24"/>
        </w:rPr>
        <w:t>suradnja pri vođenju web stranice vrtića te informiranje i pružanje podrške roditeljima</w:t>
      </w:r>
    </w:p>
    <w:p w14:paraId="154CDA8E" w14:textId="77777777" w:rsidR="007F1AEB" w:rsidRPr="00EB7B94" w:rsidRDefault="007F1AEB" w:rsidP="007F1AEB">
      <w:pPr>
        <w:spacing w:after="0" w:line="360" w:lineRule="auto"/>
        <w:jc w:val="both"/>
        <w:rPr>
          <w:rFonts w:ascii="Times New Roman" w:hAnsi="Times New Roman" w:cs="Times New Roman"/>
          <w:sz w:val="24"/>
          <w:szCs w:val="24"/>
        </w:rPr>
      </w:pPr>
    </w:p>
    <w:p w14:paraId="40693A2D" w14:textId="77777777" w:rsidR="007F1AEB" w:rsidRDefault="007F1AEB" w:rsidP="007F1AEB">
      <w:pPr>
        <w:spacing w:after="0" w:line="360" w:lineRule="auto"/>
        <w:jc w:val="both"/>
        <w:rPr>
          <w:rFonts w:ascii="Times New Roman" w:hAnsi="Times New Roman" w:cs="Times New Roman"/>
          <w:b/>
          <w:sz w:val="24"/>
          <w:szCs w:val="24"/>
        </w:rPr>
      </w:pPr>
      <w:bookmarkStart w:id="59" w:name="_Toc51530721"/>
    </w:p>
    <w:p w14:paraId="1FE999DB" w14:textId="77777777" w:rsidR="007F1AEB" w:rsidRPr="007F1AEB" w:rsidRDefault="007F1AEB" w:rsidP="007F1AEB">
      <w:pPr>
        <w:spacing w:after="0" w:line="360" w:lineRule="auto"/>
        <w:jc w:val="both"/>
        <w:rPr>
          <w:rFonts w:ascii="Times New Roman" w:hAnsi="Times New Roman" w:cs="Times New Roman"/>
          <w:b/>
          <w:sz w:val="24"/>
          <w:szCs w:val="24"/>
        </w:rPr>
      </w:pPr>
      <w:r w:rsidRPr="007F1AEB">
        <w:rPr>
          <w:rFonts w:ascii="Times New Roman" w:hAnsi="Times New Roman" w:cs="Times New Roman"/>
          <w:b/>
          <w:sz w:val="24"/>
          <w:szCs w:val="24"/>
        </w:rPr>
        <w:t>SURADNJA S RODITELJIMA</w:t>
      </w:r>
      <w:bookmarkEnd w:id="59"/>
    </w:p>
    <w:p w14:paraId="5FC0214D" w14:textId="77777777" w:rsidR="007F1AEB" w:rsidRPr="00D60E59" w:rsidRDefault="007F1AEB" w:rsidP="007F1AEB">
      <w:pPr>
        <w:spacing w:after="0" w:line="360" w:lineRule="auto"/>
        <w:jc w:val="both"/>
        <w:rPr>
          <w:rFonts w:ascii="Times New Roman" w:hAnsi="Times New Roman" w:cs="Times New Roman"/>
          <w:b/>
          <w:sz w:val="28"/>
          <w:szCs w:val="28"/>
        </w:rPr>
      </w:pPr>
    </w:p>
    <w:p w14:paraId="68CA7065" w14:textId="77777777" w:rsidR="007F1AEB" w:rsidRPr="00D60E59" w:rsidRDefault="007F1AEB" w:rsidP="007F1AEB">
      <w:pPr>
        <w:pStyle w:val="ListParagraph"/>
        <w:numPr>
          <w:ilvl w:val="0"/>
          <w:numId w:val="51"/>
        </w:numPr>
        <w:spacing w:after="0" w:line="360" w:lineRule="auto"/>
        <w:jc w:val="both"/>
        <w:rPr>
          <w:rFonts w:ascii="Times New Roman" w:hAnsi="Times New Roman" w:cs="Times New Roman"/>
          <w:sz w:val="24"/>
          <w:szCs w:val="24"/>
        </w:rPr>
      </w:pPr>
      <w:r w:rsidRPr="00D60E59">
        <w:rPr>
          <w:rFonts w:ascii="Times New Roman" w:hAnsi="Times New Roman" w:cs="Times New Roman"/>
          <w:sz w:val="24"/>
          <w:szCs w:val="24"/>
        </w:rPr>
        <w:t>upoznavanje specifičnih roditeljskih i obiteljskih potreba koje utječu na djetetove aktualne potrebe</w:t>
      </w:r>
    </w:p>
    <w:p w14:paraId="3946C256" w14:textId="77777777" w:rsidR="007F1AEB" w:rsidRPr="00D60E59" w:rsidRDefault="007F1AEB" w:rsidP="007F1AEB">
      <w:pPr>
        <w:pStyle w:val="ListParagraph"/>
        <w:numPr>
          <w:ilvl w:val="0"/>
          <w:numId w:val="51"/>
        </w:numPr>
        <w:spacing w:after="0" w:line="360" w:lineRule="auto"/>
        <w:jc w:val="both"/>
        <w:rPr>
          <w:rFonts w:ascii="Times New Roman" w:hAnsi="Times New Roman" w:cs="Times New Roman"/>
          <w:sz w:val="24"/>
          <w:szCs w:val="24"/>
        </w:rPr>
      </w:pPr>
      <w:r w:rsidRPr="00D60E59">
        <w:rPr>
          <w:rFonts w:ascii="Times New Roman" w:hAnsi="Times New Roman" w:cs="Times New Roman"/>
          <w:sz w:val="24"/>
          <w:szCs w:val="24"/>
        </w:rPr>
        <w:t>prikupljanje podataka o razvojnom statusu djeteta i uvjetima razvoja</w:t>
      </w:r>
    </w:p>
    <w:p w14:paraId="6A9A2971" w14:textId="77777777" w:rsidR="007F1AEB" w:rsidRPr="00D60E59" w:rsidRDefault="007F1AEB" w:rsidP="007F1AEB">
      <w:pPr>
        <w:pStyle w:val="ListParagraph"/>
        <w:numPr>
          <w:ilvl w:val="0"/>
          <w:numId w:val="51"/>
        </w:numPr>
        <w:spacing w:after="0" w:line="360" w:lineRule="auto"/>
        <w:jc w:val="both"/>
        <w:rPr>
          <w:rFonts w:ascii="Times New Roman" w:hAnsi="Times New Roman" w:cs="Times New Roman"/>
          <w:sz w:val="24"/>
          <w:szCs w:val="24"/>
        </w:rPr>
      </w:pPr>
      <w:r w:rsidRPr="00D60E59">
        <w:rPr>
          <w:rFonts w:ascii="Times New Roman" w:hAnsi="Times New Roman" w:cs="Times New Roman"/>
          <w:sz w:val="24"/>
          <w:szCs w:val="24"/>
        </w:rPr>
        <w:t>osiguravanje uvjeta za optimalni razvoj djeteta, osobito vezano uz posebne potrebe djeteta te minimalizaciju razvojnih teškoća, dogovaranjem programa obiteljskog odgojnog djelovanja na dijete</w:t>
      </w:r>
    </w:p>
    <w:p w14:paraId="3734C9D7" w14:textId="77777777" w:rsidR="007F1AEB" w:rsidRPr="00D60E59" w:rsidRDefault="007F1AEB" w:rsidP="007F1AEB">
      <w:pPr>
        <w:pStyle w:val="ListParagraph"/>
        <w:numPr>
          <w:ilvl w:val="0"/>
          <w:numId w:val="51"/>
        </w:numPr>
        <w:spacing w:after="0" w:line="360" w:lineRule="auto"/>
        <w:jc w:val="both"/>
        <w:rPr>
          <w:rFonts w:ascii="Times New Roman" w:hAnsi="Times New Roman" w:cs="Times New Roman"/>
          <w:sz w:val="24"/>
          <w:szCs w:val="24"/>
        </w:rPr>
      </w:pPr>
      <w:r w:rsidRPr="00D60E59">
        <w:rPr>
          <w:rFonts w:ascii="Times New Roman" w:hAnsi="Times New Roman" w:cs="Times New Roman"/>
          <w:sz w:val="24"/>
          <w:szCs w:val="24"/>
        </w:rPr>
        <w:t>informiranje roditelja o osobitostima razvoja djece i razvojnim teškoćama, pripremljenosti za pohađanje osnovne škole, darovitosti djeteta (individualni razgovori, pisani naputci o stanju i poželjnim metodičnim postupcima)</w:t>
      </w:r>
    </w:p>
    <w:p w14:paraId="7F300542" w14:textId="77777777" w:rsidR="007F1AEB" w:rsidRPr="00D60E59" w:rsidRDefault="007F1AEB" w:rsidP="007F1AEB">
      <w:pPr>
        <w:pStyle w:val="ListParagraph"/>
        <w:numPr>
          <w:ilvl w:val="0"/>
          <w:numId w:val="51"/>
        </w:numPr>
        <w:spacing w:after="0" w:line="360" w:lineRule="auto"/>
        <w:jc w:val="both"/>
        <w:rPr>
          <w:rFonts w:ascii="Times New Roman" w:hAnsi="Times New Roman" w:cs="Times New Roman"/>
          <w:sz w:val="24"/>
          <w:szCs w:val="24"/>
        </w:rPr>
      </w:pPr>
      <w:r w:rsidRPr="00D60E59">
        <w:rPr>
          <w:rFonts w:ascii="Times New Roman" w:hAnsi="Times New Roman" w:cs="Times New Roman"/>
          <w:sz w:val="24"/>
          <w:szCs w:val="24"/>
        </w:rPr>
        <w:t>individualni razgovori s roditeljima (savjetodavnog i informativnog karaktera)</w:t>
      </w:r>
    </w:p>
    <w:p w14:paraId="7046B21B" w14:textId="77777777" w:rsidR="007F1AEB" w:rsidRPr="00D60E59" w:rsidRDefault="007F1AEB" w:rsidP="007F1AEB">
      <w:pPr>
        <w:pStyle w:val="ListParagraph"/>
        <w:numPr>
          <w:ilvl w:val="0"/>
          <w:numId w:val="51"/>
        </w:numPr>
        <w:spacing w:after="0" w:line="360" w:lineRule="auto"/>
        <w:jc w:val="both"/>
        <w:rPr>
          <w:rFonts w:ascii="Times New Roman" w:hAnsi="Times New Roman" w:cs="Times New Roman"/>
          <w:sz w:val="24"/>
          <w:szCs w:val="24"/>
        </w:rPr>
      </w:pPr>
      <w:r w:rsidRPr="00D60E59">
        <w:rPr>
          <w:rFonts w:ascii="Times New Roman" w:hAnsi="Times New Roman" w:cs="Times New Roman"/>
          <w:sz w:val="24"/>
          <w:szCs w:val="24"/>
        </w:rPr>
        <w:t>suradnja s roditeljima tijekom upisa djece u vrtić te u situacijama naknadnog upisa</w:t>
      </w:r>
    </w:p>
    <w:p w14:paraId="632B9CD5" w14:textId="77777777" w:rsidR="007F1AEB" w:rsidRPr="00D60E59" w:rsidRDefault="007F1AEB" w:rsidP="007F1AEB">
      <w:pPr>
        <w:pStyle w:val="ListParagraph"/>
        <w:numPr>
          <w:ilvl w:val="0"/>
          <w:numId w:val="51"/>
        </w:numPr>
        <w:spacing w:after="0" w:line="360" w:lineRule="auto"/>
        <w:jc w:val="both"/>
        <w:rPr>
          <w:rFonts w:ascii="Times New Roman" w:hAnsi="Times New Roman" w:cs="Times New Roman"/>
          <w:sz w:val="24"/>
          <w:szCs w:val="24"/>
        </w:rPr>
      </w:pPr>
      <w:r w:rsidRPr="00D60E59">
        <w:rPr>
          <w:rFonts w:ascii="Times New Roman" w:hAnsi="Times New Roman" w:cs="Times New Roman"/>
          <w:sz w:val="24"/>
          <w:szCs w:val="24"/>
        </w:rPr>
        <w:t>informiranje roditelja putem panoa (Kutka za roditelje), web stranice vrtića, individualnih i grupnih sastanaka te predavanja o različitim temama koje im mogu pomoći u ostvarivanju kvalitetnijeg roditeljstva</w:t>
      </w:r>
    </w:p>
    <w:p w14:paraId="1B2C8E4B" w14:textId="77777777" w:rsidR="007F1AEB" w:rsidRPr="00D60E59" w:rsidRDefault="007F1AEB" w:rsidP="007F1AEB">
      <w:pPr>
        <w:pStyle w:val="ListParagraph"/>
        <w:numPr>
          <w:ilvl w:val="0"/>
          <w:numId w:val="51"/>
        </w:numPr>
        <w:spacing w:after="0" w:line="360" w:lineRule="auto"/>
        <w:jc w:val="both"/>
        <w:rPr>
          <w:rFonts w:ascii="Times New Roman" w:hAnsi="Times New Roman" w:cs="Times New Roman"/>
          <w:sz w:val="24"/>
          <w:szCs w:val="24"/>
        </w:rPr>
      </w:pPr>
      <w:r w:rsidRPr="00D60E59">
        <w:rPr>
          <w:rFonts w:ascii="Times New Roman" w:hAnsi="Times New Roman" w:cs="Times New Roman"/>
          <w:sz w:val="24"/>
          <w:szCs w:val="24"/>
        </w:rPr>
        <w:t>prikupljanje podataka o stavovima i prijedlozima roditelja kroz razgovor, ankete…</w:t>
      </w:r>
    </w:p>
    <w:p w14:paraId="175B90D7" w14:textId="77777777" w:rsidR="007F1AEB" w:rsidRPr="00D60E59" w:rsidRDefault="007F1AEB" w:rsidP="007F1AEB">
      <w:pPr>
        <w:pStyle w:val="ListParagraph"/>
        <w:numPr>
          <w:ilvl w:val="0"/>
          <w:numId w:val="51"/>
        </w:numPr>
        <w:spacing w:after="0" w:line="360" w:lineRule="auto"/>
        <w:jc w:val="both"/>
        <w:rPr>
          <w:rFonts w:ascii="Times New Roman" w:hAnsi="Times New Roman" w:cs="Times New Roman"/>
          <w:sz w:val="24"/>
          <w:szCs w:val="24"/>
        </w:rPr>
      </w:pPr>
      <w:r w:rsidRPr="00D60E59">
        <w:rPr>
          <w:rFonts w:ascii="Times New Roman" w:hAnsi="Times New Roman" w:cs="Times New Roman"/>
          <w:sz w:val="24"/>
          <w:szCs w:val="24"/>
        </w:rPr>
        <w:t>izrada individualno - edukativnog materijala za roditelje predškolske djece te po potrebi za roditelje djece ostalih dobnih skupina</w:t>
      </w:r>
    </w:p>
    <w:p w14:paraId="2ED0476C" w14:textId="77777777" w:rsidR="007F1AEB" w:rsidRPr="00D60E59" w:rsidRDefault="007F1AEB" w:rsidP="007F1AEB">
      <w:pPr>
        <w:pStyle w:val="ListParagraph"/>
        <w:numPr>
          <w:ilvl w:val="0"/>
          <w:numId w:val="51"/>
        </w:numPr>
        <w:spacing w:after="0" w:line="360" w:lineRule="auto"/>
        <w:jc w:val="both"/>
        <w:rPr>
          <w:rFonts w:ascii="Times New Roman" w:hAnsi="Times New Roman" w:cs="Times New Roman"/>
          <w:sz w:val="24"/>
          <w:szCs w:val="24"/>
        </w:rPr>
      </w:pPr>
      <w:r w:rsidRPr="00D60E59">
        <w:rPr>
          <w:rFonts w:ascii="Times New Roman" w:hAnsi="Times New Roman" w:cs="Times New Roman"/>
          <w:sz w:val="24"/>
          <w:szCs w:val="24"/>
        </w:rPr>
        <w:t>sudjelovanje na roditeljskim sastancima – vođenje nekih roditeljskih sastanaka, prezentacija određenih tema te organiziranje i vođenje pedagoških radionica</w:t>
      </w:r>
    </w:p>
    <w:p w14:paraId="0750C05F" w14:textId="77777777" w:rsidR="007F1AEB" w:rsidRPr="00D60E59" w:rsidRDefault="007F1AEB" w:rsidP="007F1AEB">
      <w:pPr>
        <w:pStyle w:val="ListParagraph"/>
        <w:numPr>
          <w:ilvl w:val="0"/>
          <w:numId w:val="51"/>
        </w:numPr>
        <w:spacing w:after="0" w:line="360" w:lineRule="auto"/>
        <w:jc w:val="both"/>
        <w:rPr>
          <w:rFonts w:ascii="Times New Roman" w:hAnsi="Times New Roman" w:cs="Times New Roman"/>
          <w:sz w:val="24"/>
          <w:szCs w:val="24"/>
        </w:rPr>
      </w:pPr>
      <w:r w:rsidRPr="00D60E59">
        <w:rPr>
          <w:rFonts w:ascii="Times New Roman" w:hAnsi="Times New Roman" w:cs="Times New Roman"/>
          <w:sz w:val="24"/>
          <w:szCs w:val="24"/>
        </w:rPr>
        <w:t>uključivanje roditelja u realizaciju planiranih projekata i drugih oblika neposrednog odgojno-obrazovnog rada</w:t>
      </w:r>
    </w:p>
    <w:p w14:paraId="3FF0B096" w14:textId="77777777" w:rsidR="007F1AEB" w:rsidRPr="00D60E59" w:rsidRDefault="007F1AEB" w:rsidP="007F1AEB">
      <w:pPr>
        <w:pStyle w:val="ListParagraph"/>
        <w:numPr>
          <w:ilvl w:val="0"/>
          <w:numId w:val="51"/>
        </w:numPr>
        <w:spacing w:after="0" w:line="360" w:lineRule="auto"/>
        <w:jc w:val="both"/>
        <w:rPr>
          <w:rFonts w:ascii="Times New Roman" w:hAnsi="Times New Roman" w:cs="Times New Roman"/>
          <w:sz w:val="24"/>
          <w:szCs w:val="24"/>
        </w:rPr>
      </w:pPr>
      <w:r w:rsidRPr="00D60E59">
        <w:rPr>
          <w:rFonts w:ascii="Times New Roman" w:hAnsi="Times New Roman" w:cs="Times New Roman"/>
          <w:sz w:val="24"/>
          <w:szCs w:val="24"/>
        </w:rPr>
        <w:lastRenderedPageBreak/>
        <w:t>savjetodavni rad s roditeljima vezan uz poteškoće adaptacije djeteta na vrtić, razvoj djeteta, oblike i organizaciju rada u vrtiću, pripremu za školu, djetetove posebne potrebe, poželjne roditeljske stilove odgoja i dr.</w:t>
      </w:r>
    </w:p>
    <w:p w14:paraId="0FB34D8D" w14:textId="77777777" w:rsidR="007F1AEB" w:rsidRPr="00D60E59" w:rsidRDefault="007F1AEB" w:rsidP="007F1AEB">
      <w:pPr>
        <w:pStyle w:val="ListParagraph"/>
        <w:numPr>
          <w:ilvl w:val="0"/>
          <w:numId w:val="51"/>
        </w:numPr>
        <w:spacing w:after="0" w:line="360" w:lineRule="auto"/>
        <w:jc w:val="both"/>
        <w:rPr>
          <w:rFonts w:ascii="Times New Roman" w:hAnsi="Times New Roman" w:cs="Times New Roman"/>
          <w:sz w:val="24"/>
          <w:szCs w:val="24"/>
        </w:rPr>
      </w:pPr>
      <w:r w:rsidRPr="00D60E59">
        <w:rPr>
          <w:rFonts w:ascii="Times New Roman" w:hAnsi="Times New Roman" w:cs="Times New Roman"/>
          <w:sz w:val="24"/>
          <w:szCs w:val="24"/>
        </w:rPr>
        <w:t>dokumentiranje suradnje s roditeljima</w:t>
      </w:r>
    </w:p>
    <w:p w14:paraId="6CB2D2A4" w14:textId="77777777" w:rsidR="007F1AEB" w:rsidRPr="00EB7B94" w:rsidRDefault="007F1AEB" w:rsidP="007F1AEB">
      <w:pPr>
        <w:spacing w:after="0" w:line="360" w:lineRule="auto"/>
        <w:jc w:val="both"/>
        <w:rPr>
          <w:rFonts w:ascii="Times New Roman" w:hAnsi="Times New Roman" w:cs="Times New Roman"/>
          <w:sz w:val="24"/>
          <w:szCs w:val="24"/>
        </w:rPr>
      </w:pPr>
    </w:p>
    <w:p w14:paraId="2347D52A" w14:textId="77777777" w:rsidR="007F1AEB" w:rsidRPr="007F1AEB" w:rsidRDefault="007F1AEB" w:rsidP="007F1AEB">
      <w:pPr>
        <w:spacing w:after="0" w:line="360" w:lineRule="auto"/>
        <w:jc w:val="both"/>
        <w:rPr>
          <w:rFonts w:ascii="Times New Roman" w:hAnsi="Times New Roman" w:cs="Times New Roman"/>
          <w:b/>
          <w:sz w:val="24"/>
          <w:szCs w:val="24"/>
        </w:rPr>
      </w:pPr>
      <w:bookmarkStart w:id="60" w:name="_Toc51530722"/>
      <w:r w:rsidRPr="007F1AEB">
        <w:rPr>
          <w:rFonts w:ascii="Times New Roman" w:hAnsi="Times New Roman" w:cs="Times New Roman"/>
          <w:b/>
          <w:sz w:val="24"/>
          <w:szCs w:val="24"/>
        </w:rPr>
        <w:t>SURADNJA S DRUŠTVENIM OKRUŽENJEM</w:t>
      </w:r>
      <w:bookmarkEnd w:id="60"/>
    </w:p>
    <w:p w14:paraId="15C98234" w14:textId="77777777" w:rsidR="007F1AEB" w:rsidRPr="00D60E59" w:rsidRDefault="007F1AEB" w:rsidP="007F1AEB">
      <w:pPr>
        <w:spacing w:after="0" w:line="360" w:lineRule="auto"/>
        <w:jc w:val="both"/>
        <w:rPr>
          <w:rFonts w:ascii="Times New Roman" w:hAnsi="Times New Roman" w:cs="Times New Roman"/>
          <w:b/>
          <w:sz w:val="28"/>
          <w:szCs w:val="28"/>
        </w:rPr>
      </w:pPr>
    </w:p>
    <w:p w14:paraId="6E94C57A" w14:textId="77777777" w:rsidR="007F1AEB" w:rsidRPr="00D60E59" w:rsidRDefault="007F1AEB" w:rsidP="007F1AEB">
      <w:pPr>
        <w:pStyle w:val="ListParagraph"/>
        <w:numPr>
          <w:ilvl w:val="0"/>
          <w:numId w:val="52"/>
        </w:numPr>
        <w:spacing w:after="0" w:line="360" w:lineRule="auto"/>
        <w:jc w:val="both"/>
        <w:rPr>
          <w:rFonts w:ascii="Times New Roman" w:hAnsi="Times New Roman" w:cs="Times New Roman"/>
          <w:sz w:val="24"/>
          <w:szCs w:val="24"/>
        </w:rPr>
      </w:pPr>
      <w:r w:rsidRPr="00D60E59">
        <w:rPr>
          <w:rFonts w:ascii="Times New Roman" w:hAnsi="Times New Roman" w:cs="Times New Roman"/>
          <w:sz w:val="24"/>
          <w:szCs w:val="24"/>
        </w:rPr>
        <w:t>suradnja u cilju što boljeg praćenja i obilježavanja proslava, prigodnih posjeta i izleta</w:t>
      </w:r>
    </w:p>
    <w:p w14:paraId="5C68C930" w14:textId="77777777" w:rsidR="007F1AEB" w:rsidRPr="00D60E59" w:rsidRDefault="007F1AEB" w:rsidP="007F1AEB">
      <w:pPr>
        <w:pStyle w:val="ListParagraph"/>
        <w:numPr>
          <w:ilvl w:val="0"/>
          <w:numId w:val="52"/>
        </w:numPr>
        <w:spacing w:after="0" w:line="360" w:lineRule="auto"/>
        <w:jc w:val="both"/>
        <w:rPr>
          <w:rFonts w:ascii="Times New Roman" w:hAnsi="Times New Roman" w:cs="Times New Roman"/>
          <w:sz w:val="24"/>
          <w:szCs w:val="24"/>
        </w:rPr>
      </w:pPr>
      <w:r w:rsidRPr="00D60E59">
        <w:rPr>
          <w:rFonts w:ascii="Times New Roman" w:hAnsi="Times New Roman" w:cs="Times New Roman"/>
          <w:sz w:val="24"/>
          <w:szCs w:val="24"/>
        </w:rPr>
        <w:t>suradnja s drugim vrtićima i stručnim suradnicima otoka Brača</w:t>
      </w:r>
    </w:p>
    <w:p w14:paraId="3AFB179F" w14:textId="77777777" w:rsidR="007F1AEB" w:rsidRPr="00D60E59" w:rsidRDefault="007F1AEB" w:rsidP="007F1AEB">
      <w:pPr>
        <w:pStyle w:val="ListParagraph"/>
        <w:numPr>
          <w:ilvl w:val="0"/>
          <w:numId w:val="52"/>
        </w:numPr>
        <w:spacing w:after="0" w:line="360" w:lineRule="auto"/>
        <w:jc w:val="both"/>
        <w:rPr>
          <w:rFonts w:ascii="Times New Roman" w:hAnsi="Times New Roman" w:cs="Times New Roman"/>
          <w:sz w:val="24"/>
          <w:szCs w:val="24"/>
        </w:rPr>
      </w:pPr>
      <w:r w:rsidRPr="00D60E59">
        <w:rPr>
          <w:rFonts w:ascii="Times New Roman" w:hAnsi="Times New Roman" w:cs="Times New Roman"/>
          <w:sz w:val="24"/>
          <w:szCs w:val="24"/>
        </w:rPr>
        <w:t>suradnja s osnovnom školom Pučišća (posjeti školi, informiranje o osobinama djece budućih polaznika osnovne škole)</w:t>
      </w:r>
    </w:p>
    <w:p w14:paraId="4DC5F8CA" w14:textId="77777777" w:rsidR="007F1AEB" w:rsidRPr="00D60E59" w:rsidRDefault="007F1AEB" w:rsidP="007F1AEB">
      <w:pPr>
        <w:pStyle w:val="ListParagraph"/>
        <w:numPr>
          <w:ilvl w:val="0"/>
          <w:numId w:val="52"/>
        </w:numPr>
        <w:spacing w:after="0" w:line="360" w:lineRule="auto"/>
        <w:jc w:val="both"/>
        <w:rPr>
          <w:rFonts w:ascii="Times New Roman" w:hAnsi="Times New Roman" w:cs="Times New Roman"/>
          <w:sz w:val="24"/>
          <w:szCs w:val="24"/>
        </w:rPr>
      </w:pPr>
      <w:r w:rsidRPr="00D60E59">
        <w:rPr>
          <w:rFonts w:ascii="Times New Roman" w:hAnsi="Times New Roman" w:cs="Times New Roman"/>
          <w:sz w:val="24"/>
          <w:szCs w:val="24"/>
        </w:rPr>
        <w:t>suradnja s općinskom knjižnicom Pučišća</w:t>
      </w:r>
    </w:p>
    <w:p w14:paraId="3EE648E8" w14:textId="77777777" w:rsidR="007F1AEB" w:rsidRPr="00D60E59" w:rsidRDefault="007F1AEB" w:rsidP="007F1AEB">
      <w:pPr>
        <w:pStyle w:val="ListParagraph"/>
        <w:numPr>
          <w:ilvl w:val="0"/>
          <w:numId w:val="52"/>
        </w:numPr>
        <w:spacing w:after="0" w:line="360" w:lineRule="auto"/>
        <w:jc w:val="both"/>
        <w:rPr>
          <w:rFonts w:ascii="Times New Roman" w:hAnsi="Times New Roman" w:cs="Times New Roman"/>
          <w:sz w:val="24"/>
          <w:szCs w:val="24"/>
        </w:rPr>
      </w:pPr>
      <w:r w:rsidRPr="00D60E59">
        <w:rPr>
          <w:rFonts w:ascii="Times New Roman" w:hAnsi="Times New Roman" w:cs="Times New Roman"/>
          <w:sz w:val="24"/>
          <w:szCs w:val="24"/>
        </w:rPr>
        <w:t>suradnja sa zdravstvenim ustanovama</w:t>
      </w:r>
      <w:r>
        <w:rPr>
          <w:rFonts w:ascii="Times New Roman" w:hAnsi="Times New Roman" w:cs="Times New Roman"/>
          <w:sz w:val="24"/>
          <w:szCs w:val="24"/>
        </w:rPr>
        <w:t xml:space="preserve"> i Policijskom upravom Brač</w:t>
      </w:r>
    </w:p>
    <w:p w14:paraId="2387B8DC" w14:textId="77777777" w:rsidR="007F1AEB" w:rsidRPr="00D60E59" w:rsidRDefault="007F1AEB" w:rsidP="007F1AEB">
      <w:pPr>
        <w:pStyle w:val="ListParagraph"/>
        <w:numPr>
          <w:ilvl w:val="0"/>
          <w:numId w:val="52"/>
        </w:numPr>
        <w:spacing w:after="0" w:line="360" w:lineRule="auto"/>
        <w:jc w:val="both"/>
        <w:rPr>
          <w:rFonts w:ascii="Times New Roman" w:hAnsi="Times New Roman" w:cs="Times New Roman"/>
          <w:sz w:val="24"/>
          <w:szCs w:val="24"/>
        </w:rPr>
      </w:pPr>
      <w:r w:rsidRPr="00D60E59">
        <w:rPr>
          <w:rFonts w:ascii="Times New Roman" w:hAnsi="Times New Roman" w:cs="Times New Roman"/>
          <w:sz w:val="24"/>
          <w:szCs w:val="24"/>
        </w:rPr>
        <w:t>suradnja sa zdravstvenom voditeljicom vrtića</w:t>
      </w:r>
    </w:p>
    <w:p w14:paraId="28CB9BD3" w14:textId="77777777" w:rsidR="007F1AEB" w:rsidRPr="00D60E59" w:rsidRDefault="007F1AEB" w:rsidP="007F1AEB">
      <w:pPr>
        <w:pStyle w:val="ListParagraph"/>
        <w:numPr>
          <w:ilvl w:val="0"/>
          <w:numId w:val="52"/>
        </w:numPr>
        <w:spacing w:after="0" w:line="360" w:lineRule="auto"/>
        <w:jc w:val="both"/>
        <w:rPr>
          <w:rFonts w:ascii="Times New Roman" w:hAnsi="Times New Roman" w:cs="Times New Roman"/>
          <w:sz w:val="24"/>
          <w:szCs w:val="24"/>
        </w:rPr>
      </w:pPr>
      <w:r w:rsidRPr="00D60E59">
        <w:rPr>
          <w:rFonts w:ascii="Times New Roman" w:hAnsi="Times New Roman" w:cs="Times New Roman"/>
          <w:sz w:val="24"/>
          <w:szCs w:val="24"/>
        </w:rPr>
        <w:t>suradnja sa svim stručnim suradnicima Rehabilitacijskog centra Inkludo</w:t>
      </w:r>
    </w:p>
    <w:p w14:paraId="2625C791" w14:textId="77777777" w:rsidR="007F1AEB" w:rsidRPr="00D60E59" w:rsidRDefault="007F1AEB" w:rsidP="007F1AEB">
      <w:pPr>
        <w:pStyle w:val="ListParagraph"/>
        <w:numPr>
          <w:ilvl w:val="0"/>
          <w:numId w:val="52"/>
        </w:numPr>
        <w:spacing w:after="0" w:line="360" w:lineRule="auto"/>
        <w:jc w:val="both"/>
        <w:rPr>
          <w:rFonts w:ascii="Times New Roman" w:hAnsi="Times New Roman" w:cs="Times New Roman"/>
          <w:sz w:val="24"/>
          <w:szCs w:val="24"/>
        </w:rPr>
      </w:pPr>
      <w:r w:rsidRPr="00D60E59">
        <w:rPr>
          <w:rFonts w:ascii="Times New Roman" w:hAnsi="Times New Roman" w:cs="Times New Roman"/>
          <w:sz w:val="24"/>
          <w:szCs w:val="24"/>
        </w:rPr>
        <w:t>suradnja s vanjskim stručnjacima, ustanovama, udrugama kako bi se realizirali i obogatili postojeći programi rada s djecom te osmislili novi sadržaji i oblici</w:t>
      </w:r>
    </w:p>
    <w:p w14:paraId="1265DE52" w14:textId="77777777" w:rsidR="007F1AEB" w:rsidRPr="00D60E59" w:rsidRDefault="007F1AEB" w:rsidP="007F1AEB">
      <w:pPr>
        <w:pStyle w:val="ListParagraph"/>
        <w:numPr>
          <w:ilvl w:val="0"/>
          <w:numId w:val="52"/>
        </w:numPr>
        <w:spacing w:after="0" w:line="360" w:lineRule="auto"/>
        <w:jc w:val="both"/>
        <w:rPr>
          <w:rFonts w:ascii="Times New Roman" w:hAnsi="Times New Roman" w:cs="Times New Roman"/>
          <w:sz w:val="24"/>
          <w:szCs w:val="24"/>
        </w:rPr>
      </w:pPr>
      <w:r w:rsidRPr="00D60E59">
        <w:rPr>
          <w:rFonts w:ascii="Times New Roman" w:hAnsi="Times New Roman" w:cs="Times New Roman"/>
          <w:sz w:val="24"/>
          <w:szCs w:val="24"/>
        </w:rPr>
        <w:t>suradnja s različitim kulturnim institucijama</w:t>
      </w:r>
    </w:p>
    <w:p w14:paraId="690E9EB1" w14:textId="77777777" w:rsidR="007F1AEB" w:rsidRPr="00D60E59" w:rsidRDefault="007F1AEB" w:rsidP="007F1AEB">
      <w:pPr>
        <w:pStyle w:val="ListParagraph"/>
        <w:numPr>
          <w:ilvl w:val="0"/>
          <w:numId w:val="52"/>
        </w:numPr>
        <w:spacing w:after="0" w:line="360" w:lineRule="auto"/>
        <w:jc w:val="both"/>
        <w:rPr>
          <w:rFonts w:ascii="Times New Roman" w:hAnsi="Times New Roman" w:cs="Times New Roman"/>
          <w:sz w:val="24"/>
          <w:szCs w:val="24"/>
        </w:rPr>
      </w:pPr>
      <w:r w:rsidRPr="00D60E59">
        <w:rPr>
          <w:rFonts w:ascii="Times New Roman" w:hAnsi="Times New Roman" w:cs="Times New Roman"/>
          <w:sz w:val="24"/>
          <w:szCs w:val="24"/>
        </w:rPr>
        <w:t>konzultacije s vanjskim ustanovama u vezi praćenja razvoja djeteta i tretmana, uključivanje individualnog tretmana djeteta iz specijalizirane ustanove u program rada odgojne grupe</w:t>
      </w:r>
    </w:p>
    <w:p w14:paraId="7DD0B5EE" w14:textId="56EDFCE7" w:rsidR="007F1AEB" w:rsidRDefault="007F1AEB" w:rsidP="007F1AEB">
      <w:pPr>
        <w:spacing w:after="0" w:line="360" w:lineRule="auto"/>
        <w:jc w:val="both"/>
        <w:rPr>
          <w:rFonts w:ascii="Times New Roman" w:hAnsi="Times New Roman" w:cs="Times New Roman"/>
          <w:sz w:val="24"/>
          <w:szCs w:val="24"/>
        </w:rPr>
      </w:pPr>
      <w:bookmarkStart w:id="61" w:name="_Toc51530723"/>
      <w:r w:rsidRPr="007F1AEB">
        <w:rPr>
          <w:rFonts w:ascii="Times New Roman" w:hAnsi="Times New Roman" w:cs="Times New Roman"/>
          <w:b/>
          <w:sz w:val="24"/>
          <w:szCs w:val="24"/>
        </w:rPr>
        <w:t>STRUČNO USAVRŠAVANJE</w:t>
      </w:r>
      <w:bookmarkEnd w:id="61"/>
      <w:r w:rsidRPr="007F1AEB">
        <w:rPr>
          <w:rFonts w:ascii="Times New Roman" w:hAnsi="Times New Roman" w:cs="Times New Roman"/>
          <w:b/>
          <w:sz w:val="24"/>
          <w:szCs w:val="24"/>
        </w:rPr>
        <w:t xml:space="preserve"> I RAZVOJNA DJELATNOST</w:t>
      </w:r>
    </w:p>
    <w:p w14:paraId="030C20D5" w14:textId="77777777" w:rsidR="007F1AEB" w:rsidRPr="007F1AEB" w:rsidRDefault="007F1AEB" w:rsidP="007F1AEB">
      <w:pPr>
        <w:spacing w:after="0" w:line="360" w:lineRule="auto"/>
        <w:jc w:val="both"/>
        <w:rPr>
          <w:rFonts w:ascii="Times New Roman" w:hAnsi="Times New Roman" w:cs="Times New Roman"/>
          <w:sz w:val="24"/>
          <w:szCs w:val="24"/>
        </w:rPr>
      </w:pPr>
    </w:p>
    <w:p w14:paraId="4AE06F8F" w14:textId="77777777" w:rsidR="007F1AEB" w:rsidRPr="00D60E59" w:rsidRDefault="007F1AEB" w:rsidP="007F1AEB">
      <w:pPr>
        <w:pStyle w:val="ListParagraph"/>
        <w:numPr>
          <w:ilvl w:val="0"/>
          <w:numId w:val="53"/>
        </w:numPr>
        <w:spacing w:after="0" w:line="360" w:lineRule="auto"/>
        <w:jc w:val="both"/>
        <w:rPr>
          <w:rFonts w:ascii="Times New Roman" w:hAnsi="Times New Roman" w:cs="Times New Roman"/>
          <w:sz w:val="24"/>
          <w:szCs w:val="24"/>
        </w:rPr>
      </w:pPr>
      <w:r w:rsidRPr="00D60E59">
        <w:rPr>
          <w:rFonts w:ascii="Times New Roman" w:hAnsi="Times New Roman" w:cs="Times New Roman"/>
          <w:sz w:val="24"/>
          <w:szCs w:val="24"/>
        </w:rPr>
        <w:t>utvrđivanje specifičnih zadaća pedagoga za tekuću pedagošku godinu</w:t>
      </w:r>
    </w:p>
    <w:p w14:paraId="1F24A3C8" w14:textId="77777777" w:rsidR="007F1AEB" w:rsidRPr="00D60E59" w:rsidRDefault="007F1AEB" w:rsidP="007F1AEB">
      <w:pPr>
        <w:pStyle w:val="ListParagraph"/>
        <w:numPr>
          <w:ilvl w:val="0"/>
          <w:numId w:val="53"/>
        </w:numPr>
        <w:spacing w:after="0" w:line="360" w:lineRule="auto"/>
        <w:jc w:val="both"/>
        <w:rPr>
          <w:rFonts w:ascii="Times New Roman" w:hAnsi="Times New Roman" w:cs="Times New Roman"/>
          <w:sz w:val="24"/>
          <w:szCs w:val="24"/>
        </w:rPr>
      </w:pPr>
      <w:r w:rsidRPr="00D60E59">
        <w:rPr>
          <w:rFonts w:ascii="Times New Roman" w:hAnsi="Times New Roman" w:cs="Times New Roman"/>
          <w:sz w:val="24"/>
          <w:szCs w:val="24"/>
        </w:rPr>
        <w:t>vođenje i sastavljanje individualnog izvješća o radu</w:t>
      </w:r>
    </w:p>
    <w:p w14:paraId="5BABF989" w14:textId="77777777" w:rsidR="007F1AEB" w:rsidRPr="00D60E59" w:rsidRDefault="007F1AEB" w:rsidP="007F1AEB">
      <w:pPr>
        <w:pStyle w:val="ListParagraph"/>
        <w:numPr>
          <w:ilvl w:val="0"/>
          <w:numId w:val="53"/>
        </w:numPr>
        <w:spacing w:after="0" w:line="360" w:lineRule="auto"/>
        <w:jc w:val="both"/>
        <w:rPr>
          <w:rFonts w:ascii="Times New Roman" w:hAnsi="Times New Roman" w:cs="Times New Roman"/>
          <w:sz w:val="24"/>
          <w:szCs w:val="24"/>
        </w:rPr>
      </w:pPr>
      <w:r w:rsidRPr="00D60E59">
        <w:rPr>
          <w:rFonts w:ascii="Times New Roman" w:hAnsi="Times New Roman" w:cs="Times New Roman"/>
          <w:sz w:val="24"/>
          <w:szCs w:val="24"/>
        </w:rPr>
        <w:t>informiranje ravnateljice, odgojiteljica o bitnim saznanjima sa stručnih skupova (usmeno izlaganje, pisani materijali)</w:t>
      </w:r>
    </w:p>
    <w:p w14:paraId="6F90DA5A" w14:textId="77777777" w:rsidR="007F1AEB" w:rsidRPr="00D60E59" w:rsidRDefault="007F1AEB" w:rsidP="007F1AEB">
      <w:pPr>
        <w:pStyle w:val="ListParagraph"/>
        <w:numPr>
          <w:ilvl w:val="0"/>
          <w:numId w:val="53"/>
        </w:numPr>
        <w:spacing w:after="0" w:line="360" w:lineRule="auto"/>
        <w:jc w:val="both"/>
        <w:rPr>
          <w:rFonts w:ascii="Times New Roman" w:hAnsi="Times New Roman" w:cs="Times New Roman"/>
          <w:sz w:val="24"/>
          <w:szCs w:val="24"/>
        </w:rPr>
      </w:pPr>
      <w:r w:rsidRPr="00D60E59">
        <w:rPr>
          <w:rFonts w:ascii="Times New Roman" w:hAnsi="Times New Roman" w:cs="Times New Roman"/>
          <w:sz w:val="24"/>
          <w:szCs w:val="24"/>
        </w:rPr>
        <w:t>poticanje i sudjelovanje pri uključivanju u projekte vanjskih institucija i lokalne zajednice</w:t>
      </w:r>
    </w:p>
    <w:p w14:paraId="2315A9E1" w14:textId="77777777" w:rsidR="007F1AEB" w:rsidRPr="00D60E59" w:rsidRDefault="007F1AEB" w:rsidP="007F1AEB">
      <w:pPr>
        <w:pStyle w:val="ListParagraph"/>
        <w:numPr>
          <w:ilvl w:val="0"/>
          <w:numId w:val="53"/>
        </w:numPr>
        <w:spacing w:after="0" w:line="360" w:lineRule="auto"/>
        <w:jc w:val="both"/>
        <w:rPr>
          <w:rFonts w:ascii="Times New Roman" w:hAnsi="Times New Roman" w:cs="Times New Roman"/>
          <w:sz w:val="24"/>
          <w:szCs w:val="24"/>
        </w:rPr>
      </w:pPr>
      <w:r w:rsidRPr="00D60E59">
        <w:rPr>
          <w:rFonts w:ascii="Times New Roman" w:hAnsi="Times New Roman" w:cs="Times New Roman"/>
          <w:sz w:val="24"/>
          <w:szCs w:val="24"/>
        </w:rPr>
        <w:t>suradnja sa stručnjacima izvan vrtića</w:t>
      </w:r>
    </w:p>
    <w:p w14:paraId="1122E7E5" w14:textId="77777777" w:rsidR="007F1AEB" w:rsidRPr="00D60E59" w:rsidRDefault="007F1AEB" w:rsidP="007F1AEB">
      <w:pPr>
        <w:pStyle w:val="ListParagraph"/>
        <w:numPr>
          <w:ilvl w:val="0"/>
          <w:numId w:val="53"/>
        </w:numPr>
        <w:spacing w:after="0" w:line="360" w:lineRule="auto"/>
        <w:jc w:val="both"/>
        <w:rPr>
          <w:rFonts w:ascii="Times New Roman" w:hAnsi="Times New Roman" w:cs="Times New Roman"/>
          <w:sz w:val="24"/>
          <w:szCs w:val="24"/>
        </w:rPr>
      </w:pPr>
      <w:r w:rsidRPr="00D60E59">
        <w:rPr>
          <w:rFonts w:ascii="Times New Roman" w:hAnsi="Times New Roman" w:cs="Times New Roman"/>
          <w:sz w:val="24"/>
          <w:szCs w:val="24"/>
        </w:rPr>
        <w:t>permanentno stručno usavršavanje unutar i izvan ustanove (individualno, na odgojiteljskim vijećima, radionice, stručni aktivi, stručni skupovi izvan vrtića)</w:t>
      </w:r>
    </w:p>
    <w:p w14:paraId="0326F6CA" w14:textId="77777777" w:rsidR="007F1AEB" w:rsidRPr="00D60E59" w:rsidRDefault="007F1AEB" w:rsidP="007F1AEB">
      <w:pPr>
        <w:pStyle w:val="ListParagraph"/>
        <w:numPr>
          <w:ilvl w:val="0"/>
          <w:numId w:val="53"/>
        </w:numPr>
        <w:spacing w:after="0" w:line="360" w:lineRule="auto"/>
        <w:jc w:val="both"/>
        <w:rPr>
          <w:rFonts w:ascii="Times New Roman" w:hAnsi="Times New Roman" w:cs="Times New Roman"/>
          <w:sz w:val="24"/>
          <w:szCs w:val="24"/>
        </w:rPr>
      </w:pPr>
      <w:r w:rsidRPr="00D60E59">
        <w:rPr>
          <w:rFonts w:ascii="Times New Roman" w:hAnsi="Times New Roman" w:cs="Times New Roman"/>
          <w:sz w:val="24"/>
          <w:szCs w:val="24"/>
        </w:rPr>
        <w:t xml:space="preserve">sudjelovanje na stručnim skupovima </w:t>
      </w:r>
    </w:p>
    <w:p w14:paraId="08D65883" w14:textId="77777777" w:rsidR="007F1AEB" w:rsidRPr="00D60E59" w:rsidRDefault="007F1AEB" w:rsidP="007F1AEB">
      <w:pPr>
        <w:pStyle w:val="ListParagraph"/>
        <w:numPr>
          <w:ilvl w:val="0"/>
          <w:numId w:val="53"/>
        </w:numPr>
        <w:spacing w:after="0" w:line="360" w:lineRule="auto"/>
        <w:jc w:val="both"/>
        <w:rPr>
          <w:rFonts w:ascii="Times New Roman" w:hAnsi="Times New Roman" w:cs="Times New Roman"/>
          <w:sz w:val="24"/>
          <w:szCs w:val="24"/>
        </w:rPr>
      </w:pPr>
      <w:r w:rsidRPr="00D60E59">
        <w:rPr>
          <w:rFonts w:ascii="Times New Roman" w:hAnsi="Times New Roman" w:cs="Times New Roman"/>
          <w:sz w:val="24"/>
          <w:szCs w:val="24"/>
        </w:rPr>
        <w:lastRenderedPageBreak/>
        <w:t>praćenje i savjetovanje odgojiteljica u planiranju i ostvarivanju stručnog usavršavanja</w:t>
      </w:r>
    </w:p>
    <w:p w14:paraId="220E44C1" w14:textId="77777777" w:rsidR="007F1AEB" w:rsidRPr="00D60E59" w:rsidRDefault="007F1AEB" w:rsidP="007F1AEB">
      <w:pPr>
        <w:pStyle w:val="ListParagraph"/>
        <w:numPr>
          <w:ilvl w:val="0"/>
          <w:numId w:val="53"/>
        </w:numPr>
        <w:spacing w:after="0" w:line="360" w:lineRule="auto"/>
        <w:jc w:val="both"/>
        <w:rPr>
          <w:rFonts w:ascii="Times New Roman" w:hAnsi="Times New Roman" w:cs="Times New Roman"/>
          <w:sz w:val="24"/>
          <w:szCs w:val="24"/>
        </w:rPr>
      </w:pPr>
      <w:r w:rsidRPr="00D60E59">
        <w:rPr>
          <w:rFonts w:ascii="Times New Roman" w:hAnsi="Times New Roman" w:cs="Times New Roman"/>
          <w:sz w:val="24"/>
          <w:szCs w:val="24"/>
        </w:rPr>
        <w:t>savjetovanje stručne literature za odgojiteljice, stručnih skupova, predavanja i radionica</w:t>
      </w:r>
    </w:p>
    <w:p w14:paraId="18705C33" w14:textId="77777777" w:rsidR="007F1AEB" w:rsidRPr="00D60E59" w:rsidRDefault="007F1AEB" w:rsidP="007F1AEB">
      <w:pPr>
        <w:pStyle w:val="ListParagraph"/>
        <w:numPr>
          <w:ilvl w:val="0"/>
          <w:numId w:val="53"/>
        </w:numPr>
        <w:spacing w:after="0" w:line="360" w:lineRule="auto"/>
        <w:jc w:val="both"/>
        <w:rPr>
          <w:rFonts w:ascii="Times New Roman" w:hAnsi="Times New Roman" w:cs="Times New Roman"/>
          <w:sz w:val="24"/>
          <w:szCs w:val="24"/>
        </w:rPr>
      </w:pPr>
      <w:r w:rsidRPr="00D60E59">
        <w:rPr>
          <w:rFonts w:ascii="Times New Roman" w:hAnsi="Times New Roman" w:cs="Times New Roman"/>
          <w:sz w:val="24"/>
          <w:szCs w:val="24"/>
        </w:rPr>
        <w:t>sudjelovanje na stručnim skupovima, predavanjima i radionicama vezanim uz predškolski odgoj i obrazovanje</w:t>
      </w:r>
    </w:p>
    <w:p w14:paraId="298DCEAF" w14:textId="77777777" w:rsidR="007F1AEB" w:rsidRPr="00D60E59" w:rsidRDefault="007F1AEB" w:rsidP="007F1AEB">
      <w:pPr>
        <w:pStyle w:val="ListParagraph"/>
        <w:numPr>
          <w:ilvl w:val="0"/>
          <w:numId w:val="53"/>
        </w:numPr>
        <w:spacing w:after="0" w:line="360" w:lineRule="auto"/>
        <w:jc w:val="both"/>
        <w:rPr>
          <w:rFonts w:ascii="Times New Roman" w:hAnsi="Times New Roman" w:cs="Times New Roman"/>
          <w:sz w:val="24"/>
          <w:szCs w:val="24"/>
        </w:rPr>
      </w:pPr>
      <w:r w:rsidRPr="00D60E59">
        <w:rPr>
          <w:rFonts w:ascii="Times New Roman" w:hAnsi="Times New Roman" w:cs="Times New Roman"/>
          <w:sz w:val="24"/>
          <w:szCs w:val="24"/>
        </w:rPr>
        <w:t>redovito praćenje novosti te stručne literature i periodike</w:t>
      </w:r>
    </w:p>
    <w:p w14:paraId="403EC99B" w14:textId="77777777" w:rsidR="007F1AEB" w:rsidRPr="00D60E59" w:rsidRDefault="007F1AEB" w:rsidP="007F1AEB">
      <w:pPr>
        <w:pStyle w:val="ListParagraph"/>
        <w:numPr>
          <w:ilvl w:val="0"/>
          <w:numId w:val="53"/>
        </w:numPr>
        <w:spacing w:after="0" w:line="360" w:lineRule="auto"/>
        <w:jc w:val="both"/>
        <w:rPr>
          <w:rFonts w:ascii="Times New Roman" w:hAnsi="Times New Roman" w:cs="Times New Roman"/>
          <w:sz w:val="24"/>
          <w:szCs w:val="24"/>
        </w:rPr>
      </w:pPr>
      <w:r w:rsidRPr="00D60E59">
        <w:rPr>
          <w:rFonts w:ascii="Times New Roman" w:hAnsi="Times New Roman" w:cs="Times New Roman"/>
          <w:sz w:val="24"/>
          <w:szCs w:val="24"/>
        </w:rPr>
        <w:t>provođenje stručnog usavršavanja u vrtiću preko odgojiteljskih vijeća</w:t>
      </w:r>
    </w:p>
    <w:p w14:paraId="43C92014" w14:textId="035448F9" w:rsidR="007F1AEB" w:rsidRDefault="007F1AEB" w:rsidP="007F1AEB">
      <w:pPr>
        <w:pStyle w:val="ListParagraph"/>
        <w:numPr>
          <w:ilvl w:val="0"/>
          <w:numId w:val="53"/>
        </w:numPr>
        <w:spacing w:after="0" w:line="360" w:lineRule="auto"/>
        <w:jc w:val="both"/>
        <w:rPr>
          <w:rFonts w:ascii="Times New Roman" w:hAnsi="Times New Roman" w:cs="Times New Roman"/>
          <w:sz w:val="24"/>
          <w:szCs w:val="24"/>
        </w:rPr>
      </w:pPr>
      <w:r w:rsidRPr="00D60E59">
        <w:rPr>
          <w:rFonts w:ascii="Times New Roman" w:hAnsi="Times New Roman" w:cs="Times New Roman"/>
          <w:sz w:val="24"/>
          <w:szCs w:val="24"/>
        </w:rPr>
        <w:t>stručno-konzultativni rad sa stručnjacima</w:t>
      </w:r>
    </w:p>
    <w:p w14:paraId="538037C6" w14:textId="77777777" w:rsidR="007F1AEB" w:rsidRPr="007F1AEB" w:rsidRDefault="007F1AEB" w:rsidP="007F1AEB">
      <w:pPr>
        <w:spacing w:after="0" w:line="360" w:lineRule="auto"/>
        <w:jc w:val="both"/>
        <w:rPr>
          <w:rFonts w:ascii="Times New Roman" w:hAnsi="Times New Roman" w:cs="Times New Roman"/>
          <w:sz w:val="24"/>
          <w:szCs w:val="24"/>
        </w:rPr>
      </w:pPr>
    </w:p>
    <w:p w14:paraId="60BA05C3" w14:textId="6CC5B8A3" w:rsidR="00F219A2" w:rsidRDefault="00F219A2" w:rsidP="00F11DBE">
      <w:pPr>
        <w:pStyle w:val="Heading2"/>
        <w:numPr>
          <w:ilvl w:val="1"/>
          <w:numId w:val="33"/>
        </w:numPr>
      </w:pPr>
      <w:bookmarkStart w:id="62" w:name="_Toc115943088"/>
      <w:r>
        <w:rPr>
          <w:rFonts w:ascii="Times New Roman" w:hAnsi="Times New Roman" w:cs="Times New Roman"/>
          <w:sz w:val="26"/>
          <w:szCs w:val="26"/>
        </w:rPr>
        <w:t xml:space="preserve">GODIŠNJI PLAN I PROGRAM RADA ZDRAVSTVENE VODITELJICE </w:t>
      </w:r>
      <w:r>
        <w:rPr>
          <w:rFonts w:ascii="Times New Roman" w:hAnsi="Times New Roman" w:cs="Times New Roman"/>
          <w:sz w:val="28"/>
        </w:rPr>
        <w:t>ZA PEDAGOŠKU GODINU 202</w:t>
      </w:r>
      <w:r w:rsidR="007F1AEB">
        <w:rPr>
          <w:rFonts w:ascii="Times New Roman" w:hAnsi="Times New Roman" w:cs="Times New Roman"/>
          <w:sz w:val="28"/>
        </w:rPr>
        <w:t>2</w:t>
      </w:r>
      <w:r>
        <w:rPr>
          <w:rFonts w:ascii="Times New Roman" w:hAnsi="Times New Roman" w:cs="Times New Roman"/>
          <w:sz w:val="28"/>
        </w:rPr>
        <w:t>./202</w:t>
      </w:r>
      <w:r w:rsidR="007F1AEB">
        <w:rPr>
          <w:rFonts w:ascii="Times New Roman" w:hAnsi="Times New Roman" w:cs="Times New Roman"/>
          <w:sz w:val="28"/>
        </w:rPr>
        <w:t>3</w:t>
      </w:r>
      <w:r>
        <w:rPr>
          <w:rFonts w:ascii="Times New Roman" w:hAnsi="Times New Roman" w:cs="Times New Roman"/>
          <w:sz w:val="28"/>
        </w:rPr>
        <w:t>.</w:t>
      </w:r>
      <w:bookmarkEnd w:id="53"/>
      <w:bookmarkEnd w:id="62"/>
    </w:p>
    <w:p w14:paraId="5B7BFE47" w14:textId="77777777" w:rsidR="00F219A2" w:rsidRDefault="00F219A2" w:rsidP="00F219A2">
      <w:pPr>
        <w:spacing w:after="0" w:line="360" w:lineRule="auto"/>
        <w:jc w:val="both"/>
        <w:rPr>
          <w:rFonts w:ascii="Times New Roman" w:hAnsi="Times New Roman" w:cs="Times New Roman"/>
          <w:b/>
          <w:sz w:val="24"/>
          <w:szCs w:val="24"/>
        </w:rPr>
      </w:pPr>
    </w:p>
    <w:p w14:paraId="3ED6CDF9" w14:textId="77777777" w:rsidR="00F219A2" w:rsidRDefault="00F219A2" w:rsidP="00F219A2">
      <w:pPr>
        <w:spacing w:after="0" w:line="360" w:lineRule="auto"/>
        <w:jc w:val="both"/>
        <w:rPr>
          <w:rFonts w:ascii="Times New Roman" w:hAnsi="Times New Roman" w:cs="Times New Roman"/>
          <w:b/>
          <w:sz w:val="24"/>
          <w:szCs w:val="24"/>
        </w:rPr>
      </w:pPr>
    </w:p>
    <w:p w14:paraId="51A89DAD" w14:textId="77777777" w:rsidR="00A10887" w:rsidRDefault="00A10887"/>
    <w:p w14:paraId="4CB5D5FB" w14:textId="77777777" w:rsidR="00063326" w:rsidRDefault="00063326"/>
    <w:sectPr w:rsidR="00063326" w:rsidSect="00AD4060">
      <w:footerReference w:type="default" r:id="rId10"/>
      <w:pgSz w:w="11906" w:h="16838"/>
      <w:pgMar w:top="1417" w:right="1417" w:bottom="1417" w:left="1417" w:header="0" w:footer="0" w:gutter="0"/>
      <w:cols w:space="720"/>
      <w:formProt w:val="0"/>
      <w:titlePg/>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4A4BCD" w14:textId="77777777" w:rsidR="006B64C8" w:rsidRDefault="006B64C8">
      <w:pPr>
        <w:spacing w:after="0" w:line="240" w:lineRule="auto"/>
      </w:pPr>
      <w:r>
        <w:separator/>
      </w:r>
    </w:p>
  </w:endnote>
  <w:endnote w:type="continuationSeparator" w:id="0">
    <w:p w14:paraId="27366AD0" w14:textId="77777777" w:rsidR="006B64C8" w:rsidRDefault="006B6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3222812"/>
      <w:docPartObj>
        <w:docPartGallery w:val="Page Numbers (Bottom of Page)"/>
        <w:docPartUnique/>
      </w:docPartObj>
    </w:sdtPr>
    <w:sdtEndPr>
      <w:rPr>
        <w:noProof/>
      </w:rPr>
    </w:sdtEndPr>
    <w:sdtContent>
      <w:p w14:paraId="1288C96F" w14:textId="77777777" w:rsidR="006B64C8" w:rsidRDefault="006B64C8">
        <w:pPr>
          <w:pStyle w:val="Footer"/>
          <w:jc w:val="center"/>
        </w:pPr>
        <w:r w:rsidRPr="00256514">
          <w:rPr>
            <w:rFonts w:ascii="Times New Roman" w:hAnsi="Times New Roman" w:cs="Times New Roman"/>
          </w:rPr>
          <w:fldChar w:fldCharType="begin"/>
        </w:r>
        <w:r w:rsidRPr="00256514">
          <w:rPr>
            <w:rFonts w:ascii="Times New Roman" w:hAnsi="Times New Roman" w:cs="Times New Roman"/>
          </w:rPr>
          <w:instrText xml:space="preserve"> PAGE   \* MERGEFORMAT </w:instrText>
        </w:r>
        <w:r w:rsidRPr="00256514">
          <w:rPr>
            <w:rFonts w:ascii="Times New Roman" w:hAnsi="Times New Roman" w:cs="Times New Roman"/>
          </w:rPr>
          <w:fldChar w:fldCharType="separate"/>
        </w:r>
        <w:r w:rsidR="00AF21C7">
          <w:rPr>
            <w:rFonts w:ascii="Times New Roman" w:hAnsi="Times New Roman" w:cs="Times New Roman"/>
            <w:noProof/>
          </w:rPr>
          <w:t>3</w:t>
        </w:r>
        <w:r w:rsidRPr="00256514">
          <w:rPr>
            <w:rFonts w:ascii="Times New Roman" w:hAnsi="Times New Roman" w:cs="Times New Roman"/>
            <w:noProof/>
          </w:rPr>
          <w:fldChar w:fldCharType="end"/>
        </w:r>
      </w:p>
    </w:sdtContent>
  </w:sdt>
  <w:p w14:paraId="24A455A2" w14:textId="77777777" w:rsidR="006B64C8" w:rsidRDefault="006B64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9E0317" w14:textId="77777777" w:rsidR="006B64C8" w:rsidRDefault="006B64C8">
      <w:pPr>
        <w:spacing w:after="0" w:line="240" w:lineRule="auto"/>
      </w:pPr>
      <w:r>
        <w:separator/>
      </w:r>
    </w:p>
  </w:footnote>
  <w:footnote w:type="continuationSeparator" w:id="0">
    <w:p w14:paraId="34753C7E" w14:textId="77777777" w:rsidR="006B64C8" w:rsidRDefault="006B64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1662"/>
    <w:multiLevelType w:val="hybridMultilevel"/>
    <w:tmpl w:val="BE72A1F8"/>
    <w:lvl w:ilvl="0" w:tplc="041A0001">
      <w:start w:val="1"/>
      <w:numFmt w:val="bullet"/>
      <w:lvlText w:val=""/>
      <w:lvlJc w:val="left"/>
      <w:pPr>
        <w:tabs>
          <w:tab w:val="num" w:pos="644"/>
        </w:tabs>
        <w:ind w:left="644" w:hanging="360"/>
      </w:pPr>
      <w:rPr>
        <w:rFonts w:ascii="Symbol" w:hAnsi="Symbol" w:hint="default"/>
      </w:rPr>
    </w:lvl>
    <w:lvl w:ilvl="1" w:tplc="68F4EE50">
      <w:start w:val="1"/>
      <w:numFmt w:val="bullet"/>
      <w:lvlText w:val=""/>
      <w:lvlJc w:val="left"/>
      <w:pPr>
        <w:tabs>
          <w:tab w:val="num" w:pos="1506"/>
        </w:tabs>
        <w:ind w:left="1506" w:hanging="360"/>
      </w:pPr>
      <w:rPr>
        <w:rFonts w:ascii="Wingdings" w:hAnsi="Wingdings" w:hint="default"/>
      </w:rPr>
    </w:lvl>
    <w:lvl w:ilvl="2" w:tplc="041A0005">
      <w:start w:val="1"/>
      <w:numFmt w:val="bullet"/>
      <w:lvlText w:val=""/>
      <w:lvlJc w:val="left"/>
      <w:pPr>
        <w:tabs>
          <w:tab w:val="num" w:pos="2226"/>
        </w:tabs>
        <w:ind w:left="2226" w:hanging="360"/>
      </w:pPr>
      <w:rPr>
        <w:rFonts w:ascii="Wingdings" w:hAnsi="Wingdings" w:hint="default"/>
      </w:rPr>
    </w:lvl>
    <w:lvl w:ilvl="3" w:tplc="041A0001">
      <w:start w:val="1"/>
      <w:numFmt w:val="bullet"/>
      <w:lvlText w:val=""/>
      <w:lvlJc w:val="left"/>
      <w:pPr>
        <w:tabs>
          <w:tab w:val="num" w:pos="2946"/>
        </w:tabs>
        <w:ind w:left="2946" w:hanging="360"/>
      </w:pPr>
      <w:rPr>
        <w:rFonts w:ascii="Symbol" w:hAnsi="Symbol" w:hint="default"/>
      </w:rPr>
    </w:lvl>
    <w:lvl w:ilvl="4" w:tplc="041A0003" w:tentative="1">
      <w:start w:val="1"/>
      <w:numFmt w:val="bullet"/>
      <w:lvlText w:val="o"/>
      <w:lvlJc w:val="left"/>
      <w:pPr>
        <w:tabs>
          <w:tab w:val="num" w:pos="3666"/>
        </w:tabs>
        <w:ind w:left="3666" w:hanging="360"/>
      </w:pPr>
      <w:rPr>
        <w:rFonts w:ascii="Courier New" w:hAnsi="Courier New" w:hint="default"/>
      </w:rPr>
    </w:lvl>
    <w:lvl w:ilvl="5" w:tplc="041A0005" w:tentative="1">
      <w:start w:val="1"/>
      <w:numFmt w:val="bullet"/>
      <w:lvlText w:val=""/>
      <w:lvlJc w:val="left"/>
      <w:pPr>
        <w:tabs>
          <w:tab w:val="num" w:pos="4386"/>
        </w:tabs>
        <w:ind w:left="4386" w:hanging="360"/>
      </w:pPr>
      <w:rPr>
        <w:rFonts w:ascii="Wingdings" w:hAnsi="Wingdings" w:hint="default"/>
      </w:rPr>
    </w:lvl>
    <w:lvl w:ilvl="6" w:tplc="041A0001" w:tentative="1">
      <w:start w:val="1"/>
      <w:numFmt w:val="bullet"/>
      <w:lvlText w:val=""/>
      <w:lvlJc w:val="left"/>
      <w:pPr>
        <w:tabs>
          <w:tab w:val="num" w:pos="5106"/>
        </w:tabs>
        <w:ind w:left="5106" w:hanging="360"/>
      </w:pPr>
      <w:rPr>
        <w:rFonts w:ascii="Symbol" w:hAnsi="Symbol" w:hint="default"/>
      </w:rPr>
    </w:lvl>
    <w:lvl w:ilvl="7" w:tplc="041A0003" w:tentative="1">
      <w:start w:val="1"/>
      <w:numFmt w:val="bullet"/>
      <w:lvlText w:val="o"/>
      <w:lvlJc w:val="left"/>
      <w:pPr>
        <w:tabs>
          <w:tab w:val="num" w:pos="5826"/>
        </w:tabs>
        <w:ind w:left="5826" w:hanging="360"/>
      </w:pPr>
      <w:rPr>
        <w:rFonts w:ascii="Courier New" w:hAnsi="Courier New" w:hint="default"/>
      </w:rPr>
    </w:lvl>
    <w:lvl w:ilvl="8" w:tplc="041A0005" w:tentative="1">
      <w:start w:val="1"/>
      <w:numFmt w:val="bullet"/>
      <w:lvlText w:val=""/>
      <w:lvlJc w:val="left"/>
      <w:pPr>
        <w:tabs>
          <w:tab w:val="num" w:pos="6546"/>
        </w:tabs>
        <w:ind w:left="6546" w:hanging="360"/>
      </w:pPr>
      <w:rPr>
        <w:rFonts w:ascii="Wingdings" w:hAnsi="Wingdings" w:hint="default"/>
      </w:rPr>
    </w:lvl>
  </w:abstractNum>
  <w:abstractNum w:abstractNumId="1">
    <w:nsid w:val="012C26D1"/>
    <w:multiLevelType w:val="multilevel"/>
    <w:tmpl w:val="CF0A3416"/>
    <w:lvl w:ilvl="0">
      <w:start w:val="4"/>
      <w:numFmt w:val="decimal"/>
      <w:lvlText w:val="%1."/>
      <w:lvlJc w:val="left"/>
      <w:pPr>
        <w:ind w:left="360" w:hanging="360"/>
      </w:pPr>
      <w:rPr>
        <w:rFonts w:ascii="Times New Roman" w:eastAsiaTheme="minorEastAsia" w:hAnsi="Times New Roman" w:cs="Times New Roman" w:hint="default"/>
        <w:b/>
        <w:color w:val="auto"/>
        <w:sz w:val="28"/>
      </w:rPr>
    </w:lvl>
    <w:lvl w:ilvl="1">
      <w:start w:val="1"/>
      <w:numFmt w:val="decimal"/>
      <w:lvlText w:val="%1.%2."/>
      <w:lvlJc w:val="left"/>
      <w:pPr>
        <w:ind w:left="360" w:hanging="360"/>
      </w:pPr>
      <w:rPr>
        <w:rFonts w:ascii="Times New Roman" w:eastAsiaTheme="minorEastAsia" w:hAnsi="Times New Roman" w:cs="Times New Roman" w:hint="default"/>
        <w:b/>
        <w:sz w:val="26"/>
        <w:szCs w:val="26"/>
      </w:rPr>
    </w:lvl>
    <w:lvl w:ilvl="2">
      <w:start w:val="1"/>
      <w:numFmt w:val="decimal"/>
      <w:lvlText w:val="%1.%2.%3."/>
      <w:lvlJc w:val="left"/>
      <w:pPr>
        <w:ind w:left="720" w:hanging="720"/>
      </w:pPr>
      <w:rPr>
        <w:rFonts w:eastAsiaTheme="minorEastAsia" w:cstheme="minorBidi" w:hint="default"/>
        <w:b/>
      </w:rPr>
    </w:lvl>
    <w:lvl w:ilvl="3">
      <w:start w:val="1"/>
      <w:numFmt w:val="decimal"/>
      <w:lvlText w:val="%1.%2.%3.%4."/>
      <w:lvlJc w:val="left"/>
      <w:pPr>
        <w:ind w:left="720" w:hanging="720"/>
      </w:pPr>
      <w:rPr>
        <w:rFonts w:eastAsiaTheme="minorEastAsia" w:cstheme="minorBidi" w:hint="default"/>
        <w:b w:val="0"/>
      </w:rPr>
    </w:lvl>
    <w:lvl w:ilvl="4">
      <w:start w:val="1"/>
      <w:numFmt w:val="decimal"/>
      <w:lvlText w:val="%1.%2.%3.%4.%5."/>
      <w:lvlJc w:val="left"/>
      <w:pPr>
        <w:ind w:left="1080" w:hanging="1080"/>
      </w:pPr>
      <w:rPr>
        <w:rFonts w:eastAsiaTheme="minorEastAsia" w:cstheme="minorBidi" w:hint="default"/>
        <w:b w:val="0"/>
      </w:rPr>
    </w:lvl>
    <w:lvl w:ilvl="5">
      <w:start w:val="1"/>
      <w:numFmt w:val="decimal"/>
      <w:lvlText w:val="%1.%2.%3.%4.%5.%6."/>
      <w:lvlJc w:val="left"/>
      <w:pPr>
        <w:ind w:left="1080" w:hanging="1080"/>
      </w:pPr>
      <w:rPr>
        <w:rFonts w:eastAsiaTheme="minorEastAsia" w:cstheme="minorBidi" w:hint="default"/>
        <w:b w:val="0"/>
      </w:rPr>
    </w:lvl>
    <w:lvl w:ilvl="6">
      <w:start w:val="1"/>
      <w:numFmt w:val="decimal"/>
      <w:lvlText w:val="%1.%2.%3.%4.%5.%6.%7."/>
      <w:lvlJc w:val="left"/>
      <w:pPr>
        <w:ind w:left="1440" w:hanging="1440"/>
      </w:pPr>
      <w:rPr>
        <w:rFonts w:eastAsiaTheme="minorEastAsia" w:cstheme="minorBidi" w:hint="default"/>
        <w:b w:val="0"/>
      </w:rPr>
    </w:lvl>
    <w:lvl w:ilvl="7">
      <w:start w:val="1"/>
      <w:numFmt w:val="decimal"/>
      <w:lvlText w:val="%1.%2.%3.%4.%5.%6.%7.%8."/>
      <w:lvlJc w:val="left"/>
      <w:pPr>
        <w:ind w:left="1440" w:hanging="1440"/>
      </w:pPr>
      <w:rPr>
        <w:rFonts w:eastAsiaTheme="minorEastAsia" w:cstheme="minorBidi" w:hint="default"/>
        <w:b w:val="0"/>
      </w:rPr>
    </w:lvl>
    <w:lvl w:ilvl="8">
      <w:start w:val="1"/>
      <w:numFmt w:val="decimal"/>
      <w:lvlText w:val="%1.%2.%3.%4.%5.%6.%7.%8.%9."/>
      <w:lvlJc w:val="left"/>
      <w:pPr>
        <w:ind w:left="1800" w:hanging="1800"/>
      </w:pPr>
      <w:rPr>
        <w:rFonts w:eastAsiaTheme="minorEastAsia" w:cstheme="minorBidi" w:hint="default"/>
        <w:b w:val="0"/>
      </w:rPr>
    </w:lvl>
  </w:abstractNum>
  <w:abstractNum w:abstractNumId="2">
    <w:nsid w:val="04BA7F3C"/>
    <w:multiLevelType w:val="multilevel"/>
    <w:tmpl w:val="E0301C3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052472CF"/>
    <w:multiLevelType w:val="multilevel"/>
    <w:tmpl w:val="74CC459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053D1E70"/>
    <w:multiLevelType w:val="multilevel"/>
    <w:tmpl w:val="CB7AB2A6"/>
    <w:lvl w:ilvl="0">
      <w:start w:val="2"/>
      <w:numFmt w:val="decimal"/>
      <w:lvlText w:val="%1."/>
      <w:lvlJc w:val="left"/>
      <w:pPr>
        <w:ind w:left="408" w:hanging="408"/>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0710295E"/>
    <w:multiLevelType w:val="multilevel"/>
    <w:tmpl w:val="52E4557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0CB9468B"/>
    <w:multiLevelType w:val="hybridMultilevel"/>
    <w:tmpl w:val="1DF6BFCA"/>
    <w:lvl w:ilvl="0" w:tplc="041A0001">
      <w:start w:val="1"/>
      <w:numFmt w:val="bullet"/>
      <w:lvlText w:val=""/>
      <w:lvlJc w:val="left"/>
      <w:pPr>
        <w:tabs>
          <w:tab w:val="num" w:pos="960"/>
        </w:tabs>
        <w:ind w:left="960" w:hanging="360"/>
      </w:pPr>
      <w:rPr>
        <w:rFonts w:ascii="Symbol" w:hAnsi="Symbol" w:hint="default"/>
        <w:color w:val="auto"/>
      </w:rPr>
    </w:lvl>
    <w:lvl w:ilvl="1" w:tplc="68F4EE50">
      <w:start w:val="1"/>
      <w:numFmt w:val="bullet"/>
      <w:lvlText w:val=""/>
      <w:lvlJc w:val="left"/>
      <w:pPr>
        <w:tabs>
          <w:tab w:val="num" w:pos="1440"/>
        </w:tabs>
        <w:ind w:left="1440" w:hanging="360"/>
      </w:pPr>
      <w:rPr>
        <w:rFonts w:ascii="Wingdings" w:hAnsi="Wingding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nsid w:val="111576CD"/>
    <w:multiLevelType w:val="multilevel"/>
    <w:tmpl w:val="BB10028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1205009D"/>
    <w:multiLevelType w:val="multilevel"/>
    <w:tmpl w:val="518496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13833191"/>
    <w:multiLevelType w:val="multilevel"/>
    <w:tmpl w:val="7E18CB4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158C3F93"/>
    <w:multiLevelType w:val="hybridMultilevel"/>
    <w:tmpl w:val="53764370"/>
    <w:lvl w:ilvl="0" w:tplc="041A0001">
      <w:start w:val="1"/>
      <w:numFmt w:val="bullet"/>
      <w:lvlText w:val=""/>
      <w:lvlJc w:val="left"/>
      <w:pPr>
        <w:tabs>
          <w:tab w:val="num" w:pos="644"/>
        </w:tabs>
        <w:ind w:left="644" w:hanging="360"/>
      </w:pPr>
      <w:rPr>
        <w:rFonts w:ascii="Symbol" w:hAnsi="Symbol" w:hint="default"/>
      </w:rPr>
    </w:lvl>
    <w:lvl w:ilvl="1" w:tplc="68F4EE50">
      <w:start w:val="1"/>
      <w:numFmt w:val="bullet"/>
      <w:lvlText w:val=""/>
      <w:lvlJc w:val="left"/>
      <w:pPr>
        <w:tabs>
          <w:tab w:val="num" w:pos="1506"/>
        </w:tabs>
        <w:ind w:left="1506" w:hanging="360"/>
      </w:pPr>
      <w:rPr>
        <w:rFonts w:ascii="Wingdings" w:hAnsi="Wingdings" w:hint="default"/>
      </w:rPr>
    </w:lvl>
    <w:lvl w:ilvl="2" w:tplc="041A0005">
      <w:start w:val="1"/>
      <w:numFmt w:val="bullet"/>
      <w:lvlText w:val=""/>
      <w:lvlJc w:val="left"/>
      <w:pPr>
        <w:tabs>
          <w:tab w:val="num" w:pos="2226"/>
        </w:tabs>
        <w:ind w:left="2226" w:hanging="360"/>
      </w:pPr>
      <w:rPr>
        <w:rFonts w:ascii="Wingdings" w:hAnsi="Wingdings" w:hint="default"/>
      </w:rPr>
    </w:lvl>
    <w:lvl w:ilvl="3" w:tplc="041A0001">
      <w:start w:val="1"/>
      <w:numFmt w:val="bullet"/>
      <w:lvlText w:val=""/>
      <w:lvlJc w:val="left"/>
      <w:pPr>
        <w:tabs>
          <w:tab w:val="num" w:pos="2946"/>
        </w:tabs>
        <w:ind w:left="2946" w:hanging="360"/>
      </w:pPr>
      <w:rPr>
        <w:rFonts w:ascii="Symbol" w:hAnsi="Symbol" w:hint="default"/>
      </w:rPr>
    </w:lvl>
    <w:lvl w:ilvl="4" w:tplc="041A0003" w:tentative="1">
      <w:start w:val="1"/>
      <w:numFmt w:val="bullet"/>
      <w:lvlText w:val="o"/>
      <w:lvlJc w:val="left"/>
      <w:pPr>
        <w:tabs>
          <w:tab w:val="num" w:pos="3666"/>
        </w:tabs>
        <w:ind w:left="3666" w:hanging="360"/>
      </w:pPr>
      <w:rPr>
        <w:rFonts w:ascii="Courier New" w:hAnsi="Courier New" w:hint="default"/>
      </w:rPr>
    </w:lvl>
    <w:lvl w:ilvl="5" w:tplc="041A0005" w:tentative="1">
      <w:start w:val="1"/>
      <w:numFmt w:val="bullet"/>
      <w:lvlText w:val=""/>
      <w:lvlJc w:val="left"/>
      <w:pPr>
        <w:tabs>
          <w:tab w:val="num" w:pos="4386"/>
        </w:tabs>
        <w:ind w:left="4386" w:hanging="360"/>
      </w:pPr>
      <w:rPr>
        <w:rFonts w:ascii="Wingdings" w:hAnsi="Wingdings" w:hint="default"/>
      </w:rPr>
    </w:lvl>
    <w:lvl w:ilvl="6" w:tplc="041A0001" w:tentative="1">
      <w:start w:val="1"/>
      <w:numFmt w:val="bullet"/>
      <w:lvlText w:val=""/>
      <w:lvlJc w:val="left"/>
      <w:pPr>
        <w:tabs>
          <w:tab w:val="num" w:pos="5106"/>
        </w:tabs>
        <w:ind w:left="5106" w:hanging="360"/>
      </w:pPr>
      <w:rPr>
        <w:rFonts w:ascii="Symbol" w:hAnsi="Symbol" w:hint="default"/>
      </w:rPr>
    </w:lvl>
    <w:lvl w:ilvl="7" w:tplc="041A0003" w:tentative="1">
      <w:start w:val="1"/>
      <w:numFmt w:val="bullet"/>
      <w:lvlText w:val="o"/>
      <w:lvlJc w:val="left"/>
      <w:pPr>
        <w:tabs>
          <w:tab w:val="num" w:pos="5826"/>
        </w:tabs>
        <w:ind w:left="5826" w:hanging="360"/>
      </w:pPr>
      <w:rPr>
        <w:rFonts w:ascii="Courier New" w:hAnsi="Courier New" w:hint="default"/>
      </w:rPr>
    </w:lvl>
    <w:lvl w:ilvl="8" w:tplc="041A0005" w:tentative="1">
      <w:start w:val="1"/>
      <w:numFmt w:val="bullet"/>
      <w:lvlText w:val=""/>
      <w:lvlJc w:val="left"/>
      <w:pPr>
        <w:tabs>
          <w:tab w:val="num" w:pos="6546"/>
        </w:tabs>
        <w:ind w:left="6546" w:hanging="360"/>
      </w:pPr>
      <w:rPr>
        <w:rFonts w:ascii="Wingdings" w:hAnsi="Wingdings" w:hint="default"/>
      </w:rPr>
    </w:lvl>
  </w:abstractNum>
  <w:abstractNum w:abstractNumId="11">
    <w:nsid w:val="15E772D8"/>
    <w:multiLevelType w:val="multilevel"/>
    <w:tmpl w:val="451A4A6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15F760C5"/>
    <w:multiLevelType w:val="multilevel"/>
    <w:tmpl w:val="3CDE892C"/>
    <w:lvl w:ilvl="0">
      <w:start w:val="1"/>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16DB0042"/>
    <w:multiLevelType w:val="hybridMultilevel"/>
    <w:tmpl w:val="0DF6FF6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20632221"/>
    <w:multiLevelType w:val="multilevel"/>
    <w:tmpl w:val="F8F8033E"/>
    <w:lvl w:ilvl="0">
      <w:start w:val="1"/>
      <w:numFmt w:val="bullet"/>
      <w:lvlText w:val="-"/>
      <w:lvlJc w:val="left"/>
      <w:pPr>
        <w:ind w:left="720" w:hanging="360"/>
      </w:pPr>
      <w:rPr>
        <w:rFonts w:ascii="Times New Roman" w:hAnsi="Times New Roman" w:cs="Times New Roman"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21D76EB9"/>
    <w:multiLevelType w:val="multilevel"/>
    <w:tmpl w:val="0EECDF38"/>
    <w:lvl w:ilvl="0">
      <w:start w:val="3"/>
      <w:numFmt w:val="bullet"/>
      <w:lvlText w:val="-"/>
      <w:lvlJc w:val="left"/>
      <w:pPr>
        <w:tabs>
          <w:tab w:val="num" w:pos="720"/>
        </w:tabs>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220851A0"/>
    <w:multiLevelType w:val="hybridMultilevel"/>
    <w:tmpl w:val="365A8DDC"/>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25D644E1"/>
    <w:multiLevelType w:val="hybridMultilevel"/>
    <w:tmpl w:val="5A863250"/>
    <w:lvl w:ilvl="0" w:tplc="DD687134">
      <w:start w:val="1"/>
      <w:numFmt w:val="bullet"/>
      <w:lvlText w:val=""/>
      <w:lvlJc w:val="left"/>
      <w:pPr>
        <w:tabs>
          <w:tab w:val="num" w:pos="644"/>
        </w:tabs>
        <w:ind w:left="644" w:hanging="360"/>
      </w:pPr>
      <w:rPr>
        <w:rFonts w:ascii="Symbol" w:hAnsi="Symbol" w:hint="default"/>
      </w:rPr>
    </w:lvl>
    <w:lvl w:ilvl="1" w:tplc="68F4EE50">
      <w:start w:val="1"/>
      <w:numFmt w:val="bullet"/>
      <w:lvlText w:val=""/>
      <w:lvlJc w:val="left"/>
      <w:pPr>
        <w:tabs>
          <w:tab w:val="num" w:pos="1506"/>
        </w:tabs>
        <w:ind w:left="1506" w:hanging="360"/>
      </w:pPr>
      <w:rPr>
        <w:rFonts w:ascii="Wingdings" w:hAnsi="Wingdings" w:hint="default"/>
      </w:rPr>
    </w:lvl>
    <w:lvl w:ilvl="2" w:tplc="041A0005">
      <w:start w:val="1"/>
      <w:numFmt w:val="bullet"/>
      <w:lvlText w:val=""/>
      <w:lvlJc w:val="left"/>
      <w:pPr>
        <w:tabs>
          <w:tab w:val="num" w:pos="2226"/>
        </w:tabs>
        <w:ind w:left="2226" w:hanging="360"/>
      </w:pPr>
      <w:rPr>
        <w:rFonts w:ascii="Wingdings" w:hAnsi="Wingdings" w:hint="default"/>
      </w:rPr>
    </w:lvl>
    <w:lvl w:ilvl="3" w:tplc="041A0001">
      <w:start w:val="1"/>
      <w:numFmt w:val="bullet"/>
      <w:lvlText w:val=""/>
      <w:lvlJc w:val="left"/>
      <w:pPr>
        <w:tabs>
          <w:tab w:val="num" w:pos="2946"/>
        </w:tabs>
        <w:ind w:left="2946" w:hanging="360"/>
      </w:pPr>
      <w:rPr>
        <w:rFonts w:ascii="Symbol" w:hAnsi="Symbol" w:hint="default"/>
      </w:rPr>
    </w:lvl>
    <w:lvl w:ilvl="4" w:tplc="041A0003" w:tentative="1">
      <w:start w:val="1"/>
      <w:numFmt w:val="bullet"/>
      <w:lvlText w:val="o"/>
      <w:lvlJc w:val="left"/>
      <w:pPr>
        <w:tabs>
          <w:tab w:val="num" w:pos="3666"/>
        </w:tabs>
        <w:ind w:left="3666" w:hanging="360"/>
      </w:pPr>
      <w:rPr>
        <w:rFonts w:ascii="Courier New" w:hAnsi="Courier New" w:hint="default"/>
      </w:rPr>
    </w:lvl>
    <w:lvl w:ilvl="5" w:tplc="041A0005" w:tentative="1">
      <w:start w:val="1"/>
      <w:numFmt w:val="bullet"/>
      <w:lvlText w:val=""/>
      <w:lvlJc w:val="left"/>
      <w:pPr>
        <w:tabs>
          <w:tab w:val="num" w:pos="4386"/>
        </w:tabs>
        <w:ind w:left="4386" w:hanging="360"/>
      </w:pPr>
      <w:rPr>
        <w:rFonts w:ascii="Wingdings" w:hAnsi="Wingdings" w:hint="default"/>
      </w:rPr>
    </w:lvl>
    <w:lvl w:ilvl="6" w:tplc="041A0001" w:tentative="1">
      <w:start w:val="1"/>
      <w:numFmt w:val="bullet"/>
      <w:lvlText w:val=""/>
      <w:lvlJc w:val="left"/>
      <w:pPr>
        <w:tabs>
          <w:tab w:val="num" w:pos="5106"/>
        </w:tabs>
        <w:ind w:left="5106" w:hanging="360"/>
      </w:pPr>
      <w:rPr>
        <w:rFonts w:ascii="Symbol" w:hAnsi="Symbol" w:hint="default"/>
      </w:rPr>
    </w:lvl>
    <w:lvl w:ilvl="7" w:tplc="041A0003" w:tentative="1">
      <w:start w:val="1"/>
      <w:numFmt w:val="bullet"/>
      <w:lvlText w:val="o"/>
      <w:lvlJc w:val="left"/>
      <w:pPr>
        <w:tabs>
          <w:tab w:val="num" w:pos="5826"/>
        </w:tabs>
        <w:ind w:left="5826" w:hanging="360"/>
      </w:pPr>
      <w:rPr>
        <w:rFonts w:ascii="Courier New" w:hAnsi="Courier New" w:hint="default"/>
      </w:rPr>
    </w:lvl>
    <w:lvl w:ilvl="8" w:tplc="041A0005" w:tentative="1">
      <w:start w:val="1"/>
      <w:numFmt w:val="bullet"/>
      <w:lvlText w:val=""/>
      <w:lvlJc w:val="left"/>
      <w:pPr>
        <w:tabs>
          <w:tab w:val="num" w:pos="6546"/>
        </w:tabs>
        <w:ind w:left="6546" w:hanging="360"/>
      </w:pPr>
      <w:rPr>
        <w:rFonts w:ascii="Wingdings" w:hAnsi="Wingdings" w:hint="default"/>
      </w:rPr>
    </w:lvl>
  </w:abstractNum>
  <w:abstractNum w:abstractNumId="18">
    <w:nsid w:val="26F70F86"/>
    <w:multiLevelType w:val="hybridMultilevel"/>
    <w:tmpl w:val="F78C6AC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28115582"/>
    <w:multiLevelType w:val="multilevel"/>
    <w:tmpl w:val="4E8E2FA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nsid w:val="284E6C5E"/>
    <w:multiLevelType w:val="multilevel"/>
    <w:tmpl w:val="606CA3E8"/>
    <w:lvl w:ilvl="0">
      <w:start w:val="1"/>
      <w:numFmt w:val="bullet"/>
      <w:lvlText w:val="-"/>
      <w:lvlJc w:val="left"/>
      <w:pPr>
        <w:tabs>
          <w:tab w:val="num" w:pos="720"/>
        </w:tabs>
        <w:ind w:left="720" w:hanging="360"/>
      </w:pPr>
      <w:rPr>
        <w:rFonts w:ascii="Times New Roman" w:hAnsi="Times New Roman" w:cs="Times New Roman"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1">
    <w:nsid w:val="285B6C41"/>
    <w:multiLevelType w:val="multilevel"/>
    <w:tmpl w:val="A23C5E5A"/>
    <w:lvl w:ilvl="0">
      <w:start w:val="1"/>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nsid w:val="2CFE4427"/>
    <w:multiLevelType w:val="hybridMultilevel"/>
    <w:tmpl w:val="F5460EDE"/>
    <w:lvl w:ilvl="0" w:tplc="D278F67E">
      <w:start w:val="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2EE54E0F"/>
    <w:multiLevelType w:val="hybridMultilevel"/>
    <w:tmpl w:val="A43E56A8"/>
    <w:lvl w:ilvl="0" w:tplc="041A0001">
      <w:start w:val="1"/>
      <w:numFmt w:val="bullet"/>
      <w:lvlText w:val=""/>
      <w:lvlJc w:val="left"/>
      <w:pPr>
        <w:ind w:left="644"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38E14728"/>
    <w:multiLevelType w:val="hybridMultilevel"/>
    <w:tmpl w:val="0E927026"/>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3EC247ED"/>
    <w:multiLevelType w:val="multilevel"/>
    <w:tmpl w:val="18F272FA"/>
    <w:lvl w:ilvl="0">
      <w:start w:val="1"/>
      <w:numFmt w:val="decimal"/>
      <w:lvlText w:val="%1."/>
      <w:lvlJc w:val="left"/>
      <w:pPr>
        <w:ind w:left="720" w:hanging="360"/>
      </w:pPr>
      <w:rPr>
        <w:rFonts w:ascii="Times New Roman" w:hAnsi="Times New Roman" w:cs="Times New Roman" w:hint="default"/>
        <w:b/>
        <w:bCs/>
        <w:sz w:val="28"/>
        <w:szCs w:val="28"/>
      </w:rPr>
    </w:lvl>
    <w:lvl w:ilvl="1">
      <w:start w:val="1"/>
      <w:numFmt w:val="decimal"/>
      <w:lvlText w:val="%2."/>
      <w:lvlJc w:val="left"/>
      <w:pPr>
        <w:tabs>
          <w:tab w:val="num" w:pos="1211"/>
        </w:tabs>
        <w:ind w:left="1211" w:hanging="360"/>
      </w:pPr>
      <w:rPr>
        <w:rFonts w:ascii="Times New Roman" w:hAnsi="Times New Roman"/>
        <w:b/>
        <w:i w:val="0"/>
        <w:color w:val="auto"/>
        <w:sz w:val="28"/>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42755295"/>
    <w:multiLevelType w:val="hybridMultilevel"/>
    <w:tmpl w:val="AC3E604C"/>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7">
    <w:nsid w:val="42E6304A"/>
    <w:multiLevelType w:val="hybridMultilevel"/>
    <w:tmpl w:val="6EA29436"/>
    <w:lvl w:ilvl="0" w:tplc="041A0001">
      <w:start w:val="1"/>
      <w:numFmt w:val="bullet"/>
      <w:lvlText w:val=""/>
      <w:lvlJc w:val="left"/>
      <w:pPr>
        <w:ind w:left="789" w:hanging="360"/>
      </w:pPr>
      <w:rPr>
        <w:rFonts w:ascii="Symbol" w:hAnsi="Symbol" w:hint="default"/>
      </w:rPr>
    </w:lvl>
    <w:lvl w:ilvl="1" w:tplc="041A0003" w:tentative="1">
      <w:start w:val="1"/>
      <w:numFmt w:val="bullet"/>
      <w:lvlText w:val="o"/>
      <w:lvlJc w:val="left"/>
      <w:pPr>
        <w:ind w:left="1509" w:hanging="360"/>
      </w:pPr>
      <w:rPr>
        <w:rFonts w:ascii="Courier New" w:hAnsi="Courier New" w:cs="Courier New" w:hint="default"/>
      </w:rPr>
    </w:lvl>
    <w:lvl w:ilvl="2" w:tplc="041A0005" w:tentative="1">
      <w:start w:val="1"/>
      <w:numFmt w:val="bullet"/>
      <w:lvlText w:val=""/>
      <w:lvlJc w:val="left"/>
      <w:pPr>
        <w:ind w:left="2229" w:hanging="360"/>
      </w:pPr>
      <w:rPr>
        <w:rFonts w:ascii="Wingdings" w:hAnsi="Wingdings" w:hint="default"/>
      </w:rPr>
    </w:lvl>
    <w:lvl w:ilvl="3" w:tplc="041A0001" w:tentative="1">
      <w:start w:val="1"/>
      <w:numFmt w:val="bullet"/>
      <w:lvlText w:val=""/>
      <w:lvlJc w:val="left"/>
      <w:pPr>
        <w:ind w:left="2949" w:hanging="360"/>
      </w:pPr>
      <w:rPr>
        <w:rFonts w:ascii="Symbol" w:hAnsi="Symbol" w:hint="default"/>
      </w:rPr>
    </w:lvl>
    <w:lvl w:ilvl="4" w:tplc="041A0003" w:tentative="1">
      <w:start w:val="1"/>
      <w:numFmt w:val="bullet"/>
      <w:lvlText w:val="o"/>
      <w:lvlJc w:val="left"/>
      <w:pPr>
        <w:ind w:left="3669" w:hanging="360"/>
      </w:pPr>
      <w:rPr>
        <w:rFonts w:ascii="Courier New" w:hAnsi="Courier New" w:cs="Courier New" w:hint="default"/>
      </w:rPr>
    </w:lvl>
    <w:lvl w:ilvl="5" w:tplc="041A0005" w:tentative="1">
      <w:start w:val="1"/>
      <w:numFmt w:val="bullet"/>
      <w:lvlText w:val=""/>
      <w:lvlJc w:val="left"/>
      <w:pPr>
        <w:ind w:left="4389" w:hanging="360"/>
      </w:pPr>
      <w:rPr>
        <w:rFonts w:ascii="Wingdings" w:hAnsi="Wingdings" w:hint="default"/>
      </w:rPr>
    </w:lvl>
    <w:lvl w:ilvl="6" w:tplc="041A0001" w:tentative="1">
      <w:start w:val="1"/>
      <w:numFmt w:val="bullet"/>
      <w:lvlText w:val=""/>
      <w:lvlJc w:val="left"/>
      <w:pPr>
        <w:ind w:left="5109" w:hanging="360"/>
      </w:pPr>
      <w:rPr>
        <w:rFonts w:ascii="Symbol" w:hAnsi="Symbol" w:hint="default"/>
      </w:rPr>
    </w:lvl>
    <w:lvl w:ilvl="7" w:tplc="041A0003" w:tentative="1">
      <w:start w:val="1"/>
      <w:numFmt w:val="bullet"/>
      <w:lvlText w:val="o"/>
      <w:lvlJc w:val="left"/>
      <w:pPr>
        <w:ind w:left="5829" w:hanging="360"/>
      </w:pPr>
      <w:rPr>
        <w:rFonts w:ascii="Courier New" w:hAnsi="Courier New" w:cs="Courier New" w:hint="default"/>
      </w:rPr>
    </w:lvl>
    <w:lvl w:ilvl="8" w:tplc="041A0005" w:tentative="1">
      <w:start w:val="1"/>
      <w:numFmt w:val="bullet"/>
      <w:lvlText w:val=""/>
      <w:lvlJc w:val="left"/>
      <w:pPr>
        <w:ind w:left="6549" w:hanging="360"/>
      </w:pPr>
      <w:rPr>
        <w:rFonts w:ascii="Wingdings" w:hAnsi="Wingdings" w:hint="default"/>
      </w:rPr>
    </w:lvl>
  </w:abstractNum>
  <w:abstractNum w:abstractNumId="28">
    <w:nsid w:val="467B1F32"/>
    <w:multiLevelType w:val="hybridMultilevel"/>
    <w:tmpl w:val="0E461A3C"/>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9">
    <w:nsid w:val="46A02FF1"/>
    <w:multiLevelType w:val="multilevel"/>
    <w:tmpl w:val="D79292B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nsid w:val="47C51915"/>
    <w:multiLevelType w:val="hybridMultilevel"/>
    <w:tmpl w:val="DFAEA878"/>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nsid w:val="4AA551BB"/>
    <w:multiLevelType w:val="multilevel"/>
    <w:tmpl w:val="7BF87042"/>
    <w:lvl w:ilvl="0">
      <w:start w:val="3"/>
      <w:numFmt w:val="bullet"/>
      <w:lvlText w:val="-"/>
      <w:lvlJc w:val="left"/>
      <w:pPr>
        <w:tabs>
          <w:tab w:val="num" w:pos="360"/>
        </w:tabs>
        <w:ind w:left="36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nsid w:val="51656802"/>
    <w:multiLevelType w:val="multilevel"/>
    <w:tmpl w:val="CBA63C3C"/>
    <w:lvl w:ilvl="0">
      <w:start w:val="1"/>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nsid w:val="51CE0FD3"/>
    <w:multiLevelType w:val="multilevel"/>
    <w:tmpl w:val="7236211E"/>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Tahoma" w:hAnsi="Tahoma" w:cs="Tahoma"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nsid w:val="539C40FA"/>
    <w:multiLevelType w:val="multilevel"/>
    <w:tmpl w:val="D89EC2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57F3496D"/>
    <w:multiLevelType w:val="multilevel"/>
    <w:tmpl w:val="5BD46AC0"/>
    <w:lvl w:ilvl="0">
      <w:start w:val="1"/>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
    <w:nsid w:val="588D7384"/>
    <w:multiLevelType w:val="hybridMultilevel"/>
    <w:tmpl w:val="1074B620"/>
    <w:lvl w:ilvl="0" w:tplc="30DE0C24">
      <w:start w:val="42"/>
      <w:numFmt w:val="bullet"/>
      <w:lvlText w:val=""/>
      <w:lvlJc w:val="left"/>
      <w:pPr>
        <w:ind w:left="720" w:hanging="360"/>
      </w:pPr>
      <w:rPr>
        <w:rFonts w:ascii="Symbol" w:eastAsiaTheme="minorEastAsia"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nsid w:val="5B633864"/>
    <w:multiLevelType w:val="multilevel"/>
    <w:tmpl w:val="3B325A6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nsid w:val="5E0362BB"/>
    <w:multiLevelType w:val="multilevel"/>
    <w:tmpl w:val="EDF456D2"/>
    <w:lvl w:ilvl="0">
      <w:start w:val="3"/>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nsid w:val="62C267B0"/>
    <w:multiLevelType w:val="multilevel"/>
    <w:tmpl w:val="10B0AE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
    <w:nsid w:val="63DC4006"/>
    <w:multiLevelType w:val="hybridMultilevel"/>
    <w:tmpl w:val="D966A576"/>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nsid w:val="644C0D2C"/>
    <w:multiLevelType w:val="multilevel"/>
    <w:tmpl w:val="0BE0F776"/>
    <w:lvl w:ilvl="0">
      <w:start w:val="1"/>
      <w:numFmt w:val="bullet"/>
      <w:lvlText w:val=""/>
      <w:lvlJc w:val="left"/>
      <w:pPr>
        <w:tabs>
          <w:tab w:val="num" w:pos="720"/>
        </w:tabs>
        <w:ind w:left="720" w:hanging="360"/>
      </w:pPr>
      <w:rPr>
        <w:rFonts w:ascii="Symbol" w:hAnsi="Symbol"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
    <w:nsid w:val="66AB027A"/>
    <w:multiLevelType w:val="multilevel"/>
    <w:tmpl w:val="84AC619E"/>
    <w:lvl w:ilvl="0">
      <w:start w:val="1"/>
      <w:numFmt w:val="bullet"/>
      <w:lvlText w:val="•"/>
      <w:lvlJc w:val="left"/>
      <w:pPr>
        <w:ind w:left="720" w:hanging="360"/>
      </w:pPr>
      <w:rPr>
        <w:rFonts w:ascii="Tahoma" w:hAnsi="Tahoma" w:cs="Tahoma"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3">
    <w:nsid w:val="696A475E"/>
    <w:multiLevelType w:val="hybridMultilevel"/>
    <w:tmpl w:val="40C4ECC6"/>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nsid w:val="69A41081"/>
    <w:multiLevelType w:val="multilevel"/>
    <w:tmpl w:val="D24C5E3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5">
    <w:nsid w:val="6C4D08B4"/>
    <w:multiLevelType w:val="hybridMultilevel"/>
    <w:tmpl w:val="2DFA19BE"/>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nsid w:val="6F4F0633"/>
    <w:multiLevelType w:val="multilevel"/>
    <w:tmpl w:val="0BCAB18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7">
    <w:nsid w:val="70F255D0"/>
    <w:multiLevelType w:val="multilevel"/>
    <w:tmpl w:val="A41095C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8">
    <w:nsid w:val="731955E5"/>
    <w:multiLevelType w:val="hybridMultilevel"/>
    <w:tmpl w:val="E820B11E"/>
    <w:lvl w:ilvl="0" w:tplc="041A0001">
      <w:start w:val="1"/>
      <w:numFmt w:val="bullet"/>
      <w:lvlText w:val=""/>
      <w:lvlJc w:val="left"/>
      <w:pPr>
        <w:tabs>
          <w:tab w:val="num" w:pos="644"/>
        </w:tabs>
        <w:ind w:left="644" w:hanging="360"/>
      </w:pPr>
      <w:rPr>
        <w:rFonts w:ascii="Symbol" w:hAnsi="Symbol" w:hint="default"/>
      </w:rPr>
    </w:lvl>
    <w:lvl w:ilvl="1" w:tplc="68F4EE50">
      <w:start w:val="1"/>
      <w:numFmt w:val="bullet"/>
      <w:lvlText w:val=""/>
      <w:lvlJc w:val="left"/>
      <w:pPr>
        <w:tabs>
          <w:tab w:val="num" w:pos="1506"/>
        </w:tabs>
        <w:ind w:left="1506" w:hanging="360"/>
      </w:pPr>
      <w:rPr>
        <w:rFonts w:ascii="Wingdings" w:hAnsi="Wingdings" w:hint="default"/>
      </w:rPr>
    </w:lvl>
    <w:lvl w:ilvl="2" w:tplc="041A0005">
      <w:start w:val="1"/>
      <w:numFmt w:val="bullet"/>
      <w:lvlText w:val=""/>
      <w:lvlJc w:val="left"/>
      <w:pPr>
        <w:tabs>
          <w:tab w:val="num" w:pos="2226"/>
        </w:tabs>
        <w:ind w:left="2226" w:hanging="360"/>
      </w:pPr>
      <w:rPr>
        <w:rFonts w:ascii="Wingdings" w:hAnsi="Wingdings" w:hint="default"/>
      </w:rPr>
    </w:lvl>
    <w:lvl w:ilvl="3" w:tplc="041A0001">
      <w:start w:val="1"/>
      <w:numFmt w:val="bullet"/>
      <w:lvlText w:val=""/>
      <w:lvlJc w:val="left"/>
      <w:pPr>
        <w:tabs>
          <w:tab w:val="num" w:pos="2946"/>
        </w:tabs>
        <w:ind w:left="2946" w:hanging="360"/>
      </w:pPr>
      <w:rPr>
        <w:rFonts w:ascii="Symbol" w:hAnsi="Symbol" w:hint="default"/>
      </w:rPr>
    </w:lvl>
    <w:lvl w:ilvl="4" w:tplc="041A0003" w:tentative="1">
      <w:start w:val="1"/>
      <w:numFmt w:val="bullet"/>
      <w:lvlText w:val="o"/>
      <w:lvlJc w:val="left"/>
      <w:pPr>
        <w:tabs>
          <w:tab w:val="num" w:pos="3666"/>
        </w:tabs>
        <w:ind w:left="3666" w:hanging="360"/>
      </w:pPr>
      <w:rPr>
        <w:rFonts w:ascii="Courier New" w:hAnsi="Courier New" w:hint="default"/>
      </w:rPr>
    </w:lvl>
    <w:lvl w:ilvl="5" w:tplc="041A0005" w:tentative="1">
      <w:start w:val="1"/>
      <w:numFmt w:val="bullet"/>
      <w:lvlText w:val=""/>
      <w:lvlJc w:val="left"/>
      <w:pPr>
        <w:tabs>
          <w:tab w:val="num" w:pos="4386"/>
        </w:tabs>
        <w:ind w:left="4386" w:hanging="360"/>
      </w:pPr>
      <w:rPr>
        <w:rFonts w:ascii="Wingdings" w:hAnsi="Wingdings" w:hint="default"/>
      </w:rPr>
    </w:lvl>
    <w:lvl w:ilvl="6" w:tplc="041A0001" w:tentative="1">
      <w:start w:val="1"/>
      <w:numFmt w:val="bullet"/>
      <w:lvlText w:val=""/>
      <w:lvlJc w:val="left"/>
      <w:pPr>
        <w:tabs>
          <w:tab w:val="num" w:pos="5106"/>
        </w:tabs>
        <w:ind w:left="5106" w:hanging="360"/>
      </w:pPr>
      <w:rPr>
        <w:rFonts w:ascii="Symbol" w:hAnsi="Symbol" w:hint="default"/>
      </w:rPr>
    </w:lvl>
    <w:lvl w:ilvl="7" w:tplc="041A0003" w:tentative="1">
      <w:start w:val="1"/>
      <w:numFmt w:val="bullet"/>
      <w:lvlText w:val="o"/>
      <w:lvlJc w:val="left"/>
      <w:pPr>
        <w:tabs>
          <w:tab w:val="num" w:pos="5826"/>
        </w:tabs>
        <w:ind w:left="5826" w:hanging="360"/>
      </w:pPr>
      <w:rPr>
        <w:rFonts w:ascii="Courier New" w:hAnsi="Courier New" w:hint="default"/>
      </w:rPr>
    </w:lvl>
    <w:lvl w:ilvl="8" w:tplc="041A0005" w:tentative="1">
      <w:start w:val="1"/>
      <w:numFmt w:val="bullet"/>
      <w:lvlText w:val=""/>
      <w:lvlJc w:val="left"/>
      <w:pPr>
        <w:tabs>
          <w:tab w:val="num" w:pos="6546"/>
        </w:tabs>
        <w:ind w:left="6546" w:hanging="360"/>
      </w:pPr>
      <w:rPr>
        <w:rFonts w:ascii="Wingdings" w:hAnsi="Wingdings" w:hint="default"/>
      </w:rPr>
    </w:lvl>
  </w:abstractNum>
  <w:abstractNum w:abstractNumId="49">
    <w:nsid w:val="75BD2A6A"/>
    <w:multiLevelType w:val="hybridMultilevel"/>
    <w:tmpl w:val="5EFEC7E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
    <w:nsid w:val="7C052835"/>
    <w:multiLevelType w:val="multilevel"/>
    <w:tmpl w:val="5310F76A"/>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nsid w:val="7CB336AB"/>
    <w:multiLevelType w:val="multilevel"/>
    <w:tmpl w:val="F9F02F62"/>
    <w:lvl w:ilvl="0">
      <w:start w:val="1"/>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2">
    <w:nsid w:val="7D2F3F28"/>
    <w:multiLevelType w:val="multilevel"/>
    <w:tmpl w:val="5C6AB7CC"/>
    <w:lvl w:ilvl="0">
      <w:start w:val="1"/>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3">
    <w:nsid w:val="7D73779D"/>
    <w:multiLevelType w:val="hybridMultilevel"/>
    <w:tmpl w:val="35705E8E"/>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5"/>
  </w:num>
  <w:num w:numId="2">
    <w:abstractNumId w:val="39"/>
  </w:num>
  <w:num w:numId="3">
    <w:abstractNumId w:val="2"/>
  </w:num>
  <w:num w:numId="4">
    <w:abstractNumId w:val="15"/>
  </w:num>
  <w:num w:numId="5">
    <w:abstractNumId w:val="47"/>
  </w:num>
  <w:num w:numId="6">
    <w:abstractNumId w:val="41"/>
  </w:num>
  <w:num w:numId="7">
    <w:abstractNumId w:val="5"/>
  </w:num>
  <w:num w:numId="8">
    <w:abstractNumId w:val="33"/>
  </w:num>
  <w:num w:numId="9">
    <w:abstractNumId w:val="46"/>
  </w:num>
  <w:num w:numId="10">
    <w:abstractNumId w:val="7"/>
  </w:num>
  <w:num w:numId="11">
    <w:abstractNumId w:val="9"/>
  </w:num>
  <w:num w:numId="12">
    <w:abstractNumId w:val="50"/>
  </w:num>
  <w:num w:numId="13">
    <w:abstractNumId w:val="19"/>
  </w:num>
  <w:num w:numId="14">
    <w:abstractNumId w:val="29"/>
  </w:num>
  <w:num w:numId="15">
    <w:abstractNumId w:val="42"/>
  </w:num>
  <w:num w:numId="16">
    <w:abstractNumId w:val="31"/>
  </w:num>
  <w:num w:numId="17">
    <w:abstractNumId w:val="11"/>
  </w:num>
  <w:num w:numId="18">
    <w:abstractNumId w:val="44"/>
  </w:num>
  <w:num w:numId="19">
    <w:abstractNumId w:val="3"/>
  </w:num>
  <w:num w:numId="20">
    <w:abstractNumId w:val="37"/>
  </w:num>
  <w:num w:numId="21">
    <w:abstractNumId w:val="20"/>
  </w:num>
  <w:num w:numId="22">
    <w:abstractNumId w:val="34"/>
  </w:num>
  <w:num w:numId="23">
    <w:abstractNumId w:val="18"/>
  </w:num>
  <w:num w:numId="24">
    <w:abstractNumId w:val="36"/>
  </w:num>
  <w:num w:numId="25">
    <w:abstractNumId w:val="23"/>
  </w:num>
  <w:num w:numId="26">
    <w:abstractNumId w:val="6"/>
  </w:num>
  <w:num w:numId="27">
    <w:abstractNumId w:val="0"/>
  </w:num>
  <w:num w:numId="28">
    <w:abstractNumId w:val="10"/>
  </w:num>
  <w:num w:numId="29">
    <w:abstractNumId w:val="48"/>
  </w:num>
  <w:num w:numId="30">
    <w:abstractNumId w:val="13"/>
  </w:num>
  <w:num w:numId="31">
    <w:abstractNumId w:val="22"/>
  </w:num>
  <w:num w:numId="32">
    <w:abstractNumId w:val="28"/>
  </w:num>
  <w:num w:numId="33">
    <w:abstractNumId w:val="1"/>
  </w:num>
  <w:num w:numId="34">
    <w:abstractNumId w:val="38"/>
  </w:num>
  <w:num w:numId="35">
    <w:abstractNumId w:val="8"/>
  </w:num>
  <w:num w:numId="36">
    <w:abstractNumId w:val="17"/>
  </w:num>
  <w:num w:numId="37">
    <w:abstractNumId w:val="14"/>
  </w:num>
  <w:num w:numId="38">
    <w:abstractNumId w:val="32"/>
  </w:num>
  <w:num w:numId="39">
    <w:abstractNumId w:val="21"/>
  </w:num>
  <w:num w:numId="40">
    <w:abstractNumId w:val="51"/>
  </w:num>
  <w:num w:numId="41">
    <w:abstractNumId w:val="12"/>
  </w:num>
  <w:num w:numId="42">
    <w:abstractNumId w:val="52"/>
  </w:num>
  <w:num w:numId="43">
    <w:abstractNumId w:val="35"/>
  </w:num>
  <w:num w:numId="44">
    <w:abstractNumId w:val="4"/>
  </w:num>
  <w:num w:numId="45">
    <w:abstractNumId w:val="26"/>
  </w:num>
  <w:num w:numId="46">
    <w:abstractNumId w:val="49"/>
  </w:num>
  <w:num w:numId="47">
    <w:abstractNumId w:val="43"/>
  </w:num>
  <w:num w:numId="48">
    <w:abstractNumId w:val="24"/>
  </w:num>
  <w:num w:numId="49">
    <w:abstractNumId w:val="16"/>
  </w:num>
  <w:num w:numId="50">
    <w:abstractNumId w:val="30"/>
  </w:num>
  <w:num w:numId="51">
    <w:abstractNumId w:val="53"/>
  </w:num>
  <w:num w:numId="52">
    <w:abstractNumId w:val="45"/>
  </w:num>
  <w:num w:numId="53">
    <w:abstractNumId w:val="40"/>
  </w:num>
  <w:num w:numId="54">
    <w:abstractNumId w:val="2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9A2"/>
    <w:rsid w:val="00004D39"/>
    <w:rsid w:val="00012C6D"/>
    <w:rsid w:val="000161BA"/>
    <w:rsid w:val="0002127C"/>
    <w:rsid w:val="00056E31"/>
    <w:rsid w:val="00057E2B"/>
    <w:rsid w:val="00062C56"/>
    <w:rsid w:val="0006308A"/>
    <w:rsid w:val="00063326"/>
    <w:rsid w:val="00073D74"/>
    <w:rsid w:val="000752F7"/>
    <w:rsid w:val="00083013"/>
    <w:rsid w:val="00092764"/>
    <w:rsid w:val="000A40A7"/>
    <w:rsid w:val="000B2827"/>
    <w:rsid w:val="000C1122"/>
    <w:rsid w:val="000C78F9"/>
    <w:rsid w:val="000D1454"/>
    <w:rsid w:val="000D4466"/>
    <w:rsid w:val="000E0833"/>
    <w:rsid w:val="000F7A42"/>
    <w:rsid w:val="0010081E"/>
    <w:rsid w:val="00100B68"/>
    <w:rsid w:val="00132F55"/>
    <w:rsid w:val="00154EBF"/>
    <w:rsid w:val="0015519D"/>
    <w:rsid w:val="00174CAF"/>
    <w:rsid w:val="001F1203"/>
    <w:rsid w:val="001F5B4B"/>
    <w:rsid w:val="002509D2"/>
    <w:rsid w:val="00252CE3"/>
    <w:rsid w:val="00280DC9"/>
    <w:rsid w:val="00286368"/>
    <w:rsid w:val="00295890"/>
    <w:rsid w:val="002B46BF"/>
    <w:rsid w:val="002B5277"/>
    <w:rsid w:val="002D676F"/>
    <w:rsid w:val="002E6376"/>
    <w:rsid w:val="002F3562"/>
    <w:rsid w:val="00316D08"/>
    <w:rsid w:val="00325D23"/>
    <w:rsid w:val="00344A6F"/>
    <w:rsid w:val="00361E6D"/>
    <w:rsid w:val="00370F1D"/>
    <w:rsid w:val="003719E5"/>
    <w:rsid w:val="00380582"/>
    <w:rsid w:val="00396CCB"/>
    <w:rsid w:val="003C1F9A"/>
    <w:rsid w:val="003D188E"/>
    <w:rsid w:val="003D3F5B"/>
    <w:rsid w:val="003E0066"/>
    <w:rsid w:val="003F3B4B"/>
    <w:rsid w:val="00427341"/>
    <w:rsid w:val="004278C7"/>
    <w:rsid w:val="004502C5"/>
    <w:rsid w:val="00451BBC"/>
    <w:rsid w:val="00452FEA"/>
    <w:rsid w:val="004531D2"/>
    <w:rsid w:val="00454D85"/>
    <w:rsid w:val="00486AC1"/>
    <w:rsid w:val="00490359"/>
    <w:rsid w:val="00497C7E"/>
    <w:rsid w:val="004A567C"/>
    <w:rsid w:val="004B5F38"/>
    <w:rsid w:val="004D07BD"/>
    <w:rsid w:val="004D1057"/>
    <w:rsid w:val="004E7E26"/>
    <w:rsid w:val="00507535"/>
    <w:rsid w:val="00510D9B"/>
    <w:rsid w:val="00511435"/>
    <w:rsid w:val="00525F1C"/>
    <w:rsid w:val="00541DB7"/>
    <w:rsid w:val="005A1CE2"/>
    <w:rsid w:val="005A6D24"/>
    <w:rsid w:val="005D76F1"/>
    <w:rsid w:val="005F74DC"/>
    <w:rsid w:val="00605D5E"/>
    <w:rsid w:val="00614EE4"/>
    <w:rsid w:val="006330A8"/>
    <w:rsid w:val="00635EBA"/>
    <w:rsid w:val="00654408"/>
    <w:rsid w:val="00667E9B"/>
    <w:rsid w:val="0067204B"/>
    <w:rsid w:val="00691B4B"/>
    <w:rsid w:val="006A3F58"/>
    <w:rsid w:val="006B64C8"/>
    <w:rsid w:val="006C5AF4"/>
    <w:rsid w:val="006D5974"/>
    <w:rsid w:val="006E3903"/>
    <w:rsid w:val="006F1C76"/>
    <w:rsid w:val="006F2407"/>
    <w:rsid w:val="0072343E"/>
    <w:rsid w:val="00733EB1"/>
    <w:rsid w:val="00737C0E"/>
    <w:rsid w:val="007738D9"/>
    <w:rsid w:val="007B101A"/>
    <w:rsid w:val="007B2322"/>
    <w:rsid w:val="007B2D85"/>
    <w:rsid w:val="007E3A37"/>
    <w:rsid w:val="007E3EB6"/>
    <w:rsid w:val="007E6EB4"/>
    <w:rsid w:val="007F1AEB"/>
    <w:rsid w:val="00816564"/>
    <w:rsid w:val="0084151C"/>
    <w:rsid w:val="00864A74"/>
    <w:rsid w:val="0088007B"/>
    <w:rsid w:val="00886849"/>
    <w:rsid w:val="00890EB7"/>
    <w:rsid w:val="008A41C0"/>
    <w:rsid w:val="009117F1"/>
    <w:rsid w:val="00917D0E"/>
    <w:rsid w:val="009268E8"/>
    <w:rsid w:val="00936503"/>
    <w:rsid w:val="00983EDA"/>
    <w:rsid w:val="0099296B"/>
    <w:rsid w:val="009B0B86"/>
    <w:rsid w:val="009B3D5F"/>
    <w:rsid w:val="009C1A2A"/>
    <w:rsid w:val="009D1EAD"/>
    <w:rsid w:val="009F6AA5"/>
    <w:rsid w:val="00A0530C"/>
    <w:rsid w:val="00A07DBB"/>
    <w:rsid w:val="00A10887"/>
    <w:rsid w:val="00A124E6"/>
    <w:rsid w:val="00A375E2"/>
    <w:rsid w:val="00A57A6C"/>
    <w:rsid w:val="00A57B1E"/>
    <w:rsid w:val="00A64E53"/>
    <w:rsid w:val="00A812F2"/>
    <w:rsid w:val="00A91703"/>
    <w:rsid w:val="00AB61B1"/>
    <w:rsid w:val="00AD4060"/>
    <w:rsid w:val="00AE1CFA"/>
    <w:rsid w:val="00AF21C7"/>
    <w:rsid w:val="00B00F7F"/>
    <w:rsid w:val="00B1045D"/>
    <w:rsid w:val="00B42981"/>
    <w:rsid w:val="00B54F14"/>
    <w:rsid w:val="00B56B20"/>
    <w:rsid w:val="00B90F31"/>
    <w:rsid w:val="00B91A48"/>
    <w:rsid w:val="00BD5DEC"/>
    <w:rsid w:val="00BE512D"/>
    <w:rsid w:val="00C1454D"/>
    <w:rsid w:val="00C31C73"/>
    <w:rsid w:val="00C4719B"/>
    <w:rsid w:val="00C47CC4"/>
    <w:rsid w:val="00C63645"/>
    <w:rsid w:val="00C82D86"/>
    <w:rsid w:val="00C82FEE"/>
    <w:rsid w:val="00CA5DF9"/>
    <w:rsid w:val="00CB1F3C"/>
    <w:rsid w:val="00CB6743"/>
    <w:rsid w:val="00CE0073"/>
    <w:rsid w:val="00CE6D17"/>
    <w:rsid w:val="00D353B0"/>
    <w:rsid w:val="00D45CF0"/>
    <w:rsid w:val="00D53019"/>
    <w:rsid w:val="00D86848"/>
    <w:rsid w:val="00DD1918"/>
    <w:rsid w:val="00E63081"/>
    <w:rsid w:val="00E97929"/>
    <w:rsid w:val="00EA1B07"/>
    <w:rsid w:val="00EA2405"/>
    <w:rsid w:val="00EA5964"/>
    <w:rsid w:val="00EC2BFB"/>
    <w:rsid w:val="00EE1C30"/>
    <w:rsid w:val="00EF6709"/>
    <w:rsid w:val="00F11DBE"/>
    <w:rsid w:val="00F13E48"/>
    <w:rsid w:val="00F1552E"/>
    <w:rsid w:val="00F219A2"/>
    <w:rsid w:val="00F2601E"/>
    <w:rsid w:val="00F26EC8"/>
    <w:rsid w:val="00F41467"/>
    <w:rsid w:val="00F6544F"/>
    <w:rsid w:val="00F753DB"/>
    <w:rsid w:val="00FA02CB"/>
    <w:rsid w:val="00FA784F"/>
    <w:rsid w:val="00FB7B47"/>
    <w:rsid w:val="00FD11F0"/>
    <w:rsid w:val="00FF4C29"/>
    <w:rsid w:val="00FF669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0D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oa heading"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9A2"/>
    <w:rPr>
      <w:rFonts w:ascii="Calibri" w:eastAsiaTheme="minorEastAsia" w:hAnsi="Calibri"/>
      <w:lang w:eastAsia="hr-HR"/>
    </w:rPr>
  </w:style>
  <w:style w:type="paragraph" w:styleId="Heading1">
    <w:name w:val="heading 1"/>
    <w:basedOn w:val="Normal"/>
    <w:next w:val="Normal"/>
    <w:link w:val="Heading1Char"/>
    <w:uiPriority w:val="9"/>
    <w:qFormat/>
    <w:rsid w:val="00F219A2"/>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eastAsia="en-US"/>
    </w:rPr>
  </w:style>
  <w:style w:type="paragraph" w:styleId="Heading2">
    <w:name w:val="heading 2"/>
    <w:basedOn w:val="Stilnaslova"/>
    <w:next w:val="BodyText"/>
    <w:link w:val="Heading2Char"/>
    <w:qFormat/>
    <w:rsid w:val="00F219A2"/>
    <w:pPr>
      <w:spacing w:before="200"/>
      <w:outlineLvl w:val="1"/>
    </w:pPr>
    <w:rPr>
      <w:b/>
      <w:bCs/>
      <w:sz w:val="32"/>
      <w:szCs w:val="32"/>
    </w:rPr>
  </w:style>
  <w:style w:type="paragraph" w:styleId="Heading3">
    <w:name w:val="heading 3"/>
    <w:basedOn w:val="Normal"/>
    <w:next w:val="Normal"/>
    <w:link w:val="Heading3Char"/>
    <w:uiPriority w:val="9"/>
    <w:unhideWhenUsed/>
    <w:qFormat/>
    <w:rsid w:val="00F219A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F219A2"/>
    <w:rPr>
      <w:rFonts w:asciiTheme="majorHAnsi" w:eastAsiaTheme="majorEastAsia" w:hAnsiTheme="majorHAnsi" w:cstheme="majorBidi"/>
      <w:color w:val="365F91" w:themeColor="accent1" w:themeShade="BF"/>
      <w:sz w:val="32"/>
      <w:szCs w:val="32"/>
    </w:rPr>
  </w:style>
  <w:style w:type="paragraph" w:customStyle="1" w:styleId="Stilnaslova">
    <w:name w:val="Stil naslova"/>
    <w:basedOn w:val="Normal"/>
    <w:next w:val="BodyText"/>
    <w:qFormat/>
    <w:rsid w:val="00F219A2"/>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semiHidden/>
    <w:rsid w:val="00F219A2"/>
    <w:pPr>
      <w:spacing w:after="0" w:line="240" w:lineRule="auto"/>
      <w:jc w:val="both"/>
    </w:pPr>
    <w:rPr>
      <w:rFonts w:ascii="Times New Roman" w:eastAsia="Times New Roman" w:hAnsi="Times New Roman" w:cs="Times New Roman"/>
      <w:sz w:val="24"/>
      <w:szCs w:val="24"/>
      <w:lang w:eastAsia="en-US"/>
    </w:rPr>
  </w:style>
  <w:style w:type="character" w:customStyle="1" w:styleId="BodyTextChar">
    <w:name w:val="Body Text Char"/>
    <w:basedOn w:val="DefaultParagraphFont"/>
    <w:link w:val="BodyText"/>
    <w:semiHidden/>
    <w:qFormat/>
    <w:rsid w:val="00F219A2"/>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F219A2"/>
    <w:rPr>
      <w:rFonts w:ascii="Liberation Sans" w:eastAsia="Microsoft YaHei" w:hAnsi="Liberation Sans" w:cs="Arial"/>
      <w:b/>
      <w:bCs/>
      <w:sz w:val="32"/>
      <w:szCs w:val="32"/>
      <w:lang w:eastAsia="hr-HR"/>
    </w:rPr>
  </w:style>
  <w:style w:type="character" w:customStyle="1" w:styleId="Heading3Char">
    <w:name w:val="Heading 3 Char"/>
    <w:basedOn w:val="DefaultParagraphFont"/>
    <w:link w:val="Heading3"/>
    <w:uiPriority w:val="9"/>
    <w:rsid w:val="00F219A2"/>
    <w:rPr>
      <w:rFonts w:asciiTheme="majorHAnsi" w:eastAsiaTheme="majorEastAsia" w:hAnsiTheme="majorHAnsi" w:cstheme="majorBidi"/>
      <w:b/>
      <w:bCs/>
      <w:color w:val="4F81BD" w:themeColor="accent1"/>
      <w:lang w:eastAsia="hr-HR"/>
    </w:rPr>
  </w:style>
  <w:style w:type="character" w:customStyle="1" w:styleId="FooterChar">
    <w:name w:val="Footer Char"/>
    <w:basedOn w:val="DefaultParagraphFont"/>
    <w:link w:val="Footer"/>
    <w:uiPriority w:val="99"/>
    <w:qFormat/>
    <w:rsid w:val="00F219A2"/>
    <w:rPr>
      <w:rFonts w:eastAsiaTheme="minorEastAsia"/>
      <w:lang w:eastAsia="hr-HR"/>
    </w:rPr>
  </w:style>
  <w:style w:type="paragraph" w:styleId="Footer">
    <w:name w:val="footer"/>
    <w:basedOn w:val="Normal"/>
    <w:link w:val="FooterChar"/>
    <w:uiPriority w:val="99"/>
    <w:unhideWhenUsed/>
    <w:rsid w:val="00F219A2"/>
    <w:pPr>
      <w:tabs>
        <w:tab w:val="center" w:pos="4536"/>
        <w:tab w:val="right" w:pos="9072"/>
      </w:tabs>
      <w:spacing w:after="0" w:line="240" w:lineRule="auto"/>
    </w:pPr>
    <w:rPr>
      <w:rFonts w:asciiTheme="minorHAnsi" w:hAnsiTheme="minorHAnsi"/>
    </w:rPr>
  </w:style>
  <w:style w:type="character" w:styleId="Strong">
    <w:name w:val="Strong"/>
    <w:basedOn w:val="DefaultParagraphFont"/>
    <w:uiPriority w:val="22"/>
    <w:qFormat/>
    <w:rsid w:val="00F219A2"/>
    <w:rPr>
      <w:b/>
      <w:bCs/>
    </w:rPr>
  </w:style>
  <w:style w:type="character" w:customStyle="1" w:styleId="BodyTextIndentChar">
    <w:name w:val="Body Text Indent Char"/>
    <w:basedOn w:val="DefaultParagraphFont"/>
    <w:link w:val="BodyTextIndent"/>
    <w:qFormat/>
    <w:rsid w:val="00F219A2"/>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F219A2"/>
    <w:pPr>
      <w:spacing w:after="120" w:line="240" w:lineRule="auto"/>
      <w:ind w:left="283"/>
    </w:pPr>
    <w:rPr>
      <w:rFonts w:ascii="Times New Roman" w:eastAsia="Times New Roman" w:hAnsi="Times New Roman" w:cs="Times New Roman"/>
      <w:sz w:val="24"/>
      <w:szCs w:val="24"/>
      <w:lang w:val="en-GB" w:eastAsia="en-US"/>
    </w:rPr>
  </w:style>
  <w:style w:type="character" w:customStyle="1" w:styleId="HeaderChar">
    <w:name w:val="Header Char"/>
    <w:basedOn w:val="DefaultParagraphFont"/>
    <w:link w:val="Header"/>
    <w:uiPriority w:val="99"/>
    <w:qFormat/>
    <w:rsid w:val="00F219A2"/>
    <w:rPr>
      <w:rFonts w:eastAsiaTheme="minorEastAsia"/>
      <w:lang w:eastAsia="hr-HR"/>
    </w:rPr>
  </w:style>
  <w:style w:type="paragraph" w:styleId="Header">
    <w:name w:val="header"/>
    <w:basedOn w:val="Normal"/>
    <w:link w:val="HeaderChar"/>
    <w:uiPriority w:val="99"/>
    <w:unhideWhenUsed/>
    <w:rsid w:val="00F219A2"/>
    <w:pPr>
      <w:tabs>
        <w:tab w:val="center" w:pos="4536"/>
        <w:tab w:val="right" w:pos="9072"/>
      </w:tabs>
      <w:spacing w:after="0" w:line="240" w:lineRule="auto"/>
    </w:pPr>
    <w:rPr>
      <w:rFonts w:asciiTheme="minorHAnsi" w:hAnsiTheme="minorHAnsi"/>
    </w:rPr>
  </w:style>
  <w:style w:type="character" w:customStyle="1" w:styleId="Internetskapoveznica">
    <w:name w:val="Internetska poveznica"/>
    <w:basedOn w:val="DefaultParagraphFont"/>
    <w:uiPriority w:val="99"/>
    <w:unhideWhenUsed/>
    <w:rsid w:val="00F219A2"/>
    <w:rPr>
      <w:color w:val="0000FF" w:themeColor="hyperlink"/>
      <w:u w:val="single"/>
    </w:rPr>
  </w:style>
  <w:style w:type="character" w:customStyle="1" w:styleId="BalloonTextChar">
    <w:name w:val="Balloon Text Char"/>
    <w:basedOn w:val="DefaultParagraphFont"/>
    <w:link w:val="BalloonText"/>
    <w:uiPriority w:val="99"/>
    <w:semiHidden/>
    <w:qFormat/>
    <w:rsid w:val="00F219A2"/>
    <w:rPr>
      <w:rFonts w:ascii="Tahoma" w:eastAsiaTheme="minorEastAsia" w:hAnsi="Tahoma" w:cs="Tahoma"/>
      <w:sz w:val="16"/>
      <w:szCs w:val="16"/>
      <w:lang w:eastAsia="hr-HR"/>
    </w:rPr>
  </w:style>
  <w:style w:type="paragraph" w:styleId="BalloonText">
    <w:name w:val="Balloon Text"/>
    <w:basedOn w:val="Normal"/>
    <w:link w:val="BalloonTextChar"/>
    <w:uiPriority w:val="99"/>
    <w:semiHidden/>
    <w:unhideWhenUsed/>
    <w:qFormat/>
    <w:rsid w:val="00F219A2"/>
    <w:pPr>
      <w:spacing w:after="0" w:line="240" w:lineRule="auto"/>
    </w:pPr>
    <w:rPr>
      <w:rFonts w:ascii="Tahoma" w:hAnsi="Tahoma" w:cs="Tahoma"/>
      <w:sz w:val="16"/>
      <w:szCs w:val="16"/>
    </w:rPr>
  </w:style>
  <w:style w:type="character" w:customStyle="1" w:styleId="Indeksirajvezu">
    <w:name w:val="Indeksiraj vezu"/>
    <w:qFormat/>
    <w:rsid w:val="00F219A2"/>
  </w:style>
  <w:style w:type="character" w:customStyle="1" w:styleId="ListLabel1">
    <w:name w:val="ListLabel 1"/>
    <w:qFormat/>
    <w:rsid w:val="00F219A2"/>
    <w:rPr>
      <w:rFonts w:ascii="Times New Roman" w:hAnsi="Times New Roman"/>
      <w:b/>
      <w:i w:val="0"/>
      <w:sz w:val="24"/>
    </w:rPr>
  </w:style>
  <w:style w:type="character" w:customStyle="1" w:styleId="ListLabel2">
    <w:name w:val="ListLabel 2"/>
    <w:qFormat/>
    <w:rsid w:val="00F219A2"/>
    <w:rPr>
      <w:rFonts w:ascii="Times New Roman" w:eastAsia="Times New Roman" w:hAnsi="Times New Roman" w:cs="Times New Roman"/>
      <w:sz w:val="24"/>
    </w:rPr>
  </w:style>
  <w:style w:type="character" w:customStyle="1" w:styleId="ListLabel3">
    <w:name w:val="ListLabel 3"/>
    <w:qFormat/>
    <w:rsid w:val="00F219A2"/>
    <w:rPr>
      <w:rFonts w:cs="Courier New"/>
    </w:rPr>
  </w:style>
  <w:style w:type="character" w:customStyle="1" w:styleId="ListLabel4">
    <w:name w:val="ListLabel 4"/>
    <w:qFormat/>
    <w:rsid w:val="00F219A2"/>
    <w:rPr>
      <w:rFonts w:cs="Courier New"/>
    </w:rPr>
  </w:style>
  <w:style w:type="character" w:customStyle="1" w:styleId="ListLabel5">
    <w:name w:val="ListLabel 5"/>
    <w:qFormat/>
    <w:rsid w:val="00F219A2"/>
    <w:rPr>
      <w:rFonts w:cs="Courier New"/>
    </w:rPr>
  </w:style>
  <w:style w:type="character" w:customStyle="1" w:styleId="ListLabel6">
    <w:name w:val="ListLabel 6"/>
    <w:qFormat/>
    <w:rsid w:val="00F219A2"/>
    <w:rPr>
      <w:rFonts w:cs="Courier New"/>
    </w:rPr>
  </w:style>
  <w:style w:type="character" w:customStyle="1" w:styleId="ListLabel7">
    <w:name w:val="ListLabel 7"/>
    <w:qFormat/>
    <w:rsid w:val="00F219A2"/>
    <w:rPr>
      <w:rFonts w:cs="Courier New"/>
    </w:rPr>
  </w:style>
  <w:style w:type="character" w:customStyle="1" w:styleId="ListLabel8">
    <w:name w:val="ListLabel 8"/>
    <w:qFormat/>
    <w:rsid w:val="00F219A2"/>
    <w:rPr>
      <w:rFonts w:cs="Courier New"/>
    </w:rPr>
  </w:style>
  <w:style w:type="character" w:customStyle="1" w:styleId="ListLabel9">
    <w:name w:val="ListLabel 9"/>
    <w:qFormat/>
    <w:rsid w:val="00F219A2"/>
    <w:rPr>
      <w:rFonts w:cs="Courier New"/>
    </w:rPr>
  </w:style>
  <w:style w:type="character" w:customStyle="1" w:styleId="ListLabel10">
    <w:name w:val="ListLabel 10"/>
    <w:qFormat/>
    <w:rsid w:val="00F219A2"/>
    <w:rPr>
      <w:rFonts w:cs="Courier New"/>
    </w:rPr>
  </w:style>
  <w:style w:type="character" w:customStyle="1" w:styleId="ListLabel11">
    <w:name w:val="ListLabel 11"/>
    <w:qFormat/>
    <w:rsid w:val="00F219A2"/>
    <w:rPr>
      <w:rFonts w:cs="Courier New"/>
    </w:rPr>
  </w:style>
  <w:style w:type="character" w:customStyle="1" w:styleId="ListLabel12">
    <w:name w:val="ListLabel 12"/>
    <w:qFormat/>
    <w:rsid w:val="00F219A2"/>
    <w:rPr>
      <w:rFonts w:cs="Courier New"/>
    </w:rPr>
  </w:style>
  <w:style w:type="character" w:customStyle="1" w:styleId="ListLabel13">
    <w:name w:val="ListLabel 13"/>
    <w:qFormat/>
    <w:rsid w:val="00F219A2"/>
    <w:rPr>
      <w:rFonts w:cs="Courier New"/>
    </w:rPr>
  </w:style>
  <w:style w:type="character" w:customStyle="1" w:styleId="ListLabel14">
    <w:name w:val="ListLabel 14"/>
    <w:qFormat/>
    <w:rsid w:val="00F219A2"/>
    <w:rPr>
      <w:rFonts w:cs="Courier New"/>
    </w:rPr>
  </w:style>
  <w:style w:type="character" w:customStyle="1" w:styleId="ListLabel15">
    <w:name w:val="ListLabel 15"/>
    <w:qFormat/>
    <w:rsid w:val="00F219A2"/>
    <w:rPr>
      <w:rFonts w:ascii="Times New Roman" w:eastAsia="Times New Roman" w:hAnsi="Times New Roman" w:cs="Times New Roman"/>
      <w:sz w:val="24"/>
    </w:rPr>
  </w:style>
  <w:style w:type="character" w:customStyle="1" w:styleId="ListLabel16">
    <w:name w:val="ListLabel 16"/>
    <w:qFormat/>
    <w:rsid w:val="00F219A2"/>
    <w:rPr>
      <w:rFonts w:cs="Courier New"/>
    </w:rPr>
  </w:style>
  <w:style w:type="character" w:customStyle="1" w:styleId="ListLabel17">
    <w:name w:val="ListLabel 17"/>
    <w:qFormat/>
    <w:rsid w:val="00F219A2"/>
    <w:rPr>
      <w:rFonts w:cs="Courier New"/>
    </w:rPr>
  </w:style>
  <w:style w:type="character" w:customStyle="1" w:styleId="ListLabel18">
    <w:name w:val="ListLabel 18"/>
    <w:qFormat/>
    <w:rsid w:val="00F219A2"/>
    <w:rPr>
      <w:rFonts w:cs="Courier New"/>
    </w:rPr>
  </w:style>
  <w:style w:type="character" w:customStyle="1" w:styleId="ListLabel19">
    <w:name w:val="ListLabel 19"/>
    <w:qFormat/>
    <w:rsid w:val="00F219A2"/>
    <w:rPr>
      <w:rFonts w:cs="Courier New"/>
    </w:rPr>
  </w:style>
  <w:style w:type="character" w:customStyle="1" w:styleId="ListLabel20">
    <w:name w:val="ListLabel 20"/>
    <w:qFormat/>
    <w:rsid w:val="00F219A2"/>
    <w:rPr>
      <w:rFonts w:cs="Courier New"/>
    </w:rPr>
  </w:style>
  <w:style w:type="character" w:customStyle="1" w:styleId="ListLabel21">
    <w:name w:val="ListLabel 21"/>
    <w:qFormat/>
    <w:rsid w:val="00F219A2"/>
    <w:rPr>
      <w:rFonts w:cs="Courier New"/>
    </w:rPr>
  </w:style>
  <w:style w:type="character" w:customStyle="1" w:styleId="ListLabel22">
    <w:name w:val="ListLabel 22"/>
    <w:qFormat/>
    <w:rsid w:val="00F219A2"/>
    <w:rPr>
      <w:rFonts w:ascii="Times New Roman" w:eastAsia="Times New Roman" w:hAnsi="Times New Roman" w:cs="Times New Roman"/>
      <w:sz w:val="24"/>
    </w:rPr>
  </w:style>
  <w:style w:type="character" w:customStyle="1" w:styleId="ListLabel23">
    <w:name w:val="ListLabel 23"/>
    <w:qFormat/>
    <w:rsid w:val="00F219A2"/>
    <w:rPr>
      <w:rFonts w:cs="Courier New"/>
    </w:rPr>
  </w:style>
  <w:style w:type="character" w:customStyle="1" w:styleId="ListLabel24">
    <w:name w:val="ListLabel 24"/>
    <w:qFormat/>
    <w:rsid w:val="00F219A2"/>
    <w:rPr>
      <w:rFonts w:cs="Courier New"/>
    </w:rPr>
  </w:style>
  <w:style w:type="character" w:customStyle="1" w:styleId="ListLabel25">
    <w:name w:val="ListLabel 25"/>
    <w:qFormat/>
    <w:rsid w:val="00F219A2"/>
    <w:rPr>
      <w:rFonts w:cs="Courier New"/>
    </w:rPr>
  </w:style>
  <w:style w:type="character" w:customStyle="1" w:styleId="ListLabel26">
    <w:name w:val="ListLabel 26"/>
    <w:qFormat/>
    <w:rsid w:val="00F219A2"/>
    <w:rPr>
      <w:rFonts w:cs="Courier New"/>
    </w:rPr>
  </w:style>
  <w:style w:type="character" w:customStyle="1" w:styleId="ListLabel27">
    <w:name w:val="ListLabel 27"/>
    <w:qFormat/>
    <w:rsid w:val="00F219A2"/>
    <w:rPr>
      <w:rFonts w:cs="Courier New"/>
    </w:rPr>
  </w:style>
  <w:style w:type="character" w:customStyle="1" w:styleId="ListLabel28">
    <w:name w:val="ListLabel 28"/>
    <w:qFormat/>
    <w:rsid w:val="00F219A2"/>
    <w:rPr>
      <w:rFonts w:cs="Courier New"/>
    </w:rPr>
  </w:style>
  <w:style w:type="character" w:customStyle="1" w:styleId="ListLabel29">
    <w:name w:val="ListLabel 29"/>
    <w:qFormat/>
    <w:rsid w:val="00F219A2"/>
    <w:rPr>
      <w:rFonts w:cs="Tahoma"/>
    </w:rPr>
  </w:style>
  <w:style w:type="character" w:customStyle="1" w:styleId="ListLabel30">
    <w:name w:val="ListLabel 30"/>
    <w:qFormat/>
    <w:rsid w:val="00F219A2"/>
    <w:rPr>
      <w:rFonts w:cs="Courier New"/>
    </w:rPr>
  </w:style>
  <w:style w:type="character" w:customStyle="1" w:styleId="ListLabel31">
    <w:name w:val="ListLabel 31"/>
    <w:qFormat/>
    <w:rsid w:val="00F219A2"/>
    <w:rPr>
      <w:rFonts w:cs="Courier New"/>
    </w:rPr>
  </w:style>
  <w:style w:type="character" w:customStyle="1" w:styleId="ListLabel32">
    <w:name w:val="ListLabel 32"/>
    <w:qFormat/>
    <w:rsid w:val="00F219A2"/>
    <w:rPr>
      <w:rFonts w:cs="Courier New"/>
    </w:rPr>
  </w:style>
  <w:style w:type="character" w:customStyle="1" w:styleId="ListLabel33">
    <w:name w:val="ListLabel 33"/>
    <w:qFormat/>
    <w:rsid w:val="00F219A2"/>
    <w:rPr>
      <w:rFonts w:cs="Courier New"/>
    </w:rPr>
  </w:style>
  <w:style w:type="character" w:customStyle="1" w:styleId="ListLabel34">
    <w:name w:val="ListLabel 34"/>
    <w:qFormat/>
    <w:rsid w:val="00F219A2"/>
    <w:rPr>
      <w:rFonts w:cs="Courier New"/>
    </w:rPr>
  </w:style>
  <w:style w:type="character" w:customStyle="1" w:styleId="ListLabel35">
    <w:name w:val="ListLabel 35"/>
    <w:qFormat/>
    <w:rsid w:val="00F219A2"/>
    <w:rPr>
      <w:rFonts w:cs="Courier New"/>
    </w:rPr>
  </w:style>
  <w:style w:type="character" w:customStyle="1" w:styleId="ListLabel36">
    <w:name w:val="ListLabel 36"/>
    <w:qFormat/>
    <w:rsid w:val="00F219A2"/>
    <w:rPr>
      <w:rFonts w:cs="Courier New"/>
    </w:rPr>
  </w:style>
  <w:style w:type="character" w:customStyle="1" w:styleId="ListLabel37">
    <w:name w:val="ListLabel 37"/>
    <w:qFormat/>
    <w:rsid w:val="00F219A2"/>
    <w:rPr>
      <w:rFonts w:cs="Courier New"/>
    </w:rPr>
  </w:style>
  <w:style w:type="character" w:customStyle="1" w:styleId="ListLabel38">
    <w:name w:val="ListLabel 38"/>
    <w:qFormat/>
    <w:rsid w:val="00F219A2"/>
    <w:rPr>
      <w:rFonts w:cs="Courier New"/>
    </w:rPr>
  </w:style>
  <w:style w:type="character" w:customStyle="1" w:styleId="ListLabel39">
    <w:name w:val="ListLabel 39"/>
    <w:qFormat/>
    <w:rsid w:val="00F219A2"/>
    <w:rPr>
      <w:rFonts w:cs="Courier New"/>
    </w:rPr>
  </w:style>
  <w:style w:type="character" w:customStyle="1" w:styleId="ListLabel40">
    <w:name w:val="ListLabel 40"/>
    <w:qFormat/>
    <w:rsid w:val="00F219A2"/>
    <w:rPr>
      <w:rFonts w:cs="Courier New"/>
    </w:rPr>
  </w:style>
  <w:style w:type="character" w:customStyle="1" w:styleId="ListLabel41">
    <w:name w:val="ListLabel 41"/>
    <w:qFormat/>
    <w:rsid w:val="00F219A2"/>
    <w:rPr>
      <w:rFonts w:cs="Courier New"/>
    </w:rPr>
  </w:style>
  <w:style w:type="character" w:customStyle="1" w:styleId="ListLabel42">
    <w:name w:val="ListLabel 42"/>
    <w:qFormat/>
    <w:rsid w:val="00F219A2"/>
    <w:rPr>
      <w:rFonts w:cs="Courier New"/>
    </w:rPr>
  </w:style>
  <w:style w:type="character" w:customStyle="1" w:styleId="ListLabel43">
    <w:name w:val="ListLabel 43"/>
    <w:qFormat/>
    <w:rsid w:val="00F219A2"/>
    <w:rPr>
      <w:rFonts w:cs="Courier New"/>
    </w:rPr>
  </w:style>
  <w:style w:type="character" w:customStyle="1" w:styleId="ListLabel44">
    <w:name w:val="ListLabel 44"/>
    <w:qFormat/>
    <w:rsid w:val="00F219A2"/>
    <w:rPr>
      <w:rFonts w:cs="Courier New"/>
    </w:rPr>
  </w:style>
  <w:style w:type="character" w:customStyle="1" w:styleId="ListLabel45">
    <w:name w:val="ListLabel 45"/>
    <w:qFormat/>
    <w:rsid w:val="00F219A2"/>
    <w:rPr>
      <w:rFonts w:cs="Courier New"/>
    </w:rPr>
  </w:style>
  <w:style w:type="character" w:customStyle="1" w:styleId="ListLabel46">
    <w:name w:val="ListLabel 46"/>
    <w:qFormat/>
    <w:rsid w:val="00F219A2"/>
    <w:rPr>
      <w:rFonts w:cs="Courier New"/>
    </w:rPr>
  </w:style>
  <w:style w:type="character" w:customStyle="1" w:styleId="ListLabel47">
    <w:name w:val="ListLabel 47"/>
    <w:qFormat/>
    <w:rsid w:val="00F219A2"/>
    <w:rPr>
      <w:rFonts w:cs="Courier New"/>
    </w:rPr>
  </w:style>
  <w:style w:type="character" w:customStyle="1" w:styleId="ListLabel48">
    <w:name w:val="ListLabel 48"/>
    <w:qFormat/>
    <w:rsid w:val="00F219A2"/>
    <w:rPr>
      <w:rFonts w:cs="Courier New"/>
    </w:rPr>
  </w:style>
  <w:style w:type="character" w:customStyle="1" w:styleId="ListLabel49">
    <w:name w:val="ListLabel 49"/>
    <w:qFormat/>
    <w:rsid w:val="00F219A2"/>
    <w:rPr>
      <w:rFonts w:cs="Courier New"/>
    </w:rPr>
  </w:style>
  <w:style w:type="character" w:customStyle="1" w:styleId="ListLabel50">
    <w:name w:val="ListLabel 50"/>
    <w:qFormat/>
    <w:rsid w:val="00F219A2"/>
    <w:rPr>
      <w:rFonts w:ascii="Times New Roman" w:hAnsi="Times New Roman" w:cs="Tahoma"/>
      <w:sz w:val="24"/>
    </w:rPr>
  </w:style>
  <w:style w:type="character" w:customStyle="1" w:styleId="ListLabel51">
    <w:name w:val="ListLabel 51"/>
    <w:qFormat/>
    <w:rsid w:val="00F219A2"/>
    <w:rPr>
      <w:rFonts w:cs="Courier New"/>
    </w:rPr>
  </w:style>
  <w:style w:type="character" w:customStyle="1" w:styleId="ListLabel52">
    <w:name w:val="ListLabel 52"/>
    <w:qFormat/>
    <w:rsid w:val="00F219A2"/>
    <w:rPr>
      <w:rFonts w:cs="Courier New"/>
    </w:rPr>
  </w:style>
  <w:style w:type="character" w:customStyle="1" w:styleId="ListLabel53">
    <w:name w:val="ListLabel 53"/>
    <w:qFormat/>
    <w:rsid w:val="00F219A2"/>
    <w:rPr>
      <w:rFonts w:cs="Courier New"/>
    </w:rPr>
  </w:style>
  <w:style w:type="character" w:customStyle="1" w:styleId="ListLabel54">
    <w:name w:val="ListLabel 54"/>
    <w:qFormat/>
    <w:rsid w:val="00F219A2"/>
    <w:rPr>
      <w:rFonts w:ascii="Times New Roman" w:eastAsia="Times New Roman" w:hAnsi="Times New Roman" w:cs="Times New Roman"/>
      <w:sz w:val="24"/>
    </w:rPr>
  </w:style>
  <w:style w:type="character" w:customStyle="1" w:styleId="ListLabel55">
    <w:name w:val="ListLabel 55"/>
    <w:qFormat/>
    <w:rsid w:val="00F219A2"/>
    <w:rPr>
      <w:rFonts w:cs="Courier New"/>
    </w:rPr>
  </w:style>
  <w:style w:type="character" w:customStyle="1" w:styleId="ListLabel56">
    <w:name w:val="ListLabel 56"/>
    <w:qFormat/>
    <w:rsid w:val="00F219A2"/>
    <w:rPr>
      <w:rFonts w:cs="Courier New"/>
    </w:rPr>
  </w:style>
  <w:style w:type="character" w:customStyle="1" w:styleId="ListLabel57">
    <w:name w:val="ListLabel 57"/>
    <w:qFormat/>
    <w:rsid w:val="00F219A2"/>
    <w:rPr>
      <w:rFonts w:cs="Courier New"/>
    </w:rPr>
  </w:style>
  <w:style w:type="character" w:customStyle="1" w:styleId="ListLabel58">
    <w:name w:val="ListLabel 58"/>
    <w:qFormat/>
    <w:rsid w:val="00F219A2"/>
    <w:rPr>
      <w:rFonts w:cs="Courier New"/>
    </w:rPr>
  </w:style>
  <w:style w:type="character" w:customStyle="1" w:styleId="ListLabel59">
    <w:name w:val="ListLabel 59"/>
    <w:qFormat/>
    <w:rsid w:val="00F219A2"/>
    <w:rPr>
      <w:rFonts w:cs="Courier New"/>
    </w:rPr>
  </w:style>
  <w:style w:type="character" w:customStyle="1" w:styleId="ListLabel60">
    <w:name w:val="ListLabel 60"/>
    <w:qFormat/>
    <w:rsid w:val="00F219A2"/>
    <w:rPr>
      <w:rFonts w:cs="Courier New"/>
    </w:rPr>
  </w:style>
  <w:style w:type="character" w:customStyle="1" w:styleId="ListLabel61">
    <w:name w:val="ListLabel 61"/>
    <w:qFormat/>
    <w:rsid w:val="00F219A2"/>
    <w:rPr>
      <w:rFonts w:ascii="Times New Roman" w:eastAsia="Times New Roman" w:hAnsi="Times New Roman" w:cs="Times New Roman"/>
      <w:sz w:val="24"/>
    </w:rPr>
  </w:style>
  <w:style w:type="character" w:customStyle="1" w:styleId="ListLabel62">
    <w:name w:val="ListLabel 62"/>
    <w:qFormat/>
    <w:rsid w:val="00F219A2"/>
    <w:rPr>
      <w:rFonts w:cs="Courier New"/>
    </w:rPr>
  </w:style>
  <w:style w:type="character" w:customStyle="1" w:styleId="ListLabel63">
    <w:name w:val="ListLabel 63"/>
    <w:qFormat/>
    <w:rsid w:val="00F219A2"/>
    <w:rPr>
      <w:rFonts w:cs="Courier New"/>
    </w:rPr>
  </w:style>
  <w:style w:type="character" w:customStyle="1" w:styleId="ListLabel64">
    <w:name w:val="ListLabel 64"/>
    <w:qFormat/>
    <w:rsid w:val="00F219A2"/>
    <w:rPr>
      <w:rFonts w:cs="Courier New"/>
    </w:rPr>
  </w:style>
  <w:style w:type="character" w:customStyle="1" w:styleId="ListLabel65">
    <w:name w:val="ListLabel 65"/>
    <w:qFormat/>
    <w:rsid w:val="00F219A2"/>
    <w:rPr>
      <w:rFonts w:ascii="Times New Roman" w:eastAsia="Times New Roman" w:hAnsi="Times New Roman" w:cs="Times New Roman"/>
      <w:sz w:val="24"/>
    </w:rPr>
  </w:style>
  <w:style w:type="character" w:customStyle="1" w:styleId="ListLabel66">
    <w:name w:val="ListLabel 66"/>
    <w:qFormat/>
    <w:rsid w:val="00F219A2"/>
    <w:rPr>
      <w:rFonts w:cs="Courier New"/>
    </w:rPr>
  </w:style>
  <w:style w:type="character" w:customStyle="1" w:styleId="ListLabel67">
    <w:name w:val="ListLabel 67"/>
    <w:qFormat/>
    <w:rsid w:val="00F219A2"/>
    <w:rPr>
      <w:rFonts w:cs="Courier New"/>
    </w:rPr>
  </w:style>
  <w:style w:type="character" w:customStyle="1" w:styleId="ListLabel68">
    <w:name w:val="ListLabel 68"/>
    <w:qFormat/>
    <w:rsid w:val="00F219A2"/>
    <w:rPr>
      <w:rFonts w:cs="Courier New"/>
    </w:rPr>
  </w:style>
  <w:style w:type="character" w:customStyle="1" w:styleId="ListLabel69">
    <w:name w:val="ListLabel 69"/>
    <w:qFormat/>
    <w:rsid w:val="00F219A2"/>
    <w:rPr>
      <w:rFonts w:cs="Courier New"/>
    </w:rPr>
  </w:style>
  <w:style w:type="character" w:customStyle="1" w:styleId="ListLabel70">
    <w:name w:val="ListLabel 70"/>
    <w:qFormat/>
    <w:rsid w:val="00F219A2"/>
    <w:rPr>
      <w:rFonts w:cs="Courier New"/>
    </w:rPr>
  </w:style>
  <w:style w:type="character" w:customStyle="1" w:styleId="ListLabel71">
    <w:name w:val="ListLabel 71"/>
    <w:qFormat/>
    <w:rsid w:val="00F219A2"/>
    <w:rPr>
      <w:rFonts w:cs="Courier New"/>
    </w:rPr>
  </w:style>
  <w:style w:type="character" w:customStyle="1" w:styleId="ListLabel72">
    <w:name w:val="ListLabel 72"/>
    <w:qFormat/>
    <w:rsid w:val="00F219A2"/>
    <w:rPr>
      <w:rFonts w:ascii="Times New Roman" w:hAnsi="Times New Roman" w:cs="Times New Roman"/>
      <w:sz w:val="24"/>
    </w:rPr>
  </w:style>
  <w:style w:type="character" w:customStyle="1" w:styleId="ListLabel73">
    <w:name w:val="ListLabel 73"/>
    <w:qFormat/>
    <w:rsid w:val="00F219A2"/>
    <w:rPr>
      <w:rFonts w:cs="Courier New"/>
    </w:rPr>
  </w:style>
  <w:style w:type="character" w:customStyle="1" w:styleId="ListLabel74">
    <w:name w:val="ListLabel 74"/>
    <w:qFormat/>
    <w:rsid w:val="00F219A2"/>
    <w:rPr>
      <w:rFonts w:cs="Courier New"/>
    </w:rPr>
  </w:style>
  <w:style w:type="character" w:customStyle="1" w:styleId="ListLabel75">
    <w:name w:val="ListLabel 75"/>
    <w:qFormat/>
    <w:rsid w:val="00F219A2"/>
    <w:rPr>
      <w:rFonts w:cs="Courier New"/>
    </w:rPr>
  </w:style>
  <w:style w:type="character" w:customStyle="1" w:styleId="ListLabel76">
    <w:name w:val="ListLabel 76"/>
    <w:qFormat/>
    <w:rsid w:val="00F219A2"/>
    <w:rPr>
      <w:rFonts w:cs="Courier New"/>
    </w:rPr>
  </w:style>
  <w:style w:type="character" w:customStyle="1" w:styleId="ListLabel77">
    <w:name w:val="ListLabel 77"/>
    <w:qFormat/>
    <w:rsid w:val="00F219A2"/>
    <w:rPr>
      <w:rFonts w:cs="Courier New"/>
    </w:rPr>
  </w:style>
  <w:style w:type="character" w:customStyle="1" w:styleId="ListLabel78">
    <w:name w:val="ListLabel 78"/>
    <w:qFormat/>
    <w:rsid w:val="00F219A2"/>
    <w:rPr>
      <w:rFonts w:cs="Courier New"/>
    </w:rPr>
  </w:style>
  <w:style w:type="character" w:customStyle="1" w:styleId="ListLabel79">
    <w:name w:val="ListLabel 79"/>
    <w:qFormat/>
    <w:rsid w:val="00F219A2"/>
    <w:rPr>
      <w:rFonts w:cs="Courier New"/>
    </w:rPr>
  </w:style>
  <w:style w:type="character" w:customStyle="1" w:styleId="ListLabel80">
    <w:name w:val="ListLabel 80"/>
    <w:qFormat/>
    <w:rsid w:val="00F219A2"/>
    <w:rPr>
      <w:rFonts w:cs="Courier New"/>
    </w:rPr>
  </w:style>
  <w:style w:type="character" w:customStyle="1" w:styleId="ListLabel81">
    <w:name w:val="ListLabel 81"/>
    <w:qFormat/>
    <w:rsid w:val="00F219A2"/>
    <w:rPr>
      <w:rFonts w:cs="Courier New"/>
    </w:rPr>
  </w:style>
  <w:style w:type="character" w:customStyle="1" w:styleId="ListLabel82">
    <w:name w:val="ListLabel 82"/>
    <w:qFormat/>
    <w:rsid w:val="00F219A2"/>
    <w:rPr>
      <w:rFonts w:cs="Courier New"/>
    </w:rPr>
  </w:style>
  <w:style w:type="character" w:customStyle="1" w:styleId="ListLabel83">
    <w:name w:val="ListLabel 83"/>
    <w:qFormat/>
    <w:rsid w:val="00F219A2"/>
    <w:rPr>
      <w:rFonts w:cs="Courier New"/>
    </w:rPr>
  </w:style>
  <w:style w:type="character" w:customStyle="1" w:styleId="ListLabel84">
    <w:name w:val="ListLabel 84"/>
    <w:qFormat/>
    <w:rsid w:val="00F219A2"/>
    <w:rPr>
      <w:rFonts w:cs="Courier New"/>
    </w:rPr>
  </w:style>
  <w:style w:type="character" w:customStyle="1" w:styleId="ListLabel85">
    <w:name w:val="ListLabel 85"/>
    <w:qFormat/>
    <w:rsid w:val="00F219A2"/>
    <w:rPr>
      <w:rFonts w:ascii="Times New Roman" w:hAnsi="Times New Roman" w:cs="Times New Roman"/>
      <w:b/>
      <w:sz w:val="24"/>
    </w:rPr>
  </w:style>
  <w:style w:type="character" w:customStyle="1" w:styleId="ListLabel86">
    <w:name w:val="ListLabel 86"/>
    <w:qFormat/>
    <w:rsid w:val="00F219A2"/>
    <w:rPr>
      <w:rFonts w:cs="Courier New"/>
    </w:rPr>
  </w:style>
  <w:style w:type="character" w:customStyle="1" w:styleId="ListLabel87">
    <w:name w:val="ListLabel 87"/>
    <w:qFormat/>
    <w:rsid w:val="00F219A2"/>
    <w:rPr>
      <w:rFonts w:cs="Wingdings"/>
    </w:rPr>
  </w:style>
  <w:style w:type="character" w:customStyle="1" w:styleId="ListLabel88">
    <w:name w:val="ListLabel 88"/>
    <w:qFormat/>
    <w:rsid w:val="00F219A2"/>
    <w:rPr>
      <w:rFonts w:cs="Symbol"/>
    </w:rPr>
  </w:style>
  <w:style w:type="character" w:customStyle="1" w:styleId="ListLabel89">
    <w:name w:val="ListLabel 89"/>
    <w:qFormat/>
    <w:rsid w:val="00F219A2"/>
    <w:rPr>
      <w:rFonts w:cs="Courier New"/>
    </w:rPr>
  </w:style>
  <w:style w:type="character" w:customStyle="1" w:styleId="ListLabel90">
    <w:name w:val="ListLabel 90"/>
    <w:qFormat/>
    <w:rsid w:val="00F219A2"/>
    <w:rPr>
      <w:rFonts w:cs="Wingdings"/>
    </w:rPr>
  </w:style>
  <w:style w:type="character" w:customStyle="1" w:styleId="ListLabel91">
    <w:name w:val="ListLabel 91"/>
    <w:qFormat/>
    <w:rsid w:val="00F219A2"/>
    <w:rPr>
      <w:rFonts w:cs="Symbol"/>
    </w:rPr>
  </w:style>
  <w:style w:type="character" w:customStyle="1" w:styleId="ListLabel92">
    <w:name w:val="ListLabel 92"/>
    <w:qFormat/>
    <w:rsid w:val="00F219A2"/>
    <w:rPr>
      <w:rFonts w:cs="Courier New"/>
    </w:rPr>
  </w:style>
  <w:style w:type="character" w:customStyle="1" w:styleId="ListLabel93">
    <w:name w:val="ListLabel 93"/>
    <w:qFormat/>
    <w:rsid w:val="00F219A2"/>
    <w:rPr>
      <w:rFonts w:cs="Wingdings"/>
    </w:rPr>
  </w:style>
  <w:style w:type="character" w:customStyle="1" w:styleId="ListLabel94">
    <w:name w:val="ListLabel 94"/>
    <w:qFormat/>
    <w:rsid w:val="00F219A2"/>
    <w:rPr>
      <w:rFonts w:ascii="Times New Roman" w:hAnsi="Times New Roman" w:cs="Times New Roman"/>
      <w:sz w:val="24"/>
    </w:rPr>
  </w:style>
  <w:style w:type="character" w:customStyle="1" w:styleId="ListLabel95">
    <w:name w:val="ListLabel 95"/>
    <w:qFormat/>
    <w:rsid w:val="00F219A2"/>
    <w:rPr>
      <w:rFonts w:cs="Courier New"/>
    </w:rPr>
  </w:style>
  <w:style w:type="character" w:customStyle="1" w:styleId="ListLabel96">
    <w:name w:val="ListLabel 96"/>
    <w:qFormat/>
    <w:rsid w:val="00F219A2"/>
    <w:rPr>
      <w:rFonts w:cs="Wingdings"/>
    </w:rPr>
  </w:style>
  <w:style w:type="character" w:customStyle="1" w:styleId="ListLabel97">
    <w:name w:val="ListLabel 97"/>
    <w:qFormat/>
    <w:rsid w:val="00F219A2"/>
    <w:rPr>
      <w:rFonts w:cs="Symbol"/>
    </w:rPr>
  </w:style>
  <w:style w:type="character" w:customStyle="1" w:styleId="ListLabel98">
    <w:name w:val="ListLabel 98"/>
    <w:qFormat/>
    <w:rsid w:val="00F219A2"/>
    <w:rPr>
      <w:rFonts w:cs="Courier New"/>
    </w:rPr>
  </w:style>
  <w:style w:type="character" w:customStyle="1" w:styleId="ListLabel99">
    <w:name w:val="ListLabel 99"/>
    <w:qFormat/>
    <w:rsid w:val="00F219A2"/>
    <w:rPr>
      <w:rFonts w:cs="Wingdings"/>
    </w:rPr>
  </w:style>
  <w:style w:type="character" w:customStyle="1" w:styleId="ListLabel100">
    <w:name w:val="ListLabel 100"/>
    <w:qFormat/>
    <w:rsid w:val="00F219A2"/>
    <w:rPr>
      <w:rFonts w:cs="Symbol"/>
    </w:rPr>
  </w:style>
  <w:style w:type="character" w:customStyle="1" w:styleId="ListLabel101">
    <w:name w:val="ListLabel 101"/>
    <w:qFormat/>
    <w:rsid w:val="00F219A2"/>
    <w:rPr>
      <w:rFonts w:cs="Courier New"/>
    </w:rPr>
  </w:style>
  <w:style w:type="character" w:customStyle="1" w:styleId="ListLabel102">
    <w:name w:val="ListLabel 102"/>
    <w:qFormat/>
    <w:rsid w:val="00F219A2"/>
    <w:rPr>
      <w:rFonts w:cs="Wingdings"/>
    </w:rPr>
  </w:style>
  <w:style w:type="character" w:customStyle="1" w:styleId="ListLabel103">
    <w:name w:val="ListLabel 103"/>
    <w:qFormat/>
    <w:rsid w:val="00F219A2"/>
    <w:rPr>
      <w:rFonts w:ascii="Times New Roman" w:hAnsi="Times New Roman" w:cs="Times New Roman"/>
      <w:sz w:val="24"/>
    </w:rPr>
  </w:style>
  <w:style w:type="character" w:customStyle="1" w:styleId="ListLabel104">
    <w:name w:val="ListLabel 104"/>
    <w:qFormat/>
    <w:rsid w:val="00F219A2"/>
    <w:rPr>
      <w:rFonts w:cs="Courier New"/>
    </w:rPr>
  </w:style>
  <w:style w:type="character" w:customStyle="1" w:styleId="ListLabel105">
    <w:name w:val="ListLabel 105"/>
    <w:qFormat/>
    <w:rsid w:val="00F219A2"/>
    <w:rPr>
      <w:rFonts w:cs="Wingdings"/>
    </w:rPr>
  </w:style>
  <w:style w:type="character" w:customStyle="1" w:styleId="ListLabel106">
    <w:name w:val="ListLabel 106"/>
    <w:qFormat/>
    <w:rsid w:val="00F219A2"/>
    <w:rPr>
      <w:rFonts w:cs="Symbol"/>
    </w:rPr>
  </w:style>
  <w:style w:type="character" w:customStyle="1" w:styleId="ListLabel107">
    <w:name w:val="ListLabel 107"/>
    <w:qFormat/>
    <w:rsid w:val="00F219A2"/>
    <w:rPr>
      <w:rFonts w:cs="Courier New"/>
    </w:rPr>
  </w:style>
  <w:style w:type="character" w:customStyle="1" w:styleId="ListLabel108">
    <w:name w:val="ListLabel 108"/>
    <w:qFormat/>
    <w:rsid w:val="00F219A2"/>
    <w:rPr>
      <w:rFonts w:cs="Wingdings"/>
    </w:rPr>
  </w:style>
  <w:style w:type="character" w:customStyle="1" w:styleId="ListLabel109">
    <w:name w:val="ListLabel 109"/>
    <w:qFormat/>
    <w:rsid w:val="00F219A2"/>
    <w:rPr>
      <w:rFonts w:cs="Symbol"/>
    </w:rPr>
  </w:style>
  <w:style w:type="character" w:customStyle="1" w:styleId="ListLabel110">
    <w:name w:val="ListLabel 110"/>
    <w:qFormat/>
    <w:rsid w:val="00F219A2"/>
    <w:rPr>
      <w:rFonts w:cs="Courier New"/>
    </w:rPr>
  </w:style>
  <w:style w:type="character" w:customStyle="1" w:styleId="ListLabel111">
    <w:name w:val="ListLabel 111"/>
    <w:qFormat/>
    <w:rsid w:val="00F219A2"/>
    <w:rPr>
      <w:rFonts w:cs="Wingdings"/>
    </w:rPr>
  </w:style>
  <w:style w:type="character" w:customStyle="1" w:styleId="ListLabel112">
    <w:name w:val="ListLabel 112"/>
    <w:qFormat/>
    <w:rsid w:val="00F219A2"/>
    <w:rPr>
      <w:rFonts w:ascii="Times New Roman" w:hAnsi="Times New Roman" w:cs="Times New Roman"/>
      <w:sz w:val="24"/>
    </w:rPr>
  </w:style>
  <w:style w:type="character" w:customStyle="1" w:styleId="ListLabel113">
    <w:name w:val="ListLabel 113"/>
    <w:qFormat/>
    <w:rsid w:val="00F219A2"/>
    <w:rPr>
      <w:rFonts w:cs="Courier New"/>
    </w:rPr>
  </w:style>
  <w:style w:type="character" w:customStyle="1" w:styleId="ListLabel114">
    <w:name w:val="ListLabel 114"/>
    <w:qFormat/>
    <w:rsid w:val="00F219A2"/>
    <w:rPr>
      <w:rFonts w:cs="Wingdings"/>
    </w:rPr>
  </w:style>
  <w:style w:type="character" w:customStyle="1" w:styleId="ListLabel115">
    <w:name w:val="ListLabel 115"/>
    <w:qFormat/>
    <w:rsid w:val="00F219A2"/>
    <w:rPr>
      <w:rFonts w:cs="Symbol"/>
    </w:rPr>
  </w:style>
  <w:style w:type="character" w:customStyle="1" w:styleId="ListLabel116">
    <w:name w:val="ListLabel 116"/>
    <w:qFormat/>
    <w:rsid w:val="00F219A2"/>
    <w:rPr>
      <w:rFonts w:cs="Courier New"/>
    </w:rPr>
  </w:style>
  <w:style w:type="character" w:customStyle="1" w:styleId="ListLabel117">
    <w:name w:val="ListLabel 117"/>
    <w:qFormat/>
    <w:rsid w:val="00F219A2"/>
    <w:rPr>
      <w:rFonts w:cs="Wingdings"/>
    </w:rPr>
  </w:style>
  <w:style w:type="character" w:customStyle="1" w:styleId="ListLabel118">
    <w:name w:val="ListLabel 118"/>
    <w:qFormat/>
    <w:rsid w:val="00F219A2"/>
    <w:rPr>
      <w:rFonts w:cs="Symbol"/>
    </w:rPr>
  </w:style>
  <w:style w:type="character" w:customStyle="1" w:styleId="ListLabel119">
    <w:name w:val="ListLabel 119"/>
    <w:qFormat/>
    <w:rsid w:val="00F219A2"/>
    <w:rPr>
      <w:rFonts w:cs="Courier New"/>
    </w:rPr>
  </w:style>
  <w:style w:type="character" w:customStyle="1" w:styleId="ListLabel120">
    <w:name w:val="ListLabel 120"/>
    <w:qFormat/>
    <w:rsid w:val="00F219A2"/>
    <w:rPr>
      <w:rFonts w:cs="Wingdings"/>
    </w:rPr>
  </w:style>
  <w:style w:type="character" w:customStyle="1" w:styleId="ListLabel121">
    <w:name w:val="ListLabel 121"/>
    <w:qFormat/>
    <w:rsid w:val="00F219A2"/>
    <w:rPr>
      <w:rFonts w:ascii="Times New Roman" w:hAnsi="Times New Roman" w:cs="Times New Roman"/>
      <w:sz w:val="24"/>
    </w:rPr>
  </w:style>
  <w:style w:type="character" w:customStyle="1" w:styleId="ListLabel122">
    <w:name w:val="ListLabel 122"/>
    <w:qFormat/>
    <w:rsid w:val="00F219A2"/>
    <w:rPr>
      <w:rFonts w:cs="Courier New"/>
    </w:rPr>
  </w:style>
  <w:style w:type="character" w:customStyle="1" w:styleId="ListLabel123">
    <w:name w:val="ListLabel 123"/>
    <w:qFormat/>
    <w:rsid w:val="00F219A2"/>
    <w:rPr>
      <w:rFonts w:cs="Wingdings"/>
    </w:rPr>
  </w:style>
  <w:style w:type="character" w:customStyle="1" w:styleId="ListLabel124">
    <w:name w:val="ListLabel 124"/>
    <w:qFormat/>
    <w:rsid w:val="00F219A2"/>
    <w:rPr>
      <w:rFonts w:cs="Symbol"/>
    </w:rPr>
  </w:style>
  <w:style w:type="character" w:customStyle="1" w:styleId="ListLabel125">
    <w:name w:val="ListLabel 125"/>
    <w:qFormat/>
    <w:rsid w:val="00F219A2"/>
    <w:rPr>
      <w:rFonts w:cs="Courier New"/>
    </w:rPr>
  </w:style>
  <w:style w:type="character" w:customStyle="1" w:styleId="ListLabel126">
    <w:name w:val="ListLabel 126"/>
    <w:qFormat/>
    <w:rsid w:val="00F219A2"/>
    <w:rPr>
      <w:rFonts w:cs="Wingdings"/>
    </w:rPr>
  </w:style>
  <w:style w:type="character" w:customStyle="1" w:styleId="ListLabel127">
    <w:name w:val="ListLabel 127"/>
    <w:qFormat/>
    <w:rsid w:val="00F219A2"/>
    <w:rPr>
      <w:rFonts w:cs="Symbol"/>
    </w:rPr>
  </w:style>
  <w:style w:type="character" w:customStyle="1" w:styleId="ListLabel128">
    <w:name w:val="ListLabel 128"/>
    <w:qFormat/>
    <w:rsid w:val="00F219A2"/>
    <w:rPr>
      <w:rFonts w:cs="Courier New"/>
    </w:rPr>
  </w:style>
  <w:style w:type="character" w:customStyle="1" w:styleId="ListLabel129">
    <w:name w:val="ListLabel 129"/>
    <w:qFormat/>
    <w:rsid w:val="00F219A2"/>
    <w:rPr>
      <w:rFonts w:cs="Wingdings"/>
    </w:rPr>
  </w:style>
  <w:style w:type="character" w:customStyle="1" w:styleId="ListLabel130">
    <w:name w:val="ListLabel 130"/>
    <w:qFormat/>
    <w:rsid w:val="00F219A2"/>
    <w:rPr>
      <w:rFonts w:ascii="Times New Roman" w:hAnsi="Times New Roman" w:cs="Times New Roman"/>
      <w:sz w:val="24"/>
    </w:rPr>
  </w:style>
  <w:style w:type="character" w:customStyle="1" w:styleId="ListLabel131">
    <w:name w:val="ListLabel 131"/>
    <w:qFormat/>
    <w:rsid w:val="00F219A2"/>
    <w:rPr>
      <w:rFonts w:cs="Courier New"/>
    </w:rPr>
  </w:style>
  <w:style w:type="character" w:customStyle="1" w:styleId="ListLabel132">
    <w:name w:val="ListLabel 132"/>
    <w:qFormat/>
    <w:rsid w:val="00F219A2"/>
    <w:rPr>
      <w:rFonts w:cs="Wingdings"/>
    </w:rPr>
  </w:style>
  <w:style w:type="character" w:customStyle="1" w:styleId="ListLabel133">
    <w:name w:val="ListLabel 133"/>
    <w:qFormat/>
    <w:rsid w:val="00F219A2"/>
    <w:rPr>
      <w:rFonts w:cs="Symbol"/>
    </w:rPr>
  </w:style>
  <w:style w:type="character" w:customStyle="1" w:styleId="ListLabel134">
    <w:name w:val="ListLabel 134"/>
    <w:qFormat/>
    <w:rsid w:val="00F219A2"/>
    <w:rPr>
      <w:rFonts w:cs="Courier New"/>
    </w:rPr>
  </w:style>
  <w:style w:type="character" w:customStyle="1" w:styleId="ListLabel135">
    <w:name w:val="ListLabel 135"/>
    <w:qFormat/>
    <w:rsid w:val="00F219A2"/>
    <w:rPr>
      <w:rFonts w:cs="Wingdings"/>
    </w:rPr>
  </w:style>
  <w:style w:type="character" w:customStyle="1" w:styleId="ListLabel136">
    <w:name w:val="ListLabel 136"/>
    <w:qFormat/>
    <w:rsid w:val="00F219A2"/>
    <w:rPr>
      <w:rFonts w:cs="Symbol"/>
    </w:rPr>
  </w:style>
  <w:style w:type="character" w:customStyle="1" w:styleId="ListLabel137">
    <w:name w:val="ListLabel 137"/>
    <w:qFormat/>
    <w:rsid w:val="00F219A2"/>
    <w:rPr>
      <w:rFonts w:cs="Courier New"/>
    </w:rPr>
  </w:style>
  <w:style w:type="character" w:customStyle="1" w:styleId="ListLabel138">
    <w:name w:val="ListLabel 138"/>
    <w:qFormat/>
    <w:rsid w:val="00F219A2"/>
    <w:rPr>
      <w:rFonts w:cs="Wingdings"/>
    </w:rPr>
  </w:style>
  <w:style w:type="character" w:customStyle="1" w:styleId="ListLabel139">
    <w:name w:val="ListLabel 139"/>
    <w:qFormat/>
    <w:rsid w:val="00F219A2"/>
    <w:rPr>
      <w:rFonts w:ascii="Times New Roman" w:hAnsi="Times New Roman" w:cs="Times New Roman"/>
      <w:sz w:val="24"/>
    </w:rPr>
  </w:style>
  <w:style w:type="character" w:customStyle="1" w:styleId="ListLabel140">
    <w:name w:val="ListLabel 140"/>
    <w:qFormat/>
    <w:rsid w:val="00F219A2"/>
    <w:rPr>
      <w:rFonts w:cs="Courier New"/>
    </w:rPr>
  </w:style>
  <w:style w:type="character" w:customStyle="1" w:styleId="ListLabel141">
    <w:name w:val="ListLabel 141"/>
    <w:qFormat/>
    <w:rsid w:val="00F219A2"/>
    <w:rPr>
      <w:rFonts w:cs="Wingdings"/>
    </w:rPr>
  </w:style>
  <w:style w:type="character" w:customStyle="1" w:styleId="ListLabel142">
    <w:name w:val="ListLabel 142"/>
    <w:qFormat/>
    <w:rsid w:val="00F219A2"/>
    <w:rPr>
      <w:rFonts w:cs="Symbol"/>
    </w:rPr>
  </w:style>
  <w:style w:type="character" w:customStyle="1" w:styleId="ListLabel143">
    <w:name w:val="ListLabel 143"/>
    <w:qFormat/>
    <w:rsid w:val="00F219A2"/>
    <w:rPr>
      <w:rFonts w:cs="Courier New"/>
    </w:rPr>
  </w:style>
  <w:style w:type="character" w:customStyle="1" w:styleId="ListLabel144">
    <w:name w:val="ListLabel 144"/>
    <w:qFormat/>
    <w:rsid w:val="00F219A2"/>
    <w:rPr>
      <w:rFonts w:cs="Wingdings"/>
    </w:rPr>
  </w:style>
  <w:style w:type="character" w:customStyle="1" w:styleId="ListLabel145">
    <w:name w:val="ListLabel 145"/>
    <w:qFormat/>
    <w:rsid w:val="00F219A2"/>
    <w:rPr>
      <w:rFonts w:cs="Symbol"/>
    </w:rPr>
  </w:style>
  <w:style w:type="character" w:customStyle="1" w:styleId="ListLabel146">
    <w:name w:val="ListLabel 146"/>
    <w:qFormat/>
    <w:rsid w:val="00F219A2"/>
    <w:rPr>
      <w:rFonts w:cs="Courier New"/>
    </w:rPr>
  </w:style>
  <w:style w:type="character" w:customStyle="1" w:styleId="ListLabel147">
    <w:name w:val="ListLabel 147"/>
    <w:qFormat/>
    <w:rsid w:val="00F219A2"/>
    <w:rPr>
      <w:rFonts w:cs="Wingdings"/>
    </w:rPr>
  </w:style>
  <w:style w:type="character" w:customStyle="1" w:styleId="ListLabel149">
    <w:name w:val="ListLabel 149"/>
    <w:qFormat/>
    <w:rsid w:val="00F219A2"/>
    <w:rPr>
      <w:rFonts w:ascii="Times New Roman" w:eastAsia="Times New Roman" w:hAnsi="Times New Roman" w:cs="Times New Roman"/>
      <w:sz w:val="24"/>
    </w:rPr>
  </w:style>
  <w:style w:type="character" w:customStyle="1" w:styleId="ListLabel150">
    <w:name w:val="ListLabel 150"/>
    <w:qFormat/>
    <w:rsid w:val="00F219A2"/>
    <w:rPr>
      <w:rFonts w:cs="Courier New"/>
    </w:rPr>
  </w:style>
  <w:style w:type="character" w:customStyle="1" w:styleId="ListLabel151">
    <w:name w:val="ListLabel 151"/>
    <w:qFormat/>
    <w:rsid w:val="00F219A2"/>
    <w:rPr>
      <w:rFonts w:cs="Courier New"/>
    </w:rPr>
  </w:style>
  <w:style w:type="character" w:customStyle="1" w:styleId="ListLabel152">
    <w:name w:val="ListLabel 152"/>
    <w:qFormat/>
    <w:rsid w:val="00F219A2"/>
    <w:rPr>
      <w:rFonts w:cs="Courier New"/>
    </w:rPr>
  </w:style>
  <w:style w:type="character" w:customStyle="1" w:styleId="BodyTextChar2">
    <w:name w:val="Body Text Char2"/>
    <w:basedOn w:val="DefaultParagraphFont"/>
    <w:uiPriority w:val="99"/>
    <w:semiHidden/>
    <w:rsid w:val="00F219A2"/>
    <w:rPr>
      <w:rFonts w:ascii="Calibri" w:eastAsiaTheme="minorEastAsia" w:hAnsi="Calibri"/>
      <w:lang w:eastAsia="hr-HR"/>
    </w:rPr>
  </w:style>
  <w:style w:type="paragraph" w:styleId="List">
    <w:name w:val="List"/>
    <w:basedOn w:val="BodyText"/>
    <w:rsid w:val="00F219A2"/>
    <w:rPr>
      <w:rFonts w:cs="Arial"/>
    </w:rPr>
  </w:style>
  <w:style w:type="paragraph" w:styleId="Caption">
    <w:name w:val="caption"/>
    <w:basedOn w:val="Normal"/>
    <w:qFormat/>
    <w:rsid w:val="00F219A2"/>
    <w:pPr>
      <w:suppressLineNumbers/>
      <w:spacing w:before="120" w:after="120"/>
    </w:pPr>
    <w:rPr>
      <w:rFonts w:cs="Arial"/>
      <w:i/>
      <w:iCs/>
      <w:sz w:val="24"/>
      <w:szCs w:val="24"/>
    </w:rPr>
  </w:style>
  <w:style w:type="paragraph" w:customStyle="1" w:styleId="Indeks">
    <w:name w:val="Indeks"/>
    <w:basedOn w:val="Normal"/>
    <w:qFormat/>
    <w:rsid w:val="00F219A2"/>
    <w:pPr>
      <w:suppressLineNumbers/>
    </w:pPr>
    <w:rPr>
      <w:rFonts w:cs="Arial"/>
    </w:rPr>
  </w:style>
  <w:style w:type="paragraph" w:styleId="ListParagraph">
    <w:name w:val="List Paragraph"/>
    <w:basedOn w:val="Normal"/>
    <w:uiPriority w:val="34"/>
    <w:qFormat/>
    <w:rsid w:val="00F219A2"/>
    <w:pPr>
      <w:ind w:left="720"/>
      <w:contextualSpacing/>
    </w:pPr>
    <w:rPr>
      <w:rFonts w:eastAsiaTheme="minorHAnsi"/>
      <w:lang w:eastAsia="en-US"/>
    </w:rPr>
  </w:style>
  <w:style w:type="character" w:customStyle="1" w:styleId="FooterChar1">
    <w:name w:val="Footer Char1"/>
    <w:basedOn w:val="DefaultParagraphFont"/>
    <w:uiPriority w:val="99"/>
    <w:semiHidden/>
    <w:rsid w:val="00F219A2"/>
    <w:rPr>
      <w:rFonts w:ascii="Calibri" w:eastAsiaTheme="minorEastAsia" w:hAnsi="Calibri"/>
      <w:lang w:eastAsia="hr-HR"/>
    </w:rPr>
  </w:style>
  <w:style w:type="paragraph" w:styleId="NormalWeb">
    <w:name w:val="Normal (Web)"/>
    <w:basedOn w:val="Normal"/>
    <w:uiPriority w:val="99"/>
    <w:unhideWhenUsed/>
    <w:qFormat/>
    <w:rsid w:val="00F219A2"/>
    <w:pPr>
      <w:spacing w:beforeAutospacing="1" w:afterAutospacing="1" w:line="240" w:lineRule="auto"/>
    </w:pPr>
    <w:rPr>
      <w:rFonts w:ascii="Times New Roman" w:eastAsia="Times New Roman" w:hAnsi="Times New Roman" w:cs="Times New Roman"/>
      <w:sz w:val="24"/>
      <w:szCs w:val="24"/>
    </w:rPr>
  </w:style>
  <w:style w:type="character" w:customStyle="1" w:styleId="BodyTextIndentChar1">
    <w:name w:val="Body Text Indent Char1"/>
    <w:basedOn w:val="DefaultParagraphFont"/>
    <w:uiPriority w:val="99"/>
    <w:semiHidden/>
    <w:rsid w:val="00F219A2"/>
    <w:rPr>
      <w:rFonts w:ascii="Calibri" w:eastAsiaTheme="minorEastAsia" w:hAnsi="Calibri"/>
      <w:lang w:eastAsia="hr-HR"/>
    </w:rPr>
  </w:style>
  <w:style w:type="character" w:customStyle="1" w:styleId="HeaderChar2">
    <w:name w:val="Header Char2"/>
    <w:basedOn w:val="DefaultParagraphFont"/>
    <w:uiPriority w:val="99"/>
    <w:semiHidden/>
    <w:rsid w:val="00F219A2"/>
    <w:rPr>
      <w:rFonts w:ascii="Calibri" w:eastAsiaTheme="minorEastAsia" w:hAnsi="Calibri"/>
      <w:lang w:eastAsia="hr-HR"/>
    </w:rPr>
  </w:style>
  <w:style w:type="paragraph" w:customStyle="1" w:styleId="TableParagraph">
    <w:name w:val="Table Paragraph"/>
    <w:basedOn w:val="Normal"/>
    <w:uiPriority w:val="1"/>
    <w:qFormat/>
    <w:rsid w:val="00F219A2"/>
    <w:pPr>
      <w:widowControl w:val="0"/>
      <w:spacing w:after="0" w:line="240" w:lineRule="auto"/>
    </w:pPr>
    <w:rPr>
      <w:rFonts w:ascii="Times New Roman" w:eastAsia="Times New Roman" w:hAnsi="Times New Roman" w:cs="Times New Roman"/>
      <w:lang w:bidi="hr-HR"/>
    </w:rPr>
  </w:style>
  <w:style w:type="paragraph" w:customStyle="1" w:styleId="p22">
    <w:name w:val="p22"/>
    <w:basedOn w:val="Normal"/>
    <w:qFormat/>
    <w:rsid w:val="00F219A2"/>
    <w:pPr>
      <w:spacing w:beforeAutospacing="1" w:afterAutospacing="1" w:line="240" w:lineRule="auto"/>
    </w:pPr>
    <w:rPr>
      <w:rFonts w:ascii="Times New Roman" w:eastAsia="Times New Roman" w:hAnsi="Times New Roman" w:cs="Times New Roman"/>
      <w:sz w:val="24"/>
      <w:szCs w:val="24"/>
      <w:lang w:val="en-GB" w:eastAsia="en-GB"/>
    </w:rPr>
  </w:style>
  <w:style w:type="character" w:customStyle="1" w:styleId="BalloonTextChar1">
    <w:name w:val="Balloon Text Char1"/>
    <w:basedOn w:val="DefaultParagraphFont"/>
    <w:uiPriority w:val="99"/>
    <w:semiHidden/>
    <w:rsid w:val="00F219A2"/>
    <w:rPr>
      <w:rFonts w:ascii="Tahoma" w:eastAsiaTheme="minorEastAsia" w:hAnsi="Tahoma" w:cs="Tahoma"/>
      <w:sz w:val="16"/>
      <w:szCs w:val="16"/>
      <w:lang w:eastAsia="hr-HR"/>
    </w:rPr>
  </w:style>
  <w:style w:type="paragraph" w:styleId="TOC1">
    <w:name w:val="toc 1"/>
    <w:basedOn w:val="Normal"/>
    <w:next w:val="Normal"/>
    <w:autoRedefine/>
    <w:uiPriority w:val="39"/>
    <w:unhideWhenUsed/>
    <w:qFormat/>
    <w:rsid w:val="00F219A2"/>
    <w:pPr>
      <w:spacing w:after="100" w:line="259" w:lineRule="auto"/>
    </w:pPr>
    <w:rPr>
      <w:rFonts w:eastAsiaTheme="minorHAnsi"/>
      <w:lang w:eastAsia="en-US"/>
    </w:rPr>
  </w:style>
  <w:style w:type="paragraph" w:customStyle="1" w:styleId="Sadrajitablice">
    <w:name w:val="Sadržaji tablice"/>
    <w:basedOn w:val="Normal"/>
    <w:qFormat/>
    <w:rsid w:val="00F219A2"/>
    <w:pPr>
      <w:suppressLineNumbers/>
      <w:spacing w:after="160" w:line="259" w:lineRule="auto"/>
    </w:pPr>
    <w:rPr>
      <w:rFonts w:eastAsiaTheme="minorHAnsi"/>
      <w:lang w:eastAsia="en-US"/>
    </w:rPr>
  </w:style>
  <w:style w:type="paragraph" w:styleId="TOAHeading">
    <w:name w:val="toa heading"/>
    <w:basedOn w:val="Stilnaslova"/>
    <w:rsid w:val="00F219A2"/>
    <w:pPr>
      <w:suppressLineNumbers/>
    </w:pPr>
    <w:rPr>
      <w:b/>
      <w:bCs/>
      <w:sz w:val="32"/>
      <w:szCs w:val="32"/>
    </w:rPr>
  </w:style>
  <w:style w:type="paragraph" w:styleId="TOC2">
    <w:name w:val="toc 2"/>
    <w:basedOn w:val="Indeks"/>
    <w:uiPriority w:val="39"/>
    <w:qFormat/>
    <w:rsid w:val="00F219A2"/>
    <w:pPr>
      <w:tabs>
        <w:tab w:val="right" w:leader="dot" w:pos="8789"/>
      </w:tabs>
      <w:ind w:left="283"/>
    </w:pPr>
  </w:style>
  <w:style w:type="paragraph" w:customStyle="1" w:styleId="p26">
    <w:name w:val="p26"/>
    <w:basedOn w:val="Normal"/>
    <w:qFormat/>
    <w:rsid w:val="00F219A2"/>
    <w:pPr>
      <w:spacing w:beforeAutospacing="1" w:afterAutospacing="1" w:line="240" w:lineRule="auto"/>
    </w:pPr>
    <w:rPr>
      <w:rFonts w:ascii="Times New Roman" w:eastAsia="Times New Roman" w:hAnsi="Times New Roman" w:cs="Times New Roman"/>
      <w:sz w:val="24"/>
      <w:szCs w:val="24"/>
      <w:lang w:val="en-GB" w:eastAsia="en-GB"/>
    </w:rPr>
  </w:style>
  <w:style w:type="paragraph" w:customStyle="1" w:styleId="Naslovtablice">
    <w:name w:val="Naslov tablice"/>
    <w:basedOn w:val="Sadrajitablice"/>
    <w:qFormat/>
    <w:rsid w:val="00F219A2"/>
    <w:pPr>
      <w:jc w:val="center"/>
    </w:pPr>
    <w:rPr>
      <w:b/>
      <w:bCs/>
    </w:rPr>
  </w:style>
  <w:style w:type="table" w:styleId="TableGrid">
    <w:name w:val="Table Grid"/>
    <w:basedOn w:val="TableNormal"/>
    <w:uiPriority w:val="59"/>
    <w:rsid w:val="00F219A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Grid-Accent3">
    <w:name w:val="Light Grid Accent 3"/>
    <w:basedOn w:val="TableNormal"/>
    <w:uiPriority w:val="62"/>
    <w:rsid w:val="00F219A2"/>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1">
    <w:name w:val="Light Grid Accent 1"/>
    <w:basedOn w:val="TableNormal"/>
    <w:uiPriority w:val="62"/>
    <w:rsid w:val="00F219A2"/>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TOC3">
    <w:name w:val="toc 3"/>
    <w:basedOn w:val="Normal"/>
    <w:next w:val="Normal"/>
    <w:autoRedefine/>
    <w:uiPriority w:val="39"/>
    <w:unhideWhenUsed/>
    <w:qFormat/>
    <w:rsid w:val="00F219A2"/>
    <w:pPr>
      <w:spacing w:after="100"/>
      <w:ind w:left="440"/>
    </w:pPr>
  </w:style>
  <w:style w:type="character" w:styleId="Hyperlink">
    <w:name w:val="Hyperlink"/>
    <w:basedOn w:val="DefaultParagraphFont"/>
    <w:uiPriority w:val="99"/>
    <w:unhideWhenUsed/>
    <w:rsid w:val="00F219A2"/>
    <w:rPr>
      <w:color w:val="0000FF" w:themeColor="hyperlink"/>
      <w:u w:val="single"/>
    </w:rPr>
  </w:style>
  <w:style w:type="paragraph" w:styleId="TOCHeading">
    <w:name w:val="TOC Heading"/>
    <w:basedOn w:val="Heading1"/>
    <w:next w:val="Normal"/>
    <w:uiPriority w:val="39"/>
    <w:unhideWhenUsed/>
    <w:qFormat/>
    <w:rsid w:val="00F219A2"/>
    <w:pPr>
      <w:spacing w:before="480" w:line="276" w:lineRule="auto"/>
      <w:outlineLvl w:val="9"/>
    </w:pPr>
    <w:rPr>
      <w:b/>
      <w:bCs/>
      <w:sz w:val="28"/>
      <w:szCs w:val="28"/>
      <w:lang w:val="en-US" w:eastAsia="ja-JP"/>
    </w:rPr>
  </w:style>
  <w:style w:type="table" w:styleId="LightList-Accent5">
    <w:name w:val="Light List Accent 5"/>
    <w:basedOn w:val="TableNormal"/>
    <w:uiPriority w:val="61"/>
    <w:rsid w:val="00062C56"/>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1">
    <w:name w:val="Light List Accent 1"/>
    <w:basedOn w:val="TableNormal"/>
    <w:uiPriority w:val="61"/>
    <w:rsid w:val="00D353B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Default">
    <w:name w:val="Default"/>
    <w:rsid w:val="00EF6709"/>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oa heading"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9A2"/>
    <w:rPr>
      <w:rFonts w:ascii="Calibri" w:eastAsiaTheme="minorEastAsia" w:hAnsi="Calibri"/>
      <w:lang w:eastAsia="hr-HR"/>
    </w:rPr>
  </w:style>
  <w:style w:type="paragraph" w:styleId="Heading1">
    <w:name w:val="heading 1"/>
    <w:basedOn w:val="Normal"/>
    <w:next w:val="Normal"/>
    <w:link w:val="Heading1Char"/>
    <w:uiPriority w:val="9"/>
    <w:qFormat/>
    <w:rsid w:val="00F219A2"/>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eastAsia="en-US"/>
    </w:rPr>
  </w:style>
  <w:style w:type="paragraph" w:styleId="Heading2">
    <w:name w:val="heading 2"/>
    <w:basedOn w:val="Stilnaslova"/>
    <w:next w:val="BodyText"/>
    <w:link w:val="Heading2Char"/>
    <w:qFormat/>
    <w:rsid w:val="00F219A2"/>
    <w:pPr>
      <w:spacing w:before="200"/>
      <w:outlineLvl w:val="1"/>
    </w:pPr>
    <w:rPr>
      <w:b/>
      <w:bCs/>
      <w:sz w:val="32"/>
      <w:szCs w:val="32"/>
    </w:rPr>
  </w:style>
  <w:style w:type="paragraph" w:styleId="Heading3">
    <w:name w:val="heading 3"/>
    <w:basedOn w:val="Normal"/>
    <w:next w:val="Normal"/>
    <w:link w:val="Heading3Char"/>
    <w:uiPriority w:val="9"/>
    <w:unhideWhenUsed/>
    <w:qFormat/>
    <w:rsid w:val="00F219A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F219A2"/>
    <w:rPr>
      <w:rFonts w:asciiTheme="majorHAnsi" w:eastAsiaTheme="majorEastAsia" w:hAnsiTheme="majorHAnsi" w:cstheme="majorBidi"/>
      <w:color w:val="365F91" w:themeColor="accent1" w:themeShade="BF"/>
      <w:sz w:val="32"/>
      <w:szCs w:val="32"/>
    </w:rPr>
  </w:style>
  <w:style w:type="paragraph" w:customStyle="1" w:styleId="Stilnaslova">
    <w:name w:val="Stil naslova"/>
    <w:basedOn w:val="Normal"/>
    <w:next w:val="BodyText"/>
    <w:qFormat/>
    <w:rsid w:val="00F219A2"/>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semiHidden/>
    <w:rsid w:val="00F219A2"/>
    <w:pPr>
      <w:spacing w:after="0" w:line="240" w:lineRule="auto"/>
      <w:jc w:val="both"/>
    </w:pPr>
    <w:rPr>
      <w:rFonts w:ascii="Times New Roman" w:eastAsia="Times New Roman" w:hAnsi="Times New Roman" w:cs="Times New Roman"/>
      <w:sz w:val="24"/>
      <w:szCs w:val="24"/>
      <w:lang w:eastAsia="en-US"/>
    </w:rPr>
  </w:style>
  <w:style w:type="character" w:customStyle="1" w:styleId="BodyTextChar">
    <w:name w:val="Body Text Char"/>
    <w:basedOn w:val="DefaultParagraphFont"/>
    <w:link w:val="BodyText"/>
    <w:semiHidden/>
    <w:qFormat/>
    <w:rsid w:val="00F219A2"/>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F219A2"/>
    <w:rPr>
      <w:rFonts w:ascii="Liberation Sans" w:eastAsia="Microsoft YaHei" w:hAnsi="Liberation Sans" w:cs="Arial"/>
      <w:b/>
      <w:bCs/>
      <w:sz w:val="32"/>
      <w:szCs w:val="32"/>
      <w:lang w:eastAsia="hr-HR"/>
    </w:rPr>
  </w:style>
  <w:style w:type="character" w:customStyle="1" w:styleId="Heading3Char">
    <w:name w:val="Heading 3 Char"/>
    <w:basedOn w:val="DefaultParagraphFont"/>
    <w:link w:val="Heading3"/>
    <w:uiPriority w:val="9"/>
    <w:rsid w:val="00F219A2"/>
    <w:rPr>
      <w:rFonts w:asciiTheme="majorHAnsi" w:eastAsiaTheme="majorEastAsia" w:hAnsiTheme="majorHAnsi" w:cstheme="majorBidi"/>
      <w:b/>
      <w:bCs/>
      <w:color w:val="4F81BD" w:themeColor="accent1"/>
      <w:lang w:eastAsia="hr-HR"/>
    </w:rPr>
  </w:style>
  <w:style w:type="character" w:customStyle="1" w:styleId="FooterChar">
    <w:name w:val="Footer Char"/>
    <w:basedOn w:val="DefaultParagraphFont"/>
    <w:link w:val="Footer"/>
    <w:uiPriority w:val="99"/>
    <w:qFormat/>
    <w:rsid w:val="00F219A2"/>
    <w:rPr>
      <w:rFonts w:eastAsiaTheme="minorEastAsia"/>
      <w:lang w:eastAsia="hr-HR"/>
    </w:rPr>
  </w:style>
  <w:style w:type="paragraph" w:styleId="Footer">
    <w:name w:val="footer"/>
    <w:basedOn w:val="Normal"/>
    <w:link w:val="FooterChar"/>
    <w:uiPriority w:val="99"/>
    <w:unhideWhenUsed/>
    <w:rsid w:val="00F219A2"/>
    <w:pPr>
      <w:tabs>
        <w:tab w:val="center" w:pos="4536"/>
        <w:tab w:val="right" w:pos="9072"/>
      </w:tabs>
      <w:spacing w:after="0" w:line="240" w:lineRule="auto"/>
    </w:pPr>
    <w:rPr>
      <w:rFonts w:asciiTheme="minorHAnsi" w:hAnsiTheme="minorHAnsi"/>
    </w:rPr>
  </w:style>
  <w:style w:type="character" w:styleId="Strong">
    <w:name w:val="Strong"/>
    <w:basedOn w:val="DefaultParagraphFont"/>
    <w:uiPriority w:val="22"/>
    <w:qFormat/>
    <w:rsid w:val="00F219A2"/>
    <w:rPr>
      <w:b/>
      <w:bCs/>
    </w:rPr>
  </w:style>
  <w:style w:type="character" w:customStyle="1" w:styleId="BodyTextIndentChar">
    <w:name w:val="Body Text Indent Char"/>
    <w:basedOn w:val="DefaultParagraphFont"/>
    <w:link w:val="BodyTextIndent"/>
    <w:qFormat/>
    <w:rsid w:val="00F219A2"/>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F219A2"/>
    <w:pPr>
      <w:spacing w:after="120" w:line="240" w:lineRule="auto"/>
      <w:ind w:left="283"/>
    </w:pPr>
    <w:rPr>
      <w:rFonts w:ascii="Times New Roman" w:eastAsia="Times New Roman" w:hAnsi="Times New Roman" w:cs="Times New Roman"/>
      <w:sz w:val="24"/>
      <w:szCs w:val="24"/>
      <w:lang w:val="en-GB" w:eastAsia="en-US"/>
    </w:rPr>
  </w:style>
  <w:style w:type="character" w:customStyle="1" w:styleId="HeaderChar">
    <w:name w:val="Header Char"/>
    <w:basedOn w:val="DefaultParagraphFont"/>
    <w:link w:val="Header"/>
    <w:uiPriority w:val="99"/>
    <w:qFormat/>
    <w:rsid w:val="00F219A2"/>
    <w:rPr>
      <w:rFonts w:eastAsiaTheme="minorEastAsia"/>
      <w:lang w:eastAsia="hr-HR"/>
    </w:rPr>
  </w:style>
  <w:style w:type="paragraph" w:styleId="Header">
    <w:name w:val="header"/>
    <w:basedOn w:val="Normal"/>
    <w:link w:val="HeaderChar"/>
    <w:uiPriority w:val="99"/>
    <w:unhideWhenUsed/>
    <w:rsid w:val="00F219A2"/>
    <w:pPr>
      <w:tabs>
        <w:tab w:val="center" w:pos="4536"/>
        <w:tab w:val="right" w:pos="9072"/>
      </w:tabs>
      <w:spacing w:after="0" w:line="240" w:lineRule="auto"/>
    </w:pPr>
    <w:rPr>
      <w:rFonts w:asciiTheme="minorHAnsi" w:hAnsiTheme="minorHAnsi"/>
    </w:rPr>
  </w:style>
  <w:style w:type="character" w:customStyle="1" w:styleId="Internetskapoveznica">
    <w:name w:val="Internetska poveznica"/>
    <w:basedOn w:val="DefaultParagraphFont"/>
    <w:uiPriority w:val="99"/>
    <w:unhideWhenUsed/>
    <w:rsid w:val="00F219A2"/>
    <w:rPr>
      <w:color w:val="0000FF" w:themeColor="hyperlink"/>
      <w:u w:val="single"/>
    </w:rPr>
  </w:style>
  <w:style w:type="character" w:customStyle="1" w:styleId="BalloonTextChar">
    <w:name w:val="Balloon Text Char"/>
    <w:basedOn w:val="DefaultParagraphFont"/>
    <w:link w:val="BalloonText"/>
    <w:uiPriority w:val="99"/>
    <w:semiHidden/>
    <w:qFormat/>
    <w:rsid w:val="00F219A2"/>
    <w:rPr>
      <w:rFonts w:ascii="Tahoma" w:eastAsiaTheme="minorEastAsia" w:hAnsi="Tahoma" w:cs="Tahoma"/>
      <w:sz w:val="16"/>
      <w:szCs w:val="16"/>
      <w:lang w:eastAsia="hr-HR"/>
    </w:rPr>
  </w:style>
  <w:style w:type="paragraph" w:styleId="BalloonText">
    <w:name w:val="Balloon Text"/>
    <w:basedOn w:val="Normal"/>
    <w:link w:val="BalloonTextChar"/>
    <w:uiPriority w:val="99"/>
    <w:semiHidden/>
    <w:unhideWhenUsed/>
    <w:qFormat/>
    <w:rsid w:val="00F219A2"/>
    <w:pPr>
      <w:spacing w:after="0" w:line="240" w:lineRule="auto"/>
    </w:pPr>
    <w:rPr>
      <w:rFonts w:ascii="Tahoma" w:hAnsi="Tahoma" w:cs="Tahoma"/>
      <w:sz w:val="16"/>
      <w:szCs w:val="16"/>
    </w:rPr>
  </w:style>
  <w:style w:type="character" w:customStyle="1" w:styleId="Indeksirajvezu">
    <w:name w:val="Indeksiraj vezu"/>
    <w:qFormat/>
    <w:rsid w:val="00F219A2"/>
  </w:style>
  <w:style w:type="character" w:customStyle="1" w:styleId="ListLabel1">
    <w:name w:val="ListLabel 1"/>
    <w:qFormat/>
    <w:rsid w:val="00F219A2"/>
    <w:rPr>
      <w:rFonts w:ascii="Times New Roman" w:hAnsi="Times New Roman"/>
      <w:b/>
      <w:i w:val="0"/>
      <w:sz w:val="24"/>
    </w:rPr>
  </w:style>
  <w:style w:type="character" w:customStyle="1" w:styleId="ListLabel2">
    <w:name w:val="ListLabel 2"/>
    <w:qFormat/>
    <w:rsid w:val="00F219A2"/>
    <w:rPr>
      <w:rFonts w:ascii="Times New Roman" w:eastAsia="Times New Roman" w:hAnsi="Times New Roman" w:cs="Times New Roman"/>
      <w:sz w:val="24"/>
    </w:rPr>
  </w:style>
  <w:style w:type="character" w:customStyle="1" w:styleId="ListLabel3">
    <w:name w:val="ListLabel 3"/>
    <w:qFormat/>
    <w:rsid w:val="00F219A2"/>
    <w:rPr>
      <w:rFonts w:cs="Courier New"/>
    </w:rPr>
  </w:style>
  <w:style w:type="character" w:customStyle="1" w:styleId="ListLabel4">
    <w:name w:val="ListLabel 4"/>
    <w:qFormat/>
    <w:rsid w:val="00F219A2"/>
    <w:rPr>
      <w:rFonts w:cs="Courier New"/>
    </w:rPr>
  </w:style>
  <w:style w:type="character" w:customStyle="1" w:styleId="ListLabel5">
    <w:name w:val="ListLabel 5"/>
    <w:qFormat/>
    <w:rsid w:val="00F219A2"/>
    <w:rPr>
      <w:rFonts w:cs="Courier New"/>
    </w:rPr>
  </w:style>
  <w:style w:type="character" w:customStyle="1" w:styleId="ListLabel6">
    <w:name w:val="ListLabel 6"/>
    <w:qFormat/>
    <w:rsid w:val="00F219A2"/>
    <w:rPr>
      <w:rFonts w:cs="Courier New"/>
    </w:rPr>
  </w:style>
  <w:style w:type="character" w:customStyle="1" w:styleId="ListLabel7">
    <w:name w:val="ListLabel 7"/>
    <w:qFormat/>
    <w:rsid w:val="00F219A2"/>
    <w:rPr>
      <w:rFonts w:cs="Courier New"/>
    </w:rPr>
  </w:style>
  <w:style w:type="character" w:customStyle="1" w:styleId="ListLabel8">
    <w:name w:val="ListLabel 8"/>
    <w:qFormat/>
    <w:rsid w:val="00F219A2"/>
    <w:rPr>
      <w:rFonts w:cs="Courier New"/>
    </w:rPr>
  </w:style>
  <w:style w:type="character" w:customStyle="1" w:styleId="ListLabel9">
    <w:name w:val="ListLabel 9"/>
    <w:qFormat/>
    <w:rsid w:val="00F219A2"/>
    <w:rPr>
      <w:rFonts w:cs="Courier New"/>
    </w:rPr>
  </w:style>
  <w:style w:type="character" w:customStyle="1" w:styleId="ListLabel10">
    <w:name w:val="ListLabel 10"/>
    <w:qFormat/>
    <w:rsid w:val="00F219A2"/>
    <w:rPr>
      <w:rFonts w:cs="Courier New"/>
    </w:rPr>
  </w:style>
  <w:style w:type="character" w:customStyle="1" w:styleId="ListLabel11">
    <w:name w:val="ListLabel 11"/>
    <w:qFormat/>
    <w:rsid w:val="00F219A2"/>
    <w:rPr>
      <w:rFonts w:cs="Courier New"/>
    </w:rPr>
  </w:style>
  <w:style w:type="character" w:customStyle="1" w:styleId="ListLabel12">
    <w:name w:val="ListLabel 12"/>
    <w:qFormat/>
    <w:rsid w:val="00F219A2"/>
    <w:rPr>
      <w:rFonts w:cs="Courier New"/>
    </w:rPr>
  </w:style>
  <w:style w:type="character" w:customStyle="1" w:styleId="ListLabel13">
    <w:name w:val="ListLabel 13"/>
    <w:qFormat/>
    <w:rsid w:val="00F219A2"/>
    <w:rPr>
      <w:rFonts w:cs="Courier New"/>
    </w:rPr>
  </w:style>
  <w:style w:type="character" w:customStyle="1" w:styleId="ListLabel14">
    <w:name w:val="ListLabel 14"/>
    <w:qFormat/>
    <w:rsid w:val="00F219A2"/>
    <w:rPr>
      <w:rFonts w:cs="Courier New"/>
    </w:rPr>
  </w:style>
  <w:style w:type="character" w:customStyle="1" w:styleId="ListLabel15">
    <w:name w:val="ListLabel 15"/>
    <w:qFormat/>
    <w:rsid w:val="00F219A2"/>
    <w:rPr>
      <w:rFonts w:ascii="Times New Roman" w:eastAsia="Times New Roman" w:hAnsi="Times New Roman" w:cs="Times New Roman"/>
      <w:sz w:val="24"/>
    </w:rPr>
  </w:style>
  <w:style w:type="character" w:customStyle="1" w:styleId="ListLabel16">
    <w:name w:val="ListLabel 16"/>
    <w:qFormat/>
    <w:rsid w:val="00F219A2"/>
    <w:rPr>
      <w:rFonts w:cs="Courier New"/>
    </w:rPr>
  </w:style>
  <w:style w:type="character" w:customStyle="1" w:styleId="ListLabel17">
    <w:name w:val="ListLabel 17"/>
    <w:qFormat/>
    <w:rsid w:val="00F219A2"/>
    <w:rPr>
      <w:rFonts w:cs="Courier New"/>
    </w:rPr>
  </w:style>
  <w:style w:type="character" w:customStyle="1" w:styleId="ListLabel18">
    <w:name w:val="ListLabel 18"/>
    <w:qFormat/>
    <w:rsid w:val="00F219A2"/>
    <w:rPr>
      <w:rFonts w:cs="Courier New"/>
    </w:rPr>
  </w:style>
  <w:style w:type="character" w:customStyle="1" w:styleId="ListLabel19">
    <w:name w:val="ListLabel 19"/>
    <w:qFormat/>
    <w:rsid w:val="00F219A2"/>
    <w:rPr>
      <w:rFonts w:cs="Courier New"/>
    </w:rPr>
  </w:style>
  <w:style w:type="character" w:customStyle="1" w:styleId="ListLabel20">
    <w:name w:val="ListLabel 20"/>
    <w:qFormat/>
    <w:rsid w:val="00F219A2"/>
    <w:rPr>
      <w:rFonts w:cs="Courier New"/>
    </w:rPr>
  </w:style>
  <w:style w:type="character" w:customStyle="1" w:styleId="ListLabel21">
    <w:name w:val="ListLabel 21"/>
    <w:qFormat/>
    <w:rsid w:val="00F219A2"/>
    <w:rPr>
      <w:rFonts w:cs="Courier New"/>
    </w:rPr>
  </w:style>
  <w:style w:type="character" w:customStyle="1" w:styleId="ListLabel22">
    <w:name w:val="ListLabel 22"/>
    <w:qFormat/>
    <w:rsid w:val="00F219A2"/>
    <w:rPr>
      <w:rFonts w:ascii="Times New Roman" w:eastAsia="Times New Roman" w:hAnsi="Times New Roman" w:cs="Times New Roman"/>
      <w:sz w:val="24"/>
    </w:rPr>
  </w:style>
  <w:style w:type="character" w:customStyle="1" w:styleId="ListLabel23">
    <w:name w:val="ListLabel 23"/>
    <w:qFormat/>
    <w:rsid w:val="00F219A2"/>
    <w:rPr>
      <w:rFonts w:cs="Courier New"/>
    </w:rPr>
  </w:style>
  <w:style w:type="character" w:customStyle="1" w:styleId="ListLabel24">
    <w:name w:val="ListLabel 24"/>
    <w:qFormat/>
    <w:rsid w:val="00F219A2"/>
    <w:rPr>
      <w:rFonts w:cs="Courier New"/>
    </w:rPr>
  </w:style>
  <w:style w:type="character" w:customStyle="1" w:styleId="ListLabel25">
    <w:name w:val="ListLabel 25"/>
    <w:qFormat/>
    <w:rsid w:val="00F219A2"/>
    <w:rPr>
      <w:rFonts w:cs="Courier New"/>
    </w:rPr>
  </w:style>
  <w:style w:type="character" w:customStyle="1" w:styleId="ListLabel26">
    <w:name w:val="ListLabel 26"/>
    <w:qFormat/>
    <w:rsid w:val="00F219A2"/>
    <w:rPr>
      <w:rFonts w:cs="Courier New"/>
    </w:rPr>
  </w:style>
  <w:style w:type="character" w:customStyle="1" w:styleId="ListLabel27">
    <w:name w:val="ListLabel 27"/>
    <w:qFormat/>
    <w:rsid w:val="00F219A2"/>
    <w:rPr>
      <w:rFonts w:cs="Courier New"/>
    </w:rPr>
  </w:style>
  <w:style w:type="character" w:customStyle="1" w:styleId="ListLabel28">
    <w:name w:val="ListLabel 28"/>
    <w:qFormat/>
    <w:rsid w:val="00F219A2"/>
    <w:rPr>
      <w:rFonts w:cs="Courier New"/>
    </w:rPr>
  </w:style>
  <w:style w:type="character" w:customStyle="1" w:styleId="ListLabel29">
    <w:name w:val="ListLabel 29"/>
    <w:qFormat/>
    <w:rsid w:val="00F219A2"/>
    <w:rPr>
      <w:rFonts w:cs="Tahoma"/>
    </w:rPr>
  </w:style>
  <w:style w:type="character" w:customStyle="1" w:styleId="ListLabel30">
    <w:name w:val="ListLabel 30"/>
    <w:qFormat/>
    <w:rsid w:val="00F219A2"/>
    <w:rPr>
      <w:rFonts w:cs="Courier New"/>
    </w:rPr>
  </w:style>
  <w:style w:type="character" w:customStyle="1" w:styleId="ListLabel31">
    <w:name w:val="ListLabel 31"/>
    <w:qFormat/>
    <w:rsid w:val="00F219A2"/>
    <w:rPr>
      <w:rFonts w:cs="Courier New"/>
    </w:rPr>
  </w:style>
  <w:style w:type="character" w:customStyle="1" w:styleId="ListLabel32">
    <w:name w:val="ListLabel 32"/>
    <w:qFormat/>
    <w:rsid w:val="00F219A2"/>
    <w:rPr>
      <w:rFonts w:cs="Courier New"/>
    </w:rPr>
  </w:style>
  <w:style w:type="character" w:customStyle="1" w:styleId="ListLabel33">
    <w:name w:val="ListLabel 33"/>
    <w:qFormat/>
    <w:rsid w:val="00F219A2"/>
    <w:rPr>
      <w:rFonts w:cs="Courier New"/>
    </w:rPr>
  </w:style>
  <w:style w:type="character" w:customStyle="1" w:styleId="ListLabel34">
    <w:name w:val="ListLabel 34"/>
    <w:qFormat/>
    <w:rsid w:val="00F219A2"/>
    <w:rPr>
      <w:rFonts w:cs="Courier New"/>
    </w:rPr>
  </w:style>
  <w:style w:type="character" w:customStyle="1" w:styleId="ListLabel35">
    <w:name w:val="ListLabel 35"/>
    <w:qFormat/>
    <w:rsid w:val="00F219A2"/>
    <w:rPr>
      <w:rFonts w:cs="Courier New"/>
    </w:rPr>
  </w:style>
  <w:style w:type="character" w:customStyle="1" w:styleId="ListLabel36">
    <w:name w:val="ListLabel 36"/>
    <w:qFormat/>
    <w:rsid w:val="00F219A2"/>
    <w:rPr>
      <w:rFonts w:cs="Courier New"/>
    </w:rPr>
  </w:style>
  <w:style w:type="character" w:customStyle="1" w:styleId="ListLabel37">
    <w:name w:val="ListLabel 37"/>
    <w:qFormat/>
    <w:rsid w:val="00F219A2"/>
    <w:rPr>
      <w:rFonts w:cs="Courier New"/>
    </w:rPr>
  </w:style>
  <w:style w:type="character" w:customStyle="1" w:styleId="ListLabel38">
    <w:name w:val="ListLabel 38"/>
    <w:qFormat/>
    <w:rsid w:val="00F219A2"/>
    <w:rPr>
      <w:rFonts w:cs="Courier New"/>
    </w:rPr>
  </w:style>
  <w:style w:type="character" w:customStyle="1" w:styleId="ListLabel39">
    <w:name w:val="ListLabel 39"/>
    <w:qFormat/>
    <w:rsid w:val="00F219A2"/>
    <w:rPr>
      <w:rFonts w:cs="Courier New"/>
    </w:rPr>
  </w:style>
  <w:style w:type="character" w:customStyle="1" w:styleId="ListLabel40">
    <w:name w:val="ListLabel 40"/>
    <w:qFormat/>
    <w:rsid w:val="00F219A2"/>
    <w:rPr>
      <w:rFonts w:cs="Courier New"/>
    </w:rPr>
  </w:style>
  <w:style w:type="character" w:customStyle="1" w:styleId="ListLabel41">
    <w:name w:val="ListLabel 41"/>
    <w:qFormat/>
    <w:rsid w:val="00F219A2"/>
    <w:rPr>
      <w:rFonts w:cs="Courier New"/>
    </w:rPr>
  </w:style>
  <w:style w:type="character" w:customStyle="1" w:styleId="ListLabel42">
    <w:name w:val="ListLabel 42"/>
    <w:qFormat/>
    <w:rsid w:val="00F219A2"/>
    <w:rPr>
      <w:rFonts w:cs="Courier New"/>
    </w:rPr>
  </w:style>
  <w:style w:type="character" w:customStyle="1" w:styleId="ListLabel43">
    <w:name w:val="ListLabel 43"/>
    <w:qFormat/>
    <w:rsid w:val="00F219A2"/>
    <w:rPr>
      <w:rFonts w:cs="Courier New"/>
    </w:rPr>
  </w:style>
  <w:style w:type="character" w:customStyle="1" w:styleId="ListLabel44">
    <w:name w:val="ListLabel 44"/>
    <w:qFormat/>
    <w:rsid w:val="00F219A2"/>
    <w:rPr>
      <w:rFonts w:cs="Courier New"/>
    </w:rPr>
  </w:style>
  <w:style w:type="character" w:customStyle="1" w:styleId="ListLabel45">
    <w:name w:val="ListLabel 45"/>
    <w:qFormat/>
    <w:rsid w:val="00F219A2"/>
    <w:rPr>
      <w:rFonts w:cs="Courier New"/>
    </w:rPr>
  </w:style>
  <w:style w:type="character" w:customStyle="1" w:styleId="ListLabel46">
    <w:name w:val="ListLabel 46"/>
    <w:qFormat/>
    <w:rsid w:val="00F219A2"/>
    <w:rPr>
      <w:rFonts w:cs="Courier New"/>
    </w:rPr>
  </w:style>
  <w:style w:type="character" w:customStyle="1" w:styleId="ListLabel47">
    <w:name w:val="ListLabel 47"/>
    <w:qFormat/>
    <w:rsid w:val="00F219A2"/>
    <w:rPr>
      <w:rFonts w:cs="Courier New"/>
    </w:rPr>
  </w:style>
  <w:style w:type="character" w:customStyle="1" w:styleId="ListLabel48">
    <w:name w:val="ListLabel 48"/>
    <w:qFormat/>
    <w:rsid w:val="00F219A2"/>
    <w:rPr>
      <w:rFonts w:cs="Courier New"/>
    </w:rPr>
  </w:style>
  <w:style w:type="character" w:customStyle="1" w:styleId="ListLabel49">
    <w:name w:val="ListLabel 49"/>
    <w:qFormat/>
    <w:rsid w:val="00F219A2"/>
    <w:rPr>
      <w:rFonts w:cs="Courier New"/>
    </w:rPr>
  </w:style>
  <w:style w:type="character" w:customStyle="1" w:styleId="ListLabel50">
    <w:name w:val="ListLabel 50"/>
    <w:qFormat/>
    <w:rsid w:val="00F219A2"/>
    <w:rPr>
      <w:rFonts w:ascii="Times New Roman" w:hAnsi="Times New Roman" w:cs="Tahoma"/>
      <w:sz w:val="24"/>
    </w:rPr>
  </w:style>
  <w:style w:type="character" w:customStyle="1" w:styleId="ListLabel51">
    <w:name w:val="ListLabel 51"/>
    <w:qFormat/>
    <w:rsid w:val="00F219A2"/>
    <w:rPr>
      <w:rFonts w:cs="Courier New"/>
    </w:rPr>
  </w:style>
  <w:style w:type="character" w:customStyle="1" w:styleId="ListLabel52">
    <w:name w:val="ListLabel 52"/>
    <w:qFormat/>
    <w:rsid w:val="00F219A2"/>
    <w:rPr>
      <w:rFonts w:cs="Courier New"/>
    </w:rPr>
  </w:style>
  <w:style w:type="character" w:customStyle="1" w:styleId="ListLabel53">
    <w:name w:val="ListLabel 53"/>
    <w:qFormat/>
    <w:rsid w:val="00F219A2"/>
    <w:rPr>
      <w:rFonts w:cs="Courier New"/>
    </w:rPr>
  </w:style>
  <w:style w:type="character" w:customStyle="1" w:styleId="ListLabel54">
    <w:name w:val="ListLabel 54"/>
    <w:qFormat/>
    <w:rsid w:val="00F219A2"/>
    <w:rPr>
      <w:rFonts w:ascii="Times New Roman" w:eastAsia="Times New Roman" w:hAnsi="Times New Roman" w:cs="Times New Roman"/>
      <w:sz w:val="24"/>
    </w:rPr>
  </w:style>
  <w:style w:type="character" w:customStyle="1" w:styleId="ListLabel55">
    <w:name w:val="ListLabel 55"/>
    <w:qFormat/>
    <w:rsid w:val="00F219A2"/>
    <w:rPr>
      <w:rFonts w:cs="Courier New"/>
    </w:rPr>
  </w:style>
  <w:style w:type="character" w:customStyle="1" w:styleId="ListLabel56">
    <w:name w:val="ListLabel 56"/>
    <w:qFormat/>
    <w:rsid w:val="00F219A2"/>
    <w:rPr>
      <w:rFonts w:cs="Courier New"/>
    </w:rPr>
  </w:style>
  <w:style w:type="character" w:customStyle="1" w:styleId="ListLabel57">
    <w:name w:val="ListLabel 57"/>
    <w:qFormat/>
    <w:rsid w:val="00F219A2"/>
    <w:rPr>
      <w:rFonts w:cs="Courier New"/>
    </w:rPr>
  </w:style>
  <w:style w:type="character" w:customStyle="1" w:styleId="ListLabel58">
    <w:name w:val="ListLabel 58"/>
    <w:qFormat/>
    <w:rsid w:val="00F219A2"/>
    <w:rPr>
      <w:rFonts w:cs="Courier New"/>
    </w:rPr>
  </w:style>
  <w:style w:type="character" w:customStyle="1" w:styleId="ListLabel59">
    <w:name w:val="ListLabel 59"/>
    <w:qFormat/>
    <w:rsid w:val="00F219A2"/>
    <w:rPr>
      <w:rFonts w:cs="Courier New"/>
    </w:rPr>
  </w:style>
  <w:style w:type="character" w:customStyle="1" w:styleId="ListLabel60">
    <w:name w:val="ListLabel 60"/>
    <w:qFormat/>
    <w:rsid w:val="00F219A2"/>
    <w:rPr>
      <w:rFonts w:cs="Courier New"/>
    </w:rPr>
  </w:style>
  <w:style w:type="character" w:customStyle="1" w:styleId="ListLabel61">
    <w:name w:val="ListLabel 61"/>
    <w:qFormat/>
    <w:rsid w:val="00F219A2"/>
    <w:rPr>
      <w:rFonts w:ascii="Times New Roman" w:eastAsia="Times New Roman" w:hAnsi="Times New Roman" w:cs="Times New Roman"/>
      <w:sz w:val="24"/>
    </w:rPr>
  </w:style>
  <w:style w:type="character" w:customStyle="1" w:styleId="ListLabel62">
    <w:name w:val="ListLabel 62"/>
    <w:qFormat/>
    <w:rsid w:val="00F219A2"/>
    <w:rPr>
      <w:rFonts w:cs="Courier New"/>
    </w:rPr>
  </w:style>
  <w:style w:type="character" w:customStyle="1" w:styleId="ListLabel63">
    <w:name w:val="ListLabel 63"/>
    <w:qFormat/>
    <w:rsid w:val="00F219A2"/>
    <w:rPr>
      <w:rFonts w:cs="Courier New"/>
    </w:rPr>
  </w:style>
  <w:style w:type="character" w:customStyle="1" w:styleId="ListLabel64">
    <w:name w:val="ListLabel 64"/>
    <w:qFormat/>
    <w:rsid w:val="00F219A2"/>
    <w:rPr>
      <w:rFonts w:cs="Courier New"/>
    </w:rPr>
  </w:style>
  <w:style w:type="character" w:customStyle="1" w:styleId="ListLabel65">
    <w:name w:val="ListLabel 65"/>
    <w:qFormat/>
    <w:rsid w:val="00F219A2"/>
    <w:rPr>
      <w:rFonts w:ascii="Times New Roman" w:eastAsia="Times New Roman" w:hAnsi="Times New Roman" w:cs="Times New Roman"/>
      <w:sz w:val="24"/>
    </w:rPr>
  </w:style>
  <w:style w:type="character" w:customStyle="1" w:styleId="ListLabel66">
    <w:name w:val="ListLabel 66"/>
    <w:qFormat/>
    <w:rsid w:val="00F219A2"/>
    <w:rPr>
      <w:rFonts w:cs="Courier New"/>
    </w:rPr>
  </w:style>
  <w:style w:type="character" w:customStyle="1" w:styleId="ListLabel67">
    <w:name w:val="ListLabel 67"/>
    <w:qFormat/>
    <w:rsid w:val="00F219A2"/>
    <w:rPr>
      <w:rFonts w:cs="Courier New"/>
    </w:rPr>
  </w:style>
  <w:style w:type="character" w:customStyle="1" w:styleId="ListLabel68">
    <w:name w:val="ListLabel 68"/>
    <w:qFormat/>
    <w:rsid w:val="00F219A2"/>
    <w:rPr>
      <w:rFonts w:cs="Courier New"/>
    </w:rPr>
  </w:style>
  <w:style w:type="character" w:customStyle="1" w:styleId="ListLabel69">
    <w:name w:val="ListLabel 69"/>
    <w:qFormat/>
    <w:rsid w:val="00F219A2"/>
    <w:rPr>
      <w:rFonts w:cs="Courier New"/>
    </w:rPr>
  </w:style>
  <w:style w:type="character" w:customStyle="1" w:styleId="ListLabel70">
    <w:name w:val="ListLabel 70"/>
    <w:qFormat/>
    <w:rsid w:val="00F219A2"/>
    <w:rPr>
      <w:rFonts w:cs="Courier New"/>
    </w:rPr>
  </w:style>
  <w:style w:type="character" w:customStyle="1" w:styleId="ListLabel71">
    <w:name w:val="ListLabel 71"/>
    <w:qFormat/>
    <w:rsid w:val="00F219A2"/>
    <w:rPr>
      <w:rFonts w:cs="Courier New"/>
    </w:rPr>
  </w:style>
  <w:style w:type="character" w:customStyle="1" w:styleId="ListLabel72">
    <w:name w:val="ListLabel 72"/>
    <w:qFormat/>
    <w:rsid w:val="00F219A2"/>
    <w:rPr>
      <w:rFonts w:ascii="Times New Roman" w:hAnsi="Times New Roman" w:cs="Times New Roman"/>
      <w:sz w:val="24"/>
    </w:rPr>
  </w:style>
  <w:style w:type="character" w:customStyle="1" w:styleId="ListLabel73">
    <w:name w:val="ListLabel 73"/>
    <w:qFormat/>
    <w:rsid w:val="00F219A2"/>
    <w:rPr>
      <w:rFonts w:cs="Courier New"/>
    </w:rPr>
  </w:style>
  <w:style w:type="character" w:customStyle="1" w:styleId="ListLabel74">
    <w:name w:val="ListLabel 74"/>
    <w:qFormat/>
    <w:rsid w:val="00F219A2"/>
    <w:rPr>
      <w:rFonts w:cs="Courier New"/>
    </w:rPr>
  </w:style>
  <w:style w:type="character" w:customStyle="1" w:styleId="ListLabel75">
    <w:name w:val="ListLabel 75"/>
    <w:qFormat/>
    <w:rsid w:val="00F219A2"/>
    <w:rPr>
      <w:rFonts w:cs="Courier New"/>
    </w:rPr>
  </w:style>
  <w:style w:type="character" w:customStyle="1" w:styleId="ListLabel76">
    <w:name w:val="ListLabel 76"/>
    <w:qFormat/>
    <w:rsid w:val="00F219A2"/>
    <w:rPr>
      <w:rFonts w:cs="Courier New"/>
    </w:rPr>
  </w:style>
  <w:style w:type="character" w:customStyle="1" w:styleId="ListLabel77">
    <w:name w:val="ListLabel 77"/>
    <w:qFormat/>
    <w:rsid w:val="00F219A2"/>
    <w:rPr>
      <w:rFonts w:cs="Courier New"/>
    </w:rPr>
  </w:style>
  <w:style w:type="character" w:customStyle="1" w:styleId="ListLabel78">
    <w:name w:val="ListLabel 78"/>
    <w:qFormat/>
    <w:rsid w:val="00F219A2"/>
    <w:rPr>
      <w:rFonts w:cs="Courier New"/>
    </w:rPr>
  </w:style>
  <w:style w:type="character" w:customStyle="1" w:styleId="ListLabel79">
    <w:name w:val="ListLabel 79"/>
    <w:qFormat/>
    <w:rsid w:val="00F219A2"/>
    <w:rPr>
      <w:rFonts w:cs="Courier New"/>
    </w:rPr>
  </w:style>
  <w:style w:type="character" w:customStyle="1" w:styleId="ListLabel80">
    <w:name w:val="ListLabel 80"/>
    <w:qFormat/>
    <w:rsid w:val="00F219A2"/>
    <w:rPr>
      <w:rFonts w:cs="Courier New"/>
    </w:rPr>
  </w:style>
  <w:style w:type="character" w:customStyle="1" w:styleId="ListLabel81">
    <w:name w:val="ListLabel 81"/>
    <w:qFormat/>
    <w:rsid w:val="00F219A2"/>
    <w:rPr>
      <w:rFonts w:cs="Courier New"/>
    </w:rPr>
  </w:style>
  <w:style w:type="character" w:customStyle="1" w:styleId="ListLabel82">
    <w:name w:val="ListLabel 82"/>
    <w:qFormat/>
    <w:rsid w:val="00F219A2"/>
    <w:rPr>
      <w:rFonts w:cs="Courier New"/>
    </w:rPr>
  </w:style>
  <w:style w:type="character" w:customStyle="1" w:styleId="ListLabel83">
    <w:name w:val="ListLabel 83"/>
    <w:qFormat/>
    <w:rsid w:val="00F219A2"/>
    <w:rPr>
      <w:rFonts w:cs="Courier New"/>
    </w:rPr>
  </w:style>
  <w:style w:type="character" w:customStyle="1" w:styleId="ListLabel84">
    <w:name w:val="ListLabel 84"/>
    <w:qFormat/>
    <w:rsid w:val="00F219A2"/>
    <w:rPr>
      <w:rFonts w:cs="Courier New"/>
    </w:rPr>
  </w:style>
  <w:style w:type="character" w:customStyle="1" w:styleId="ListLabel85">
    <w:name w:val="ListLabel 85"/>
    <w:qFormat/>
    <w:rsid w:val="00F219A2"/>
    <w:rPr>
      <w:rFonts w:ascii="Times New Roman" w:hAnsi="Times New Roman" w:cs="Times New Roman"/>
      <w:b/>
      <w:sz w:val="24"/>
    </w:rPr>
  </w:style>
  <w:style w:type="character" w:customStyle="1" w:styleId="ListLabel86">
    <w:name w:val="ListLabel 86"/>
    <w:qFormat/>
    <w:rsid w:val="00F219A2"/>
    <w:rPr>
      <w:rFonts w:cs="Courier New"/>
    </w:rPr>
  </w:style>
  <w:style w:type="character" w:customStyle="1" w:styleId="ListLabel87">
    <w:name w:val="ListLabel 87"/>
    <w:qFormat/>
    <w:rsid w:val="00F219A2"/>
    <w:rPr>
      <w:rFonts w:cs="Wingdings"/>
    </w:rPr>
  </w:style>
  <w:style w:type="character" w:customStyle="1" w:styleId="ListLabel88">
    <w:name w:val="ListLabel 88"/>
    <w:qFormat/>
    <w:rsid w:val="00F219A2"/>
    <w:rPr>
      <w:rFonts w:cs="Symbol"/>
    </w:rPr>
  </w:style>
  <w:style w:type="character" w:customStyle="1" w:styleId="ListLabel89">
    <w:name w:val="ListLabel 89"/>
    <w:qFormat/>
    <w:rsid w:val="00F219A2"/>
    <w:rPr>
      <w:rFonts w:cs="Courier New"/>
    </w:rPr>
  </w:style>
  <w:style w:type="character" w:customStyle="1" w:styleId="ListLabel90">
    <w:name w:val="ListLabel 90"/>
    <w:qFormat/>
    <w:rsid w:val="00F219A2"/>
    <w:rPr>
      <w:rFonts w:cs="Wingdings"/>
    </w:rPr>
  </w:style>
  <w:style w:type="character" w:customStyle="1" w:styleId="ListLabel91">
    <w:name w:val="ListLabel 91"/>
    <w:qFormat/>
    <w:rsid w:val="00F219A2"/>
    <w:rPr>
      <w:rFonts w:cs="Symbol"/>
    </w:rPr>
  </w:style>
  <w:style w:type="character" w:customStyle="1" w:styleId="ListLabel92">
    <w:name w:val="ListLabel 92"/>
    <w:qFormat/>
    <w:rsid w:val="00F219A2"/>
    <w:rPr>
      <w:rFonts w:cs="Courier New"/>
    </w:rPr>
  </w:style>
  <w:style w:type="character" w:customStyle="1" w:styleId="ListLabel93">
    <w:name w:val="ListLabel 93"/>
    <w:qFormat/>
    <w:rsid w:val="00F219A2"/>
    <w:rPr>
      <w:rFonts w:cs="Wingdings"/>
    </w:rPr>
  </w:style>
  <w:style w:type="character" w:customStyle="1" w:styleId="ListLabel94">
    <w:name w:val="ListLabel 94"/>
    <w:qFormat/>
    <w:rsid w:val="00F219A2"/>
    <w:rPr>
      <w:rFonts w:ascii="Times New Roman" w:hAnsi="Times New Roman" w:cs="Times New Roman"/>
      <w:sz w:val="24"/>
    </w:rPr>
  </w:style>
  <w:style w:type="character" w:customStyle="1" w:styleId="ListLabel95">
    <w:name w:val="ListLabel 95"/>
    <w:qFormat/>
    <w:rsid w:val="00F219A2"/>
    <w:rPr>
      <w:rFonts w:cs="Courier New"/>
    </w:rPr>
  </w:style>
  <w:style w:type="character" w:customStyle="1" w:styleId="ListLabel96">
    <w:name w:val="ListLabel 96"/>
    <w:qFormat/>
    <w:rsid w:val="00F219A2"/>
    <w:rPr>
      <w:rFonts w:cs="Wingdings"/>
    </w:rPr>
  </w:style>
  <w:style w:type="character" w:customStyle="1" w:styleId="ListLabel97">
    <w:name w:val="ListLabel 97"/>
    <w:qFormat/>
    <w:rsid w:val="00F219A2"/>
    <w:rPr>
      <w:rFonts w:cs="Symbol"/>
    </w:rPr>
  </w:style>
  <w:style w:type="character" w:customStyle="1" w:styleId="ListLabel98">
    <w:name w:val="ListLabel 98"/>
    <w:qFormat/>
    <w:rsid w:val="00F219A2"/>
    <w:rPr>
      <w:rFonts w:cs="Courier New"/>
    </w:rPr>
  </w:style>
  <w:style w:type="character" w:customStyle="1" w:styleId="ListLabel99">
    <w:name w:val="ListLabel 99"/>
    <w:qFormat/>
    <w:rsid w:val="00F219A2"/>
    <w:rPr>
      <w:rFonts w:cs="Wingdings"/>
    </w:rPr>
  </w:style>
  <w:style w:type="character" w:customStyle="1" w:styleId="ListLabel100">
    <w:name w:val="ListLabel 100"/>
    <w:qFormat/>
    <w:rsid w:val="00F219A2"/>
    <w:rPr>
      <w:rFonts w:cs="Symbol"/>
    </w:rPr>
  </w:style>
  <w:style w:type="character" w:customStyle="1" w:styleId="ListLabel101">
    <w:name w:val="ListLabel 101"/>
    <w:qFormat/>
    <w:rsid w:val="00F219A2"/>
    <w:rPr>
      <w:rFonts w:cs="Courier New"/>
    </w:rPr>
  </w:style>
  <w:style w:type="character" w:customStyle="1" w:styleId="ListLabel102">
    <w:name w:val="ListLabel 102"/>
    <w:qFormat/>
    <w:rsid w:val="00F219A2"/>
    <w:rPr>
      <w:rFonts w:cs="Wingdings"/>
    </w:rPr>
  </w:style>
  <w:style w:type="character" w:customStyle="1" w:styleId="ListLabel103">
    <w:name w:val="ListLabel 103"/>
    <w:qFormat/>
    <w:rsid w:val="00F219A2"/>
    <w:rPr>
      <w:rFonts w:ascii="Times New Roman" w:hAnsi="Times New Roman" w:cs="Times New Roman"/>
      <w:sz w:val="24"/>
    </w:rPr>
  </w:style>
  <w:style w:type="character" w:customStyle="1" w:styleId="ListLabel104">
    <w:name w:val="ListLabel 104"/>
    <w:qFormat/>
    <w:rsid w:val="00F219A2"/>
    <w:rPr>
      <w:rFonts w:cs="Courier New"/>
    </w:rPr>
  </w:style>
  <w:style w:type="character" w:customStyle="1" w:styleId="ListLabel105">
    <w:name w:val="ListLabel 105"/>
    <w:qFormat/>
    <w:rsid w:val="00F219A2"/>
    <w:rPr>
      <w:rFonts w:cs="Wingdings"/>
    </w:rPr>
  </w:style>
  <w:style w:type="character" w:customStyle="1" w:styleId="ListLabel106">
    <w:name w:val="ListLabel 106"/>
    <w:qFormat/>
    <w:rsid w:val="00F219A2"/>
    <w:rPr>
      <w:rFonts w:cs="Symbol"/>
    </w:rPr>
  </w:style>
  <w:style w:type="character" w:customStyle="1" w:styleId="ListLabel107">
    <w:name w:val="ListLabel 107"/>
    <w:qFormat/>
    <w:rsid w:val="00F219A2"/>
    <w:rPr>
      <w:rFonts w:cs="Courier New"/>
    </w:rPr>
  </w:style>
  <w:style w:type="character" w:customStyle="1" w:styleId="ListLabel108">
    <w:name w:val="ListLabel 108"/>
    <w:qFormat/>
    <w:rsid w:val="00F219A2"/>
    <w:rPr>
      <w:rFonts w:cs="Wingdings"/>
    </w:rPr>
  </w:style>
  <w:style w:type="character" w:customStyle="1" w:styleId="ListLabel109">
    <w:name w:val="ListLabel 109"/>
    <w:qFormat/>
    <w:rsid w:val="00F219A2"/>
    <w:rPr>
      <w:rFonts w:cs="Symbol"/>
    </w:rPr>
  </w:style>
  <w:style w:type="character" w:customStyle="1" w:styleId="ListLabel110">
    <w:name w:val="ListLabel 110"/>
    <w:qFormat/>
    <w:rsid w:val="00F219A2"/>
    <w:rPr>
      <w:rFonts w:cs="Courier New"/>
    </w:rPr>
  </w:style>
  <w:style w:type="character" w:customStyle="1" w:styleId="ListLabel111">
    <w:name w:val="ListLabel 111"/>
    <w:qFormat/>
    <w:rsid w:val="00F219A2"/>
    <w:rPr>
      <w:rFonts w:cs="Wingdings"/>
    </w:rPr>
  </w:style>
  <w:style w:type="character" w:customStyle="1" w:styleId="ListLabel112">
    <w:name w:val="ListLabel 112"/>
    <w:qFormat/>
    <w:rsid w:val="00F219A2"/>
    <w:rPr>
      <w:rFonts w:ascii="Times New Roman" w:hAnsi="Times New Roman" w:cs="Times New Roman"/>
      <w:sz w:val="24"/>
    </w:rPr>
  </w:style>
  <w:style w:type="character" w:customStyle="1" w:styleId="ListLabel113">
    <w:name w:val="ListLabel 113"/>
    <w:qFormat/>
    <w:rsid w:val="00F219A2"/>
    <w:rPr>
      <w:rFonts w:cs="Courier New"/>
    </w:rPr>
  </w:style>
  <w:style w:type="character" w:customStyle="1" w:styleId="ListLabel114">
    <w:name w:val="ListLabel 114"/>
    <w:qFormat/>
    <w:rsid w:val="00F219A2"/>
    <w:rPr>
      <w:rFonts w:cs="Wingdings"/>
    </w:rPr>
  </w:style>
  <w:style w:type="character" w:customStyle="1" w:styleId="ListLabel115">
    <w:name w:val="ListLabel 115"/>
    <w:qFormat/>
    <w:rsid w:val="00F219A2"/>
    <w:rPr>
      <w:rFonts w:cs="Symbol"/>
    </w:rPr>
  </w:style>
  <w:style w:type="character" w:customStyle="1" w:styleId="ListLabel116">
    <w:name w:val="ListLabel 116"/>
    <w:qFormat/>
    <w:rsid w:val="00F219A2"/>
    <w:rPr>
      <w:rFonts w:cs="Courier New"/>
    </w:rPr>
  </w:style>
  <w:style w:type="character" w:customStyle="1" w:styleId="ListLabel117">
    <w:name w:val="ListLabel 117"/>
    <w:qFormat/>
    <w:rsid w:val="00F219A2"/>
    <w:rPr>
      <w:rFonts w:cs="Wingdings"/>
    </w:rPr>
  </w:style>
  <w:style w:type="character" w:customStyle="1" w:styleId="ListLabel118">
    <w:name w:val="ListLabel 118"/>
    <w:qFormat/>
    <w:rsid w:val="00F219A2"/>
    <w:rPr>
      <w:rFonts w:cs="Symbol"/>
    </w:rPr>
  </w:style>
  <w:style w:type="character" w:customStyle="1" w:styleId="ListLabel119">
    <w:name w:val="ListLabel 119"/>
    <w:qFormat/>
    <w:rsid w:val="00F219A2"/>
    <w:rPr>
      <w:rFonts w:cs="Courier New"/>
    </w:rPr>
  </w:style>
  <w:style w:type="character" w:customStyle="1" w:styleId="ListLabel120">
    <w:name w:val="ListLabel 120"/>
    <w:qFormat/>
    <w:rsid w:val="00F219A2"/>
    <w:rPr>
      <w:rFonts w:cs="Wingdings"/>
    </w:rPr>
  </w:style>
  <w:style w:type="character" w:customStyle="1" w:styleId="ListLabel121">
    <w:name w:val="ListLabel 121"/>
    <w:qFormat/>
    <w:rsid w:val="00F219A2"/>
    <w:rPr>
      <w:rFonts w:ascii="Times New Roman" w:hAnsi="Times New Roman" w:cs="Times New Roman"/>
      <w:sz w:val="24"/>
    </w:rPr>
  </w:style>
  <w:style w:type="character" w:customStyle="1" w:styleId="ListLabel122">
    <w:name w:val="ListLabel 122"/>
    <w:qFormat/>
    <w:rsid w:val="00F219A2"/>
    <w:rPr>
      <w:rFonts w:cs="Courier New"/>
    </w:rPr>
  </w:style>
  <w:style w:type="character" w:customStyle="1" w:styleId="ListLabel123">
    <w:name w:val="ListLabel 123"/>
    <w:qFormat/>
    <w:rsid w:val="00F219A2"/>
    <w:rPr>
      <w:rFonts w:cs="Wingdings"/>
    </w:rPr>
  </w:style>
  <w:style w:type="character" w:customStyle="1" w:styleId="ListLabel124">
    <w:name w:val="ListLabel 124"/>
    <w:qFormat/>
    <w:rsid w:val="00F219A2"/>
    <w:rPr>
      <w:rFonts w:cs="Symbol"/>
    </w:rPr>
  </w:style>
  <w:style w:type="character" w:customStyle="1" w:styleId="ListLabel125">
    <w:name w:val="ListLabel 125"/>
    <w:qFormat/>
    <w:rsid w:val="00F219A2"/>
    <w:rPr>
      <w:rFonts w:cs="Courier New"/>
    </w:rPr>
  </w:style>
  <w:style w:type="character" w:customStyle="1" w:styleId="ListLabel126">
    <w:name w:val="ListLabel 126"/>
    <w:qFormat/>
    <w:rsid w:val="00F219A2"/>
    <w:rPr>
      <w:rFonts w:cs="Wingdings"/>
    </w:rPr>
  </w:style>
  <w:style w:type="character" w:customStyle="1" w:styleId="ListLabel127">
    <w:name w:val="ListLabel 127"/>
    <w:qFormat/>
    <w:rsid w:val="00F219A2"/>
    <w:rPr>
      <w:rFonts w:cs="Symbol"/>
    </w:rPr>
  </w:style>
  <w:style w:type="character" w:customStyle="1" w:styleId="ListLabel128">
    <w:name w:val="ListLabel 128"/>
    <w:qFormat/>
    <w:rsid w:val="00F219A2"/>
    <w:rPr>
      <w:rFonts w:cs="Courier New"/>
    </w:rPr>
  </w:style>
  <w:style w:type="character" w:customStyle="1" w:styleId="ListLabel129">
    <w:name w:val="ListLabel 129"/>
    <w:qFormat/>
    <w:rsid w:val="00F219A2"/>
    <w:rPr>
      <w:rFonts w:cs="Wingdings"/>
    </w:rPr>
  </w:style>
  <w:style w:type="character" w:customStyle="1" w:styleId="ListLabel130">
    <w:name w:val="ListLabel 130"/>
    <w:qFormat/>
    <w:rsid w:val="00F219A2"/>
    <w:rPr>
      <w:rFonts w:ascii="Times New Roman" w:hAnsi="Times New Roman" w:cs="Times New Roman"/>
      <w:sz w:val="24"/>
    </w:rPr>
  </w:style>
  <w:style w:type="character" w:customStyle="1" w:styleId="ListLabel131">
    <w:name w:val="ListLabel 131"/>
    <w:qFormat/>
    <w:rsid w:val="00F219A2"/>
    <w:rPr>
      <w:rFonts w:cs="Courier New"/>
    </w:rPr>
  </w:style>
  <w:style w:type="character" w:customStyle="1" w:styleId="ListLabel132">
    <w:name w:val="ListLabel 132"/>
    <w:qFormat/>
    <w:rsid w:val="00F219A2"/>
    <w:rPr>
      <w:rFonts w:cs="Wingdings"/>
    </w:rPr>
  </w:style>
  <w:style w:type="character" w:customStyle="1" w:styleId="ListLabel133">
    <w:name w:val="ListLabel 133"/>
    <w:qFormat/>
    <w:rsid w:val="00F219A2"/>
    <w:rPr>
      <w:rFonts w:cs="Symbol"/>
    </w:rPr>
  </w:style>
  <w:style w:type="character" w:customStyle="1" w:styleId="ListLabel134">
    <w:name w:val="ListLabel 134"/>
    <w:qFormat/>
    <w:rsid w:val="00F219A2"/>
    <w:rPr>
      <w:rFonts w:cs="Courier New"/>
    </w:rPr>
  </w:style>
  <w:style w:type="character" w:customStyle="1" w:styleId="ListLabel135">
    <w:name w:val="ListLabel 135"/>
    <w:qFormat/>
    <w:rsid w:val="00F219A2"/>
    <w:rPr>
      <w:rFonts w:cs="Wingdings"/>
    </w:rPr>
  </w:style>
  <w:style w:type="character" w:customStyle="1" w:styleId="ListLabel136">
    <w:name w:val="ListLabel 136"/>
    <w:qFormat/>
    <w:rsid w:val="00F219A2"/>
    <w:rPr>
      <w:rFonts w:cs="Symbol"/>
    </w:rPr>
  </w:style>
  <w:style w:type="character" w:customStyle="1" w:styleId="ListLabel137">
    <w:name w:val="ListLabel 137"/>
    <w:qFormat/>
    <w:rsid w:val="00F219A2"/>
    <w:rPr>
      <w:rFonts w:cs="Courier New"/>
    </w:rPr>
  </w:style>
  <w:style w:type="character" w:customStyle="1" w:styleId="ListLabel138">
    <w:name w:val="ListLabel 138"/>
    <w:qFormat/>
    <w:rsid w:val="00F219A2"/>
    <w:rPr>
      <w:rFonts w:cs="Wingdings"/>
    </w:rPr>
  </w:style>
  <w:style w:type="character" w:customStyle="1" w:styleId="ListLabel139">
    <w:name w:val="ListLabel 139"/>
    <w:qFormat/>
    <w:rsid w:val="00F219A2"/>
    <w:rPr>
      <w:rFonts w:ascii="Times New Roman" w:hAnsi="Times New Roman" w:cs="Times New Roman"/>
      <w:sz w:val="24"/>
    </w:rPr>
  </w:style>
  <w:style w:type="character" w:customStyle="1" w:styleId="ListLabel140">
    <w:name w:val="ListLabel 140"/>
    <w:qFormat/>
    <w:rsid w:val="00F219A2"/>
    <w:rPr>
      <w:rFonts w:cs="Courier New"/>
    </w:rPr>
  </w:style>
  <w:style w:type="character" w:customStyle="1" w:styleId="ListLabel141">
    <w:name w:val="ListLabel 141"/>
    <w:qFormat/>
    <w:rsid w:val="00F219A2"/>
    <w:rPr>
      <w:rFonts w:cs="Wingdings"/>
    </w:rPr>
  </w:style>
  <w:style w:type="character" w:customStyle="1" w:styleId="ListLabel142">
    <w:name w:val="ListLabel 142"/>
    <w:qFormat/>
    <w:rsid w:val="00F219A2"/>
    <w:rPr>
      <w:rFonts w:cs="Symbol"/>
    </w:rPr>
  </w:style>
  <w:style w:type="character" w:customStyle="1" w:styleId="ListLabel143">
    <w:name w:val="ListLabel 143"/>
    <w:qFormat/>
    <w:rsid w:val="00F219A2"/>
    <w:rPr>
      <w:rFonts w:cs="Courier New"/>
    </w:rPr>
  </w:style>
  <w:style w:type="character" w:customStyle="1" w:styleId="ListLabel144">
    <w:name w:val="ListLabel 144"/>
    <w:qFormat/>
    <w:rsid w:val="00F219A2"/>
    <w:rPr>
      <w:rFonts w:cs="Wingdings"/>
    </w:rPr>
  </w:style>
  <w:style w:type="character" w:customStyle="1" w:styleId="ListLabel145">
    <w:name w:val="ListLabel 145"/>
    <w:qFormat/>
    <w:rsid w:val="00F219A2"/>
    <w:rPr>
      <w:rFonts w:cs="Symbol"/>
    </w:rPr>
  </w:style>
  <w:style w:type="character" w:customStyle="1" w:styleId="ListLabel146">
    <w:name w:val="ListLabel 146"/>
    <w:qFormat/>
    <w:rsid w:val="00F219A2"/>
    <w:rPr>
      <w:rFonts w:cs="Courier New"/>
    </w:rPr>
  </w:style>
  <w:style w:type="character" w:customStyle="1" w:styleId="ListLabel147">
    <w:name w:val="ListLabel 147"/>
    <w:qFormat/>
    <w:rsid w:val="00F219A2"/>
    <w:rPr>
      <w:rFonts w:cs="Wingdings"/>
    </w:rPr>
  </w:style>
  <w:style w:type="character" w:customStyle="1" w:styleId="ListLabel149">
    <w:name w:val="ListLabel 149"/>
    <w:qFormat/>
    <w:rsid w:val="00F219A2"/>
    <w:rPr>
      <w:rFonts w:ascii="Times New Roman" w:eastAsia="Times New Roman" w:hAnsi="Times New Roman" w:cs="Times New Roman"/>
      <w:sz w:val="24"/>
    </w:rPr>
  </w:style>
  <w:style w:type="character" w:customStyle="1" w:styleId="ListLabel150">
    <w:name w:val="ListLabel 150"/>
    <w:qFormat/>
    <w:rsid w:val="00F219A2"/>
    <w:rPr>
      <w:rFonts w:cs="Courier New"/>
    </w:rPr>
  </w:style>
  <w:style w:type="character" w:customStyle="1" w:styleId="ListLabel151">
    <w:name w:val="ListLabel 151"/>
    <w:qFormat/>
    <w:rsid w:val="00F219A2"/>
    <w:rPr>
      <w:rFonts w:cs="Courier New"/>
    </w:rPr>
  </w:style>
  <w:style w:type="character" w:customStyle="1" w:styleId="ListLabel152">
    <w:name w:val="ListLabel 152"/>
    <w:qFormat/>
    <w:rsid w:val="00F219A2"/>
    <w:rPr>
      <w:rFonts w:cs="Courier New"/>
    </w:rPr>
  </w:style>
  <w:style w:type="character" w:customStyle="1" w:styleId="BodyTextChar2">
    <w:name w:val="Body Text Char2"/>
    <w:basedOn w:val="DefaultParagraphFont"/>
    <w:uiPriority w:val="99"/>
    <w:semiHidden/>
    <w:rsid w:val="00F219A2"/>
    <w:rPr>
      <w:rFonts w:ascii="Calibri" w:eastAsiaTheme="minorEastAsia" w:hAnsi="Calibri"/>
      <w:lang w:eastAsia="hr-HR"/>
    </w:rPr>
  </w:style>
  <w:style w:type="paragraph" w:styleId="List">
    <w:name w:val="List"/>
    <w:basedOn w:val="BodyText"/>
    <w:rsid w:val="00F219A2"/>
    <w:rPr>
      <w:rFonts w:cs="Arial"/>
    </w:rPr>
  </w:style>
  <w:style w:type="paragraph" w:styleId="Caption">
    <w:name w:val="caption"/>
    <w:basedOn w:val="Normal"/>
    <w:qFormat/>
    <w:rsid w:val="00F219A2"/>
    <w:pPr>
      <w:suppressLineNumbers/>
      <w:spacing w:before="120" w:after="120"/>
    </w:pPr>
    <w:rPr>
      <w:rFonts w:cs="Arial"/>
      <w:i/>
      <w:iCs/>
      <w:sz w:val="24"/>
      <w:szCs w:val="24"/>
    </w:rPr>
  </w:style>
  <w:style w:type="paragraph" w:customStyle="1" w:styleId="Indeks">
    <w:name w:val="Indeks"/>
    <w:basedOn w:val="Normal"/>
    <w:qFormat/>
    <w:rsid w:val="00F219A2"/>
    <w:pPr>
      <w:suppressLineNumbers/>
    </w:pPr>
    <w:rPr>
      <w:rFonts w:cs="Arial"/>
    </w:rPr>
  </w:style>
  <w:style w:type="paragraph" w:styleId="ListParagraph">
    <w:name w:val="List Paragraph"/>
    <w:basedOn w:val="Normal"/>
    <w:uiPriority w:val="34"/>
    <w:qFormat/>
    <w:rsid w:val="00F219A2"/>
    <w:pPr>
      <w:ind w:left="720"/>
      <w:contextualSpacing/>
    </w:pPr>
    <w:rPr>
      <w:rFonts w:eastAsiaTheme="minorHAnsi"/>
      <w:lang w:eastAsia="en-US"/>
    </w:rPr>
  </w:style>
  <w:style w:type="character" w:customStyle="1" w:styleId="FooterChar1">
    <w:name w:val="Footer Char1"/>
    <w:basedOn w:val="DefaultParagraphFont"/>
    <w:uiPriority w:val="99"/>
    <w:semiHidden/>
    <w:rsid w:val="00F219A2"/>
    <w:rPr>
      <w:rFonts w:ascii="Calibri" w:eastAsiaTheme="minorEastAsia" w:hAnsi="Calibri"/>
      <w:lang w:eastAsia="hr-HR"/>
    </w:rPr>
  </w:style>
  <w:style w:type="paragraph" w:styleId="NormalWeb">
    <w:name w:val="Normal (Web)"/>
    <w:basedOn w:val="Normal"/>
    <w:uiPriority w:val="99"/>
    <w:unhideWhenUsed/>
    <w:qFormat/>
    <w:rsid w:val="00F219A2"/>
    <w:pPr>
      <w:spacing w:beforeAutospacing="1" w:afterAutospacing="1" w:line="240" w:lineRule="auto"/>
    </w:pPr>
    <w:rPr>
      <w:rFonts w:ascii="Times New Roman" w:eastAsia="Times New Roman" w:hAnsi="Times New Roman" w:cs="Times New Roman"/>
      <w:sz w:val="24"/>
      <w:szCs w:val="24"/>
    </w:rPr>
  </w:style>
  <w:style w:type="character" w:customStyle="1" w:styleId="BodyTextIndentChar1">
    <w:name w:val="Body Text Indent Char1"/>
    <w:basedOn w:val="DefaultParagraphFont"/>
    <w:uiPriority w:val="99"/>
    <w:semiHidden/>
    <w:rsid w:val="00F219A2"/>
    <w:rPr>
      <w:rFonts w:ascii="Calibri" w:eastAsiaTheme="minorEastAsia" w:hAnsi="Calibri"/>
      <w:lang w:eastAsia="hr-HR"/>
    </w:rPr>
  </w:style>
  <w:style w:type="character" w:customStyle="1" w:styleId="HeaderChar2">
    <w:name w:val="Header Char2"/>
    <w:basedOn w:val="DefaultParagraphFont"/>
    <w:uiPriority w:val="99"/>
    <w:semiHidden/>
    <w:rsid w:val="00F219A2"/>
    <w:rPr>
      <w:rFonts w:ascii="Calibri" w:eastAsiaTheme="minorEastAsia" w:hAnsi="Calibri"/>
      <w:lang w:eastAsia="hr-HR"/>
    </w:rPr>
  </w:style>
  <w:style w:type="paragraph" w:customStyle="1" w:styleId="TableParagraph">
    <w:name w:val="Table Paragraph"/>
    <w:basedOn w:val="Normal"/>
    <w:uiPriority w:val="1"/>
    <w:qFormat/>
    <w:rsid w:val="00F219A2"/>
    <w:pPr>
      <w:widowControl w:val="0"/>
      <w:spacing w:after="0" w:line="240" w:lineRule="auto"/>
    </w:pPr>
    <w:rPr>
      <w:rFonts w:ascii="Times New Roman" w:eastAsia="Times New Roman" w:hAnsi="Times New Roman" w:cs="Times New Roman"/>
      <w:lang w:bidi="hr-HR"/>
    </w:rPr>
  </w:style>
  <w:style w:type="paragraph" w:customStyle="1" w:styleId="p22">
    <w:name w:val="p22"/>
    <w:basedOn w:val="Normal"/>
    <w:qFormat/>
    <w:rsid w:val="00F219A2"/>
    <w:pPr>
      <w:spacing w:beforeAutospacing="1" w:afterAutospacing="1" w:line="240" w:lineRule="auto"/>
    </w:pPr>
    <w:rPr>
      <w:rFonts w:ascii="Times New Roman" w:eastAsia="Times New Roman" w:hAnsi="Times New Roman" w:cs="Times New Roman"/>
      <w:sz w:val="24"/>
      <w:szCs w:val="24"/>
      <w:lang w:val="en-GB" w:eastAsia="en-GB"/>
    </w:rPr>
  </w:style>
  <w:style w:type="character" w:customStyle="1" w:styleId="BalloonTextChar1">
    <w:name w:val="Balloon Text Char1"/>
    <w:basedOn w:val="DefaultParagraphFont"/>
    <w:uiPriority w:val="99"/>
    <w:semiHidden/>
    <w:rsid w:val="00F219A2"/>
    <w:rPr>
      <w:rFonts w:ascii="Tahoma" w:eastAsiaTheme="minorEastAsia" w:hAnsi="Tahoma" w:cs="Tahoma"/>
      <w:sz w:val="16"/>
      <w:szCs w:val="16"/>
      <w:lang w:eastAsia="hr-HR"/>
    </w:rPr>
  </w:style>
  <w:style w:type="paragraph" w:styleId="TOC1">
    <w:name w:val="toc 1"/>
    <w:basedOn w:val="Normal"/>
    <w:next w:val="Normal"/>
    <w:autoRedefine/>
    <w:uiPriority w:val="39"/>
    <w:unhideWhenUsed/>
    <w:qFormat/>
    <w:rsid w:val="00F219A2"/>
    <w:pPr>
      <w:spacing w:after="100" w:line="259" w:lineRule="auto"/>
    </w:pPr>
    <w:rPr>
      <w:rFonts w:eastAsiaTheme="minorHAnsi"/>
      <w:lang w:eastAsia="en-US"/>
    </w:rPr>
  </w:style>
  <w:style w:type="paragraph" w:customStyle="1" w:styleId="Sadrajitablice">
    <w:name w:val="Sadržaji tablice"/>
    <w:basedOn w:val="Normal"/>
    <w:qFormat/>
    <w:rsid w:val="00F219A2"/>
    <w:pPr>
      <w:suppressLineNumbers/>
      <w:spacing w:after="160" w:line="259" w:lineRule="auto"/>
    </w:pPr>
    <w:rPr>
      <w:rFonts w:eastAsiaTheme="minorHAnsi"/>
      <w:lang w:eastAsia="en-US"/>
    </w:rPr>
  </w:style>
  <w:style w:type="paragraph" w:styleId="TOAHeading">
    <w:name w:val="toa heading"/>
    <w:basedOn w:val="Stilnaslova"/>
    <w:rsid w:val="00F219A2"/>
    <w:pPr>
      <w:suppressLineNumbers/>
    </w:pPr>
    <w:rPr>
      <w:b/>
      <w:bCs/>
      <w:sz w:val="32"/>
      <w:szCs w:val="32"/>
    </w:rPr>
  </w:style>
  <w:style w:type="paragraph" w:styleId="TOC2">
    <w:name w:val="toc 2"/>
    <w:basedOn w:val="Indeks"/>
    <w:uiPriority w:val="39"/>
    <w:qFormat/>
    <w:rsid w:val="00F219A2"/>
    <w:pPr>
      <w:tabs>
        <w:tab w:val="right" w:leader="dot" w:pos="8789"/>
      </w:tabs>
      <w:ind w:left="283"/>
    </w:pPr>
  </w:style>
  <w:style w:type="paragraph" w:customStyle="1" w:styleId="p26">
    <w:name w:val="p26"/>
    <w:basedOn w:val="Normal"/>
    <w:qFormat/>
    <w:rsid w:val="00F219A2"/>
    <w:pPr>
      <w:spacing w:beforeAutospacing="1" w:afterAutospacing="1" w:line="240" w:lineRule="auto"/>
    </w:pPr>
    <w:rPr>
      <w:rFonts w:ascii="Times New Roman" w:eastAsia="Times New Roman" w:hAnsi="Times New Roman" w:cs="Times New Roman"/>
      <w:sz w:val="24"/>
      <w:szCs w:val="24"/>
      <w:lang w:val="en-GB" w:eastAsia="en-GB"/>
    </w:rPr>
  </w:style>
  <w:style w:type="paragraph" w:customStyle="1" w:styleId="Naslovtablice">
    <w:name w:val="Naslov tablice"/>
    <w:basedOn w:val="Sadrajitablice"/>
    <w:qFormat/>
    <w:rsid w:val="00F219A2"/>
    <w:pPr>
      <w:jc w:val="center"/>
    </w:pPr>
    <w:rPr>
      <w:b/>
      <w:bCs/>
    </w:rPr>
  </w:style>
  <w:style w:type="table" w:styleId="TableGrid">
    <w:name w:val="Table Grid"/>
    <w:basedOn w:val="TableNormal"/>
    <w:uiPriority w:val="59"/>
    <w:rsid w:val="00F219A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Grid-Accent3">
    <w:name w:val="Light Grid Accent 3"/>
    <w:basedOn w:val="TableNormal"/>
    <w:uiPriority w:val="62"/>
    <w:rsid w:val="00F219A2"/>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1">
    <w:name w:val="Light Grid Accent 1"/>
    <w:basedOn w:val="TableNormal"/>
    <w:uiPriority w:val="62"/>
    <w:rsid w:val="00F219A2"/>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TOC3">
    <w:name w:val="toc 3"/>
    <w:basedOn w:val="Normal"/>
    <w:next w:val="Normal"/>
    <w:autoRedefine/>
    <w:uiPriority w:val="39"/>
    <w:unhideWhenUsed/>
    <w:qFormat/>
    <w:rsid w:val="00F219A2"/>
    <w:pPr>
      <w:spacing w:after="100"/>
      <w:ind w:left="440"/>
    </w:pPr>
  </w:style>
  <w:style w:type="character" w:styleId="Hyperlink">
    <w:name w:val="Hyperlink"/>
    <w:basedOn w:val="DefaultParagraphFont"/>
    <w:uiPriority w:val="99"/>
    <w:unhideWhenUsed/>
    <w:rsid w:val="00F219A2"/>
    <w:rPr>
      <w:color w:val="0000FF" w:themeColor="hyperlink"/>
      <w:u w:val="single"/>
    </w:rPr>
  </w:style>
  <w:style w:type="paragraph" w:styleId="TOCHeading">
    <w:name w:val="TOC Heading"/>
    <w:basedOn w:val="Heading1"/>
    <w:next w:val="Normal"/>
    <w:uiPriority w:val="39"/>
    <w:unhideWhenUsed/>
    <w:qFormat/>
    <w:rsid w:val="00F219A2"/>
    <w:pPr>
      <w:spacing w:before="480" w:line="276" w:lineRule="auto"/>
      <w:outlineLvl w:val="9"/>
    </w:pPr>
    <w:rPr>
      <w:b/>
      <w:bCs/>
      <w:sz w:val="28"/>
      <w:szCs w:val="28"/>
      <w:lang w:val="en-US" w:eastAsia="ja-JP"/>
    </w:rPr>
  </w:style>
  <w:style w:type="table" w:styleId="LightList-Accent5">
    <w:name w:val="Light List Accent 5"/>
    <w:basedOn w:val="TableNormal"/>
    <w:uiPriority w:val="61"/>
    <w:rsid w:val="00062C56"/>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1">
    <w:name w:val="Light List Accent 1"/>
    <w:basedOn w:val="TableNormal"/>
    <w:uiPriority w:val="61"/>
    <w:rsid w:val="00D353B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Default">
    <w:name w:val="Default"/>
    <w:rsid w:val="00EF670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cisca.vrtic@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v-pucisca.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51</Pages>
  <Words>12080</Words>
  <Characters>68861</Characters>
  <Application>Microsoft Office Word</Application>
  <DocSecurity>0</DocSecurity>
  <Lines>573</Lines>
  <Paragraphs>161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80780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 Pucisca</dc:creator>
  <cp:lastModifiedBy>DV Pucisca</cp:lastModifiedBy>
  <cp:revision>3</cp:revision>
  <cp:lastPrinted>2021-10-14T10:50:00Z</cp:lastPrinted>
  <dcterms:created xsi:type="dcterms:W3CDTF">2022-10-11T05:06:00Z</dcterms:created>
  <dcterms:modified xsi:type="dcterms:W3CDTF">2022-10-11T05:07:00Z</dcterms:modified>
</cp:coreProperties>
</file>